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02" w:rsidRDefault="00D80A02" w:rsidP="00D80A02">
      <w:pPr>
        <w:rPr>
          <w:color w:val="000000"/>
          <w:w w:val="99"/>
          <w:sz w:val="28"/>
          <w:szCs w:val="28"/>
          <w:lang w:eastAsia="ru-RU"/>
        </w:rPr>
      </w:pPr>
    </w:p>
    <w:p w:rsidR="00D80A02" w:rsidRDefault="00D80A02" w:rsidP="00D80A02">
      <w:pPr>
        <w:tabs>
          <w:tab w:val="left" w:pos="8514"/>
        </w:tabs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>
        <w:rPr>
          <w:b/>
          <w:sz w:val="32"/>
        </w:rPr>
        <w:t xml:space="preserve">Выписка </w:t>
      </w:r>
    </w:p>
    <w:p w:rsidR="00D80A02" w:rsidRDefault="00D80A02" w:rsidP="00D80A02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D80A02" w:rsidRDefault="00D80A02" w:rsidP="00D80A02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:rsidR="00D80A02" w:rsidRDefault="00D80A02" w:rsidP="00D80A02">
      <w:pPr>
        <w:tabs>
          <w:tab w:val="left" w:pos="8514"/>
        </w:tabs>
        <w:rPr>
          <w:sz w:val="28"/>
        </w:rPr>
      </w:pPr>
    </w:p>
    <w:p w:rsidR="00D80A02" w:rsidRDefault="00D80A02" w:rsidP="00D80A02">
      <w:pPr>
        <w:tabs>
          <w:tab w:val="left" w:pos="8514"/>
        </w:tabs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:rsidR="00D80A02" w:rsidRDefault="00D80A02" w:rsidP="00D80A02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с  заместителем директора </w:t>
      </w:r>
    </w:p>
    <w:p w:rsidR="00D80A02" w:rsidRDefault="00D80A02" w:rsidP="00D80A02">
      <w:pPr>
        <w:tabs>
          <w:tab w:val="left" w:pos="8514"/>
        </w:tabs>
        <w:rPr>
          <w:sz w:val="28"/>
        </w:rPr>
      </w:pPr>
      <w:r>
        <w:rPr>
          <w:sz w:val="28"/>
        </w:rPr>
        <w:t>учителей нач. классов                                                                   по УВР Л.И. Морковиной</w:t>
      </w:r>
    </w:p>
    <w:p w:rsidR="00D80A02" w:rsidRDefault="00D80A02" w:rsidP="00D80A02">
      <w:pPr>
        <w:tabs>
          <w:tab w:val="left" w:pos="8514"/>
        </w:tabs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:rsidR="00D80A02" w:rsidRDefault="00D80A02" w:rsidP="00D80A02">
      <w:pPr>
        <w:rPr>
          <w:sz w:val="28"/>
        </w:rPr>
      </w:pPr>
    </w:p>
    <w:p w:rsidR="00D80A02" w:rsidRDefault="00D80A02" w:rsidP="00D80A02">
      <w:pPr>
        <w:rPr>
          <w:sz w:val="28"/>
        </w:rPr>
      </w:pPr>
    </w:p>
    <w:p w:rsidR="00D80A02" w:rsidRDefault="00D80A02" w:rsidP="00D80A02">
      <w:pPr>
        <w:jc w:val="center"/>
        <w:rPr>
          <w:sz w:val="28"/>
        </w:rPr>
      </w:pPr>
    </w:p>
    <w:p w:rsidR="00D80A02" w:rsidRDefault="00D80A02" w:rsidP="00D80A02">
      <w:pPr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:rsidR="00D80A02" w:rsidRDefault="00D80A02" w:rsidP="00D80A02">
      <w:pPr>
        <w:jc w:val="center"/>
        <w:rPr>
          <w:sz w:val="40"/>
        </w:rPr>
      </w:pPr>
      <w:r>
        <w:rPr>
          <w:sz w:val="40"/>
        </w:rPr>
        <w:t xml:space="preserve">по </w:t>
      </w:r>
      <w:r>
        <w:rPr>
          <w:color w:val="000000"/>
          <w:sz w:val="40"/>
        </w:rPr>
        <w:t>музыке</w:t>
      </w:r>
    </w:p>
    <w:p w:rsidR="00D80A02" w:rsidRDefault="00D80A02" w:rsidP="00D80A02">
      <w:pPr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D80A02" w:rsidRDefault="00D80A02" w:rsidP="00D80A02">
      <w:pPr>
        <w:jc w:val="center"/>
        <w:rPr>
          <w:sz w:val="40"/>
        </w:rPr>
      </w:pPr>
      <w:r>
        <w:rPr>
          <w:sz w:val="40"/>
        </w:rPr>
        <w:t>Срок освоения: 3 года (со 2 по 4 класс)</w:t>
      </w:r>
    </w:p>
    <w:p w:rsidR="00D80A02" w:rsidRDefault="00D80A02" w:rsidP="00D80A02">
      <w:pPr>
        <w:jc w:val="center"/>
        <w:rPr>
          <w:sz w:val="40"/>
        </w:rPr>
      </w:pPr>
    </w:p>
    <w:p w:rsidR="00D80A02" w:rsidRDefault="00D80A02" w:rsidP="00D80A02">
      <w:pPr>
        <w:jc w:val="center"/>
        <w:rPr>
          <w:sz w:val="40"/>
        </w:rPr>
      </w:pPr>
    </w:p>
    <w:p w:rsidR="00D80A02" w:rsidRDefault="00D80A02" w:rsidP="00D80A02">
      <w:pPr>
        <w:jc w:val="center"/>
        <w:rPr>
          <w:sz w:val="40"/>
        </w:rPr>
      </w:pPr>
    </w:p>
    <w:p w:rsidR="00D80A02" w:rsidRDefault="00D80A02" w:rsidP="00D80A02">
      <w:pPr>
        <w:jc w:val="center"/>
        <w:rPr>
          <w:sz w:val="40"/>
        </w:rPr>
      </w:pPr>
    </w:p>
    <w:p w:rsidR="00D80A02" w:rsidRDefault="00D80A02" w:rsidP="00D80A02">
      <w:pPr>
        <w:jc w:val="center"/>
        <w:rPr>
          <w:sz w:val="40"/>
        </w:rPr>
      </w:pPr>
    </w:p>
    <w:p w:rsidR="00D80A02" w:rsidRDefault="00D80A02" w:rsidP="00D80A02">
      <w:pPr>
        <w:jc w:val="center"/>
        <w:rPr>
          <w:sz w:val="40"/>
        </w:rPr>
      </w:pPr>
    </w:p>
    <w:p w:rsidR="00D80A02" w:rsidRDefault="00D80A02" w:rsidP="00D80A02">
      <w:pPr>
        <w:jc w:val="center"/>
        <w:rPr>
          <w:sz w:val="40"/>
        </w:rPr>
      </w:pPr>
    </w:p>
    <w:p w:rsidR="00D80A02" w:rsidRDefault="00D80A02" w:rsidP="00D80A02">
      <w:pPr>
        <w:jc w:val="center"/>
      </w:pPr>
    </w:p>
    <w:p w:rsidR="00D80A02" w:rsidRDefault="00D80A02" w:rsidP="00D80A02">
      <w:pPr>
        <w:jc w:val="right"/>
        <w:rPr>
          <w:sz w:val="28"/>
        </w:rPr>
      </w:pPr>
    </w:p>
    <w:p w:rsidR="00D80A02" w:rsidRDefault="00D80A02" w:rsidP="00D80A02">
      <w:pPr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:rsidR="00D80A02" w:rsidRDefault="00D80A02" w:rsidP="00D80A02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–                             учителя начальных классов</w:t>
      </w:r>
    </w:p>
    <w:p w:rsidR="00D80A02" w:rsidRDefault="00D80A02" w:rsidP="00D80A02">
      <w:pPr>
        <w:jc w:val="right"/>
        <w:rPr>
          <w:sz w:val="28"/>
        </w:rPr>
      </w:pPr>
    </w:p>
    <w:p w:rsidR="00D80A02" w:rsidRDefault="00D80A02" w:rsidP="00D80A02">
      <w:pPr>
        <w:rPr>
          <w:sz w:val="28"/>
        </w:rPr>
      </w:pPr>
    </w:p>
    <w:p w:rsidR="00D80A02" w:rsidRDefault="00D80A02" w:rsidP="00D80A02">
      <w:pPr>
        <w:rPr>
          <w:sz w:val="28"/>
        </w:rPr>
      </w:pPr>
      <w:r>
        <w:rPr>
          <w:sz w:val="28"/>
        </w:rPr>
        <w:t>Выписка верна     31.08.2023 г.</w:t>
      </w:r>
    </w:p>
    <w:p w:rsidR="00D80A02" w:rsidRDefault="00D80A02" w:rsidP="00D80A02">
      <w:pPr>
        <w:rPr>
          <w:sz w:val="28"/>
        </w:rPr>
      </w:pPr>
      <w:r>
        <w:rPr>
          <w:sz w:val="28"/>
        </w:rPr>
        <w:t xml:space="preserve">Директор                 </w:t>
      </w:r>
      <w:proofErr w:type="spellStart"/>
      <w:r>
        <w:rPr>
          <w:sz w:val="28"/>
        </w:rPr>
        <w:t>А.С.Шкабарина</w:t>
      </w:r>
      <w:proofErr w:type="spellEnd"/>
    </w:p>
    <w:p w:rsidR="003272ED" w:rsidRPr="0072425B" w:rsidRDefault="006F7851" w:rsidP="003272ED">
      <w:pPr>
        <w:jc w:val="center"/>
        <w:rPr>
          <w:rFonts w:ascii="Monotype Corsiva" w:hAnsi="Monotype Corsiva"/>
          <w:b/>
          <w:i/>
          <w:sz w:val="44"/>
          <w:szCs w:val="22"/>
        </w:rPr>
      </w:pPr>
      <w:bookmarkStart w:id="0" w:name="_GoBack"/>
      <w:bookmarkEnd w:id="0"/>
      <w:r>
        <w:rPr>
          <w:rFonts w:ascii="Monotype Corsiva" w:hAnsi="Monotype Corsiva"/>
          <w:b/>
          <w:i/>
          <w:noProof/>
          <w:sz w:val="44"/>
          <w:szCs w:val="22"/>
          <w:lang w:eastAsia="ru-RU"/>
        </w:rPr>
        <w:drawing>
          <wp:inline distT="0" distB="0" distL="0" distR="0" wp14:anchorId="396C61CC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72ED" w:rsidRDefault="003272ED" w:rsidP="003272ED">
      <w:pPr>
        <w:jc w:val="right"/>
        <w:rPr>
          <w:sz w:val="44"/>
        </w:rPr>
      </w:pPr>
    </w:p>
    <w:p w:rsidR="003272ED" w:rsidRDefault="003272ED" w:rsidP="003272ED">
      <w:pPr>
        <w:jc w:val="right"/>
        <w:rPr>
          <w:sz w:val="44"/>
        </w:rPr>
      </w:pPr>
    </w:p>
    <w:p w:rsidR="003272ED" w:rsidRDefault="003272ED" w:rsidP="003272ED">
      <w:pPr>
        <w:jc w:val="right"/>
        <w:rPr>
          <w:sz w:val="44"/>
        </w:rPr>
      </w:pPr>
    </w:p>
    <w:p w:rsidR="003272ED" w:rsidRDefault="003272ED" w:rsidP="003272ED">
      <w:pPr>
        <w:jc w:val="right"/>
        <w:rPr>
          <w:sz w:val="44"/>
        </w:rPr>
      </w:pPr>
    </w:p>
    <w:p w:rsidR="001940C6" w:rsidRDefault="001940C6">
      <w:pPr>
        <w:rPr>
          <w:sz w:val="28"/>
        </w:rPr>
      </w:pPr>
    </w:p>
    <w:p w:rsidR="001940C6" w:rsidRDefault="001940C6"/>
    <w:p w:rsidR="00222C78" w:rsidRPr="00222C78" w:rsidRDefault="00222C78" w:rsidP="00222C78">
      <w:pPr>
        <w:keepNext/>
        <w:keepLines/>
        <w:widowControl w:val="0"/>
        <w:spacing w:after="112"/>
        <w:outlineLvl w:val="0"/>
        <w:rPr>
          <w:rFonts w:ascii="Arial Narrow" w:eastAsia="Segoe UI" w:hAnsi="Arial Narrow"/>
          <w:b/>
          <w:bCs/>
          <w:lang w:eastAsia="en-US"/>
        </w:rPr>
      </w:pPr>
      <w:r w:rsidRPr="00222C78">
        <w:rPr>
          <w:iCs/>
          <w:lang w:eastAsia="en-US"/>
        </w:rPr>
        <w:t xml:space="preserve">            </w:t>
      </w:r>
      <w:r w:rsidRPr="00222C78">
        <w:rPr>
          <w:rFonts w:ascii="Arial Narrow" w:hAnsi="Arial Narrow"/>
          <w:iCs/>
          <w:lang w:eastAsia="en-US"/>
        </w:rPr>
        <w:t xml:space="preserve">                                 </w:t>
      </w:r>
      <w:bookmarkStart w:id="1" w:name="bookmark0"/>
      <w:r w:rsidRPr="00222C78">
        <w:rPr>
          <w:rFonts w:ascii="Arial Narrow" w:eastAsia="Segoe UI" w:hAnsi="Arial Narrow"/>
          <w:b/>
          <w:bCs/>
          <w:lang w:eastAsia="en-US"/>
        </w:rPr>
        <w:t>ПОЯСНИТЕЛЬНАЯ ЗАПИСКА</w:t>
      </w:r>
      <w:bookmarkEnd w:id="1"/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bCs/>
          <w:iCs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Рабочая программа по музыке для </w:t>
      </w:r>
      <w:r w:rsidR="00A02176">
        <w:rPr>
          <w:rFonts w:ascii="Arial Narrow" w:eastAsia="Courier New" w:hAnsi="Arial Narrow" w:cs="Courier New"/>
          <w:color w:val="000000"/>
          <w:lang w:eastAsia="ru-RU" w:bidi="ru-RU"/>
        </w:rPr>
        <w:t>2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-  4 классов, разработана на основе Федерального государ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softHyphen/>
        <w:t>ственного образовательного стандарта начального общего обра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softHyphen/>
        <w:t>зования, Концепции духовно-нравственного развития и воспи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softHyphen/>
        <w:t>тания личности гражданина России, планируемых результатов начального общего образования</w:t>
      </w:r>
      <w:r w:rsidRPr="00222C78">
        <w:rPr>
          <w:rFonts w:ascii="Arial Narrow" w:eastAsia="Courier New" w:hAnsi="Arial Narrow" w:cs="Courier New"/>
          <w:bCs/>
          <w:iCs/>
          <w:color w:val="000000"/>
          <w:lang w:eastAsia="ru-RU" w:bidi="ru-RU"/>
        </w:rPr>
        <w:t>, авторской программы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, требований к результатам освоения основной образовательной программы начального общего образования по </w:t>
      </w:r>
      <w:proofErr w:type="gram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технологии,  завершённой</w:t>
      </w:r>
      <w:proofErr w:type="gram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предметной линии учебников </w:t>
      </w:r>
      <w:r w:rsidRPr="00222C78">
        <w:rPr>
          <w:rFonts w:ascii="Arial Narrow" w:eastAsia="Courier New" w:hAnsi="Arial Narrow" w:cs="Courier New"/>
          <w:bCs/>
          <w:color w:val="000000"/>
          <w:lang w:eastAsia="ru-RU" w:bidi="ru-RU"/>
        </w:rPr>
        <w:t>«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Музыка</w:t>
      </w:r>
      <w:r w:rsidRPr="00222C78">
        <w:rPr>
          <w:rFonts w:ascii="Arial Narrow" w:eastAsia="Courier New" w:hAnsi="Arial Narrow" w:cs="Courier New"/>
          <w:bCs/>
          <w:color w:val="000000"/>
          <w:lang w:eastAsia="ru-RU" w:bidi="ru-RU"/>
        </w:rPr>
        <w:t>»,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  авт.  Е. Д. Критская и др. и </w:t>
      </w:r>
      <w:r w:rsidRPr="00222C78">
        <w:rPr>
          <w:rFonts w:ascii="Arial Narrow" w:eastAsia="Courier New" w:hAnsi="Arial Narrow" w:cs="Courier New"/>
          <w:bCs/>
          <w:iCs/>
          <w:color w:val="000000"/>
          <w:lang w:eastAsia="ru-RU" w:bidi="ru-RU"/>
        </w:rPr>
        <w:t>ориентирована на работу по учебно-методическому комплекту «Школа России»: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bCs/>
          <w:iCs/>
          <w:color w:val="000000"/>
          <w:lang w:eastAsia="ru-RU" w:bidi="ru-RU"/>
        </w:rPr>
      </w:pPr>
    </w:p>
    <w:p w:rsidR="00222C78" w:rsidRPr="00222C78" w:rsidRDefault="00222C78" w:rsidP="00222C78">
      <w:pPr>
        <w:widowControl w:val="0"/>
        <w:numPr>
          <w:ilvl w:val="0"/>
          <w:numId w:val="8"/>
        </w:numPr>
        <w:contextualSpacing/>
        <w:rPr>
          <w:rFonts w:ascii="Arial Narrow" w:hAnsi="Arial Narrow"/>
          <w:lang w:eastAsia="ru-RU"/>
        </w:rPr>
      </w:pPr>
      <w:r w:rsidRPr="00222C78">
        <w:rPr>
          <w:rFonts w:ascii="Arial Narrow" w:hAnsi="Arial Narrow"/>
          <w:lang w:eastAsia="ru-RU"/>
        </w:rPr>
        <w:t>Г.П</w:t>
      </w:r>
      <w:r w:rsidRPr="00222C78">
        <w:rPr>
          <w:rFonts w:ascii="Arial Narrow" w:hAnsi="Arial Narrow"/>
          <w:b/>
          <w:lang w:eastAsia="ru-RU"/>
        </w:rPr>
        <w:t xml:space="preserve">. </w:t>
      </w:r>
      <w:r w:rsidRPr="00222C78">
        <w:rPr>
          <w:rFonts w:ascii="Arial Narrow" w:hAnsi="Arial Narrow"/>
          <w:lang w:eastAsia="ru-RU"/>
        </w:rPr>
        <w:t xml:space="preserve">Сергеева, Е.Д. Критская, Т.С. </w:t>
      </w:r>
      <w:proofErr w:type="spellStart"/>
      <w:r w:rsidRPr="00222C78">
        <w:rPr>
          <w:rFonts w:ascii="Arial Narrow" w:hAnsi="Arial Narrow"/>
          <w:lang w:eastAsia="ru-RU"/>
        </w:rPr>
        <w:t>Шмагина</w:t>
      </w:r>
      <w:proofErr w:type="spellEnd"/>
      <w:r w:rsidRPr="00222C78">
        <w:rPr>
          <w:rFonts w:ascii="Arial Narrow" w:hAnsi="Arial Narrow"/>
          <w:lang w:eastAsia="ru-RU"/>
        </w:rPr>
        <w:t xml:space="preserve"> Рабочие программы. 1-4 классы. – М.: Просвещение,2011           </w:t>
      </w:r>
    </w:p>
    <w:p w:rsidR="00222C78" w:rsidRPr="00222C78" w:rsidRDefault="00222C78" w:rsidP="00222C78">
      <w:pPr>
        <w:widowControl w:val="0"/>
        <w:numPr>
          <w:ilvl w:val="0"/>
          <w:numId w:val="8"/>
        </w:numPr>
        <w:contextualSpacing/>
        <w:rPr>
          <w:rFonts w:ascii="Arial Narrow" w:hAnsi="Arial Narrow"/>
          <w:b/>
          <w:lang w:eastAsia="ru-RU"/>
        </w:rPr>
      </w:pPr>
      <w:r w:rsidRPr="00222C78">
        <w:rPr>
          <w:rFonts w:ascii="Arial Narrow" w:hAnsi="Arial Narrow"/>
          <w:lang w:eastAsia="ru-RU"/>
        </w:rPr>
        <w:t>Музыка. Учебник. 2 класс Е.Д. Критская, Г.П</w:t>
      </w:r>
      <w:r w:rsidRPr="00222C78">
        <w:rPr>
          <w:rFonts w:ascii="Arial Narrow" w:hAnsi="Arial Narrow"/>
          <w:b/>
          <w:lang w:eastAsia="ru-RU"/>
        </w:rPr>
        <w:t xml:space="preserve">. </w:t>
      </w:r>
      <w:r w:rsidRPr="00222C78">
        <w:rPr>
          <w:rFonts w:ascii="Arial Narrow" w:hAnsi="Arial Narrow"/>
          <w:lang w:eastAsia="ru-RU"/>
        </w:rPr>
        <w:t xml:space="preserve">Сергеева Т.С. </w:t>
      </w:r>
      <w:proofErr w:type="spellStart"/>
      <w:r w:rsidRPr="00222C78">
        <w:rPr>
          <w:rFonts w:ascii="Arial Narrow" w:hAnsi="Arial Narrow"/>
          <w:lang w:eastAsia="ru-RU"/>
        </w:rPr>
        <w:t>Шмагина</w:t>
      </w:r>
      <w:proofErr w:type="spellEnd"/>
      <w:r w:rsidRPr="00222C78">
        <w:rPr>
          <w:rFonts w:ascii="Arial Narrow" w:hAnsi="Arial Narrow"/>
          <w:lang w:eastAsia="ru-RU"/>
        </w:rPr>
        <w:t xml:space="preserve">   М. Просвещение,2011                                                                                                             </w:t>
      </w:r>
    </w:p>
    <w:p w:rsidR="00222C78" w:rsidRPr="00222C78" w:rsidRDefault="00222C78" w:rsidP="00222C78">
      <w:pPr>
        <w:widowControl w:val="0"/>
        <w:numPr>
          <w:ilvl w:val="0"/>
          <w:numId w:val="8"/>
        </w:numPr>
        <w:contextualSpacing/>
        <w:rPr>
          <w:rFonts w:ascii="Arial Narrow" w:hAnsi="Arial Narrow"/>
          <w:b/>
          <w:lang w:eastAsia="ru-RU"/>
        </w:rPr>
      </w:pPr>
      <w:r w:rsidRPr="00222C78">
        <w:rPr>
          <w:rFonts w:ascii="Arial Narrow" w:hAnsi="Arial Narrow"/>
          <w:lang w:eastAsia="ru-RU"/>
        </w:rPr>
        <w:t>Музыка. Учебник. 3 класс Е.Д. Критская, Г.П</w:t>
      </w:r>
      <w:r w:rsidRPr="00222C78">
        <w:rPr>
          <w:rFonts w:ascii="Arial Narrow" w:hAnsi="Arial Narrow"/>
          <w:b/>
          <w:lang w:eastAsia="ru-RU"/>
        </w:rPr>
        <w:t xml:space="preserve">. </w:t>
      </w:r>
      <w:r w:rsidRPr="00222C78">
        <w:rPr>
          <w:rFonts w:ascii="Arial Narrow" w:hAnsi="Arial Narrow"/>
          <w:lang w:eastAsia="ru-RU"/>
        </w:rPr>
        <w:t xml:space="preserve">Сергеева Т.С. </w:t>
      </w:r>
      <w:proofErr w:type="spellStart"/>
      <w:r w:rsidRPr="00222C78">
        <w:rPr>
          <w:rFonts w:ascii="Arial Narrow" w:hAnsi="Arial Narrow"/>
          <w:lang w:eastAsia="ru-RU"/>
        </w:rPr>
        <w:t>Шмагина</w:t>
      </w:r>
      <w:proofErr w:type="spellEnd"/>
      <w:r w:rsidRPr="00222C78">
        <w:rPr>
          <w:rFonts w:ascii="Arial Narrow" w:hAnsi="Arial Narrow"/>
          <w:lang w:eastAsia="ru-RU"/>
        </w:rPr>
        <w:t xml:space="preserve">   М. Просвещение,2011                                                                                                                         </w:t>
      </w:r>
    </w:p>
    <w:p w:rsidR="00222C78" w:rsidRPr="00222C78" w:rsidRDefault="00222C78" w:rsidP="00222C78">
      <w:pPr>
        <w:widowControl w:val="0"/>
        <w:numPr>
          <w:ilvl w:val="0"/>
          <w:numId w:val="8"/>
        </w:numPr>
        <w:contextualSpacing/>
        <w:rPr>
          <w:rFonts w:ascii="Arial Narrow" w:hAnsi="Arial Narrow"/>
          <w:b/>
          <w:lang w:eastAsia="ru-RU"/>
        </w:rPr>
      </w:pPr>
      <w:r w:rsidRPr="00222C78">
        <w:rPr>
          <w:rFonts w:ascii="Arial Narrow" w:hAnsi="Arial Narrow"/>
          <w:lang w:eastAsia="ru-RU"/>
        </w:rPr>
        <w:t>Музыка. Учебник. 4 класс Е.Д. Критская, Г.П</w:t>
      </w:r>
      <w:r w:rsidRPr="00222C78">
        <w:rPr>
          <w:rFonts w:ascii="Arial Narrow" w:hAnsi="Arial Narrow"/>
          <w:b/>
          <w:lang w:eastAsia="ru-RU"/>
        </w:rPr>
        <w:t xml:space="preserve">. </w:t>
      </w:r>
      <w:r w:rsidRPr="00222C78">
        <w:rPr>
          <w:rFonts w:ascii="Arial Narrow" w:hAnsi="Arial Narrow"/>
          <w:lang w:eastAsia="ru-RU"/>
        </w:rPr>
        <w:t xml:space="preserve">Сергеева Т.С. </w:t>
      </w:r>
      <w:proofErr w:type="spellStart"/>
      <w:r w:rsidRPr="00222C78">
        <w:rPr>
          <w:rFonts w:ascii="Arial Narrow" w:hAnsi="Arial Narrow"/>
          <w:lang w:eastAsia="ru-RU"/>
        </w:rPr>
        <w:t>Шмагина</w:t>
      </w:r>
      <w:proofErr w:type="spellEnd"/>
      <w:r w:rsidRPr="00222C78">
        <w:rPr>
          <w:rFonts w:ascii="Arial Narrow" w:hAnsi="Arial Narrow"/>
          <w:lang w:eastAsia="ru-RU"/>
        </w:rPr>
        <w:t xml:space="preserve">   М. Просвещение,2011           </w:t>
      </w:r>
    </w:p>
    <w:p w:rsidR="00222C78" w:rsidRPr="00222C78" w:rsidRDefault="00222C78" w:rsidP="00222C78">
      <w:pPr>
        <w:widowControl w:val="0"/>
        <w:numPr>
          <w:ilvl w:val="0"/>
          <w:numId w:val="8"/>
        </w:numPr>
        <w:contextualSpacing/>
        <w:rPr>
          <w:rFonts w:ascii="Arial Narrow" w:hAnsi="Arial Narrow"/>
          <w:b/>
          <w:lang w:eastAsia="ru-RU"/>
        </w:rPr>
      </w:pPr>
      <w:r w:rsidRPr="00222C78">
        <w:rPr>
          <w:rFonts w:ascii="Arial Narrow" w:hAnsi="Arial Narrow"/>
          <w:lang w:eastAsia="ru-RU"/>
        </w:rPr>
        <w:t>Музыка. Рабочая тетрадь. 1 класс Е.Д. Критская, Г.П</w:t>
      </w:r>
      <w:r w:rsidRPr="00222C78">
        <w:rPr>
          <w:rFonts w:ascii="Arial Narrow" w:hAnsi="Arial Narrow"/>
          <w:b/>
          <w:lang w:eastAsia="ru-RU"/>
        </w:rPr>
        <w:t xml:space="preserve">. </w:t>
      </w:r>
      <w:r w:rsidRPr="00222C78">
        <w:rPr>
          <w:rFonts w:ascii="Arial Narrow" w:hAnsi="Arial Narrow"/>
          <w:lang w:eastAsia="ru-RU"/>
        </w:rPr>
        <w:t xml:space="preserve">Сергеева Т.С. </w:t>
      </w:r>
      <w:proofErr w:type="spellStart"/>
      <w:r w:rsidRPr="00222C78">
        <w:rPr>
          <w:rFonts w:ascii="Arial Narrow" w:hAnsi="Arial Narrow"/>
          <w:lang w:eastAsia="ru-RU"/>
        </w:rPr>
        <w:t>Шмагина</w:t>
      </w:r>
      <w:proofErr w:type="spellEnd"/>
      <w:r w:rsidRPr="00222C78">
        <w:rPr>
          <w:rFonts w:ascii="Arial Narrow" w:hAnsi="Arial Narrow"/>
          <w:lang w:eastAsia="ru-RU"/>
        </w:rPr>
        <w:t xml:space="preserve">  Просвещение,2020   </w:t>
      </w:r>
    </w:p>
    <w:p w:rsidR="00222C78" w:rsidRPr="00222C78" w:rsidRDefault="00222C78" w:rsidP="00222C78">
      <w:pPr>
        <w:widowControl w:val="0"/>
        <w:numPr>
          <w:ilvl w:val="0"/>
          <w:numId w:val="8"/>
        </w:numPr>
        <w:contextualSpacing/>
        <w:rPr>
          <w:rFonts w:ascii="Arial Narrow" w:hAnsi="Arial Narrow"/>
          <w:b/>
          <w:lang w:eastAsia="ru-RU"/>
        </w:rPr>
      </w:pPr>
      <w:r w:rsidRPr="00222C78">
        <w:rPr>
          <w:rFonts w:ascii="Arial Narrow" w:hAnsi="Arial Narrow"/>
          <w:lang w:eastAsia="ru-RU"/>
        </w:rPr>
        <w:t>Музыка. Рабочая тетрадь. 2 класс Е.Д. Критская, Г.П</w:t>
      </w:r>
      <w:r w:rsidRPr="00222C78">
        <w:rPr>
          <w:rFonts w:ascii="Arial Narrow" w:hAnsi="Arial Narrow"/>
          <w:b/>
          <w:lang w:eastAsia="ru-RU"/>
        </w:rPr>
        <w:t xml:space="preserve">. </w:t>
      </w:r>
      <w:r w:rsidRPr="00222C78">
        <w:rPr>
          <w:rFonts w:ascii="Arial Narrow" w:hAnsi="Arial Narrow"/>
          <w:lang w:eastAsia="ru-RU"/>
        </w:rPr>
        <w:t xml:space="preserve">Сергеева Т.С. </w:t>
      </w:r>
      <w:proofErr w:type="spellStart"/>
      <w:r w:rsidRPr="00222C78">
        <w:rPr>
          <w:rFonts w:ascii="Arial Narrow" w:hAnsi="Arial Narrow"/>
          <w:lang w:eastAsia="ru-RU"/>
        </w:rPr>
        <w:t>Шмагина</w:t>
      </w:r>
      <w:proofErr w:type="spellEnd"/>
      <w:r w:rsidRPr="00222C78">
        <w:rPr>
          <w:rFonts w:ascii="Arial Narrow" w:hAnsi="Arial Narrow"/>
          <w:lang w:eastAsia="ru-RU"/>
        </w:rPr>
        <w:t xml:space="preserve">  Просвещение,2020   </w:t>
      </w:r>
    </w:p>
    <w:p w:rsidR="00222C78" w:rsidRPr="00222C78" w:rsidRDefault="00222C78" w:rsidP="00222C78">
      <w:pPr>
        <w:widowControl w:val="0"/>
        <w:numPr>
          <w:ilvl w:val="0"/>
          <w:numId w:val="8"/>
        </w:numPr>
        <w:contextualSpacing/>
        <w:rPr>
          <w:rFonts w:ascii="Arial Narrow" w:hAnsi="Arial Narrow"/>
          <w:b/>
          <w:lang w:eastAsia="ru-RU"/>
        </w:rPr>
      </w:pPr>
      <w:r w:rsidRPr="00222C78">
        <w:rPr>
          <w:rFonts w:ascii="Arial Narrow" w:hAnsi="Arial Narrow"/>
          <w:lang w:eastAsia="ru-RU"/>
        </w:rPr>
        <w:t>Музыка. Рабочая тетрадь. 3 класс Е.Д. Критская, Г.П</w:t>
      </w:r>
      <w:r w:rsidRPr="00222C78">
        <w:rPr>
          <w:rFonts w:ascii="Arial Narrow" w:hAnsi="Arial Narrow"/>
          <w:b/>
          <w:lang w:eastAsia="ru-RU"/>
        </w:rPr>
        <w:t xml:space="preserve">. </w:t>
      </w:r>
      <w:r w:rsidRPr="00222C78">
        <w:rPr>
          <w:rFonts w:ascii="Arial Narrow" w:hAnsi="Arial Narrow"/>
          <w:lang w:eastAsia="ru-RU"/>
        </w:rPr>
        <w:t xml:space="preserve">Сергеева Т.С. </w:t>
      </w:r>
      <w:proofErr w:type="spellStart"/>
      <w:r w:rsidRPr="00222C78">
        <w:rPr>
          <w:rFonts w:ascii="Arial Narrow" w:hAnsi="Arial Narrow"/>
          <w:lang w:eastAsia="ru-RU"/>
        </w:rPr>
        <w:t>Шмагина</w:t>
      </w:r>
      <w:proofErr w:type="spellEnd"/>
      <w:r w:rsidRPr="00222C78">
        <w:rPr>
          <w:rFonts w:ascii="Arial Narrow" w:hAnsi="Arial Narrow"/>
          <w:lang w:eastAsia="ru-RU"/>
        </w:rPr>
        <w:t xml:space="preserve">  Просвещение,2020   </w:t>
      </w:r>
    </w:p>
    <w:p w:rsidR="00222C78" w:rsidRPr="00222C78" w:rsidRDefault="00222C78" w:rsidP="00222C78">
      <w:pPr>
        <w:widowControl w:val="0"/>
        <w:numPr>
          <w:ilvl w:val="0"/>
          <w:numId w:val="8"/>
        </w:numPr>
        <w:contextualSpacing/>
        <w:rPr>
          <w:rFonts w:ascii="Arial Narrow" w:hAnsi="Arial Narrow"/>
          <w:b/>
          <w:lang w:eastAsia="ru-RU"/>
        </w:rPr>
      </w:pPr>
      <w:r w:rsidRPr="00222C78">
        <w:rPr>
          <w:rFonts w:ascii="Arial Narrow" w:hAnsi="Arial Narrow"/>
          <w:lang w:eastAsia="ru-RU"/>
        </w:rPr>
        <w:t>Музыка. Рабочая тетрадь. 4 класс Е.Д. Критская, Г.П</w:t>
      </w:r>
      <w:r w:rsidRPr="00222C78">
        <w:rPr>
          <w:rFonts w:ascii="Arial Narrow" w:hAnsi="Arial Narrow"/>
          <w:b/>
          <w:lang w:eastAsia="ru-RU"/>
        </w:rPr>
        <w:t xml:space="preserve">. </w:t>
      </w:r>
      <w:r w:rsidRPr="00222C78">
        <w:rPr>
          <w:rFonts w:ascii="Arial Narrow" w:hAnsi="Arial Narrow"/>
          <w:lang w:eastAsia="ru-RU"/>
        </w:rPr>
        <w:t xml:space="preserve">Сергеева Т.С. </w:t>
      </w:r>
      <w:proofErr w:type="spellStart"/>
      <w:r w:rsidRPr="00222C78">
        <w:rPr>
          <w:rFonts w:ascii="Arial Narrow" w:hAnsi="Arial Narrow"/>
          <w:lang w:eastAsia="ru-RU"/>
        </w:rPr>
        <w:t>Шмагина</w:t>
      </w:r>
      <w:proofErr w:type="spellEnd"/>
      <w:r w:rsidRPr="00222C78">
        <w:rPr>
          <w:rFonts w:ascii="Arial Narrow" w:hAnsi="Arial Narrow"/>
          <w:lang w:eastAsia="ru-RU"/>
        </w:rPr>
        <w:t xml:space="preserve">  Просвещение,2020  </w:t>
      </w:r>
    </w:p>
    <w:p w:rsidR="00222C78" w:rsidRPr="00222C78" w:rsidRDefault="00222C78" w:rsidP="00222C78">
      <w:pPr>
        <w:widowControl w:val="0"/>
        <w:numPr>
          <w:ilvl w:val="0"/>
          <w:numId w:val="8"/>
        </w:numPr>
        <w:contextualSpacing/>
        <w:rPr>
          <w:rFonts w:ascii="Arial Narrow" w:hAnsi="Arial Narrow"/>
          <w:b/>
          <w:lang w:eastAsia="ru-RU"/>
        </w:rPr>
      </w:pPr>
      <w:r w:rsidRPr="00222C78">
        <w:rPr>
          <w:rFonts w:ascii="Arial Narrow" w:hAnsi="Arial Narrow"/>
          <w:lang w:eastAsia="ru-RU"/>
        </w:rPr>
        <w:t xml:space="preserve">Музыка. Поурочное планирование. 4 класс. Просвещение,2014  </w:t>
      </w:r>
    </w:p>
    <w:p w:rsidR="00222C78" w:rsidRPr="00222C78" w:rsidRDefault="00222C78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222C78" w:rsidRPr="00222C78" w:rsidRDefault="00222C78" w:rsidP="00222C78">
      <w:pPr>
        <w:widowControl w:val="0"/>
        <w:ind w:left="708"/>
        <w:rPr>
          <w:rFonts w:ascii="Arial Narrow" w:eastAsia="Courier New" w:hAnsi="Arial Narrow" w:cs="Arial"/>
          <w:b/>
          <w:bCs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Рабочая  программа </w:t>
      </w:r>
      <w:r w:rsidRPr="00222C78">
        <w:rPr>
          <w:rFonts w:ascii="Arial Narrow" w:eastAsia="Courier New" w:hAnsi="Arial Narrow" w:cs="Arial"/>
          <w:color w:val="000000"/>
          <w:lang w:eastAsia="ru-RU" w:bidi="ru-RU"/>
        </w:rPr>
        <w:t xml:space="preserve">составлена в соответствии со следующими </w:t>
      </w:r>
      <w:r w:rsidRPr="00222C78">
        <w:rPr>
          <w:rFonts w:ascii="Arial Narrow" w:eastAsia="Courier New" w:hAnsi="Arial Narrow" w:cs="Arial"/>
          <w:b/>
          <w:bCs/>
          <w:color w:val="000000"/>
          <w:lang w:eastAsia="ru-RU" w:bidi="ru-RU"/>
        </w:rPr>
        <w:t>нормативными  документами:</w:t>
      </w:r>
    </w:p>
    <w:p w:rsidR="00222C78" w:rsidRPr="00222C78" w:rsidRDefault="00222C78" w:rsidP="00222C78">
      <w:pPr>
        <w:widowControl w:val="0"/>
        <w:numPr>
          <w:ilvl w:val="0"/>
          <w:numId w:val="7"/>
        </w:numPr>
        <w:contextualSpacing/>
        <w:rPr>
          <w:rFonts w:ascii="Arial Narrow" w:hAnsi="Arial Narrow" w:cs="Arial"/>
          <w:lang w:eastAsia="ru-RU"/>
        </w:rPr>
      </w:pPr>
      <w:r w:rsidRPr="00222C78">
        <w:rPr>
          <w:rFonts w:ascii="Arial Narrow" w:hAnsi="Arial Narrow" w:cs="Arial"/>
          <w:lang w:eastAsia="ru-RU"/>
        </w:rPr>
        <w:t xml:space="preserve">Федеральный закон "Об образовании Российской Федерации " от 29.12.2012 года № 273 - ФЗ </w:t>
      </w:r>
    </w:p>
    <w:p w:rsidR="00222C78" w:rsidRPr="00222C78" w:rsidRDefault="00222C78" w:rsidP="00222C78">
      <w:pPr>
        <w:widowControl w:val="0"/>
        <w:numPr>
          <w:ilvl w:val="0"/>
          <w:numId w:val="7"/>
        </w:numPr>
        <w:shd w:val="clear" w:color="auto" w:fill="FFFFFF"/>
        <w:spacing w:line="300" w:lineRule="atLeast"/>
        <w:rPr>
          <w:rFonts w:ascii="Arial Narrow" w:hAnsi="Arial Narrow" w:cs="Arial"/>
          <w:lang w:eastAsia="ru-RU"/>
        </w:rPr>
      </w:pPr>
      <w:r w:rsidRPr="00222C78">
        <w:rPr>
          <w:rFonts w:ascii="Arial Narrow" w:hAnsi="Arial Narrow" w:cs="Arial"/>
          <w:lang w:eastAsia="ru-RU"/>
        </w:rPr>
        <w:t xml:space="preserve"> Федеральный государственный образовательный стандарт начального общего образования (приказ Министерства образования и науки Российской Федерации</w:t>
      </w:r>
      <w:r w:rsidRPr="00222C78">
        <w:rPr>
          <w:rFonts w:ascii="Arial Narrow" w:eastAsia="Microsoft Sans Serif" w:hAnsi="Arial Narrow" w:cs="Arial"/>
          <w:b/>
          <w:bCs/>
          <w:lang w:eastAsia="ru-RU"/>
        </w:rPr>
        <w:t> </w:t>
      </w:r>
      <w:r w:rsidRPr="00222C78">
        <w:rPr>
          <w:rFonts w:ascii="Arial Narrow" w:hAnsi="Arial Narrow" w:cs="Arial"/>
          <w:lang w:eastAsia="ru-RU"/>
        </w:rPr>
        <w:t xml:space="preserve">№ 373 от 06.10.2009 г.) </w:t>
      </w:r>
    </w:p>
    <w:p w:rsidR="00222C78" w:rsidRPr="00222C78" w:rsidRDefault="00222C78" w:rsidP="00222C78">
      <w:pPr>
        <w:widowControl w:val="0"/>
        <w:numPr>
          <w:ilvl w:val="0"/>
          <w:numId w:val="7"/>
        </w:numPr>
        <w:shd w:val="clear" w:color="auto" w:fill="FFFFFF"/>
        <w:spacing w:line="300" w:lineRule="atLeast"/>
        <w:rPr>
          <w:rFonts w:ascii="Arial Narrow" w:hAnsi="Arial Narrow" w:cs="Arial"/>
          <w:lang w:eastAsia="ru-RU"/>
        </w:rPr>
      </w:pPr>
      <w:r w:rsidRPr="00222C78">
        <w:rPr>
          <w:rFonts w:ascii="Arial Narrow" w:hAnsi="Arial Narrow" w:cs="Arial"/>
          <w:lang w:eastAsia="ru-RU"/>
        </w:rPr>
        <w:t xml:space="preserve">Приказ Министерства образования и науки Российской Федерации от 31.12.2015 г.    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г. № 373» </w:t>
      </w:r>
    </w:p>
    <w:p w:rsidR="00222C78" w:rsidRDefault="00222C78" w:rsidP="00222C78">
      <w:pPr>
        <w:widowControl w:val="0"/>
        <w:numPr>
          <w:ilvl w:val="0"/>
          <w:numId w:val="7"/>
        </w:numPr>
        <w:shd w:val="clear" w:color="auto" w:fill="FFFFFF"/>
        <w:spacing w:line="300" w:lineRule="atLeast"/>
        <w:rPr>
          <w:rFonts w:ascii="Arial Narrow" w:hAnsi="Arial Narrow" w:cs="Arial"/>
          <w:lang w:eastAsia="ru-RU"/>
        </w:rPr>
      </w:pPr>
      <w:r w:rsidRPr="00222C78">
        <w:rPr>
          <w:rFonts w:ascii="Arial Narrow" w:hAnsi="Arial Narrow" w:cs="Arial"/>
          <w:lang w:eastAsia="ru-RU"/>
        </w:rPr>
        <w:t>СП 2.4 3648-20 «Санитарно-эпидемиологические требования к организации воспитания и обучения, отдыха  и оздоровления детей и молодёжи», утверждёнными постановлением Главного государственного санитарного врача РФ от 28.09.2020 №28, зарегистрированными в Минюсте России 18.12.2020, рег. Номер 615773</w:t>
      </w:r>
    </w:p>
    <w:p w:rsidR="00643B2D" w:rsidRPr="00643B2D" w:rsidRDefault="00643B2D" w:rsidP="00643B2D">
      <w:pPr>
        <w:pStyle w:val="ab"/>
        <w:numPr>
          <w:ilvl w:val="0"/>
          <w:numId w:val="7"/>
        </w:numPr>
        <w:spacing w:before="0" w:beforeAutospacing="0" w:after="0" w:afterAutospacing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СанПиНом 3. 3686 – 21 </w:t>
      </w:r>
      <w:r w:rsidR="008D7E0E">
        <w:rPr>
          <w:rFonts w:ascii="Arial Narrow" w:hAnsi="Arial Narrow"/>
        </w:rPr>
        <w:t>"Санитарно-эпидемиологические требования по профилактике инфекционных болезней"</w:t>
      </w:r>
    </w:p>
    <w:p w:rsidR="00222C78" w:rsidRPr="00222C78" w:rsidRDefault="00222C78" w:rsidP="00222C78">
      <w:pPr>
        <w:widowControl w:val="0"/>
        <w:numPr>
          <w:ilvl w:val="0"/>
          <w:numId w:val="7"/>
        </w:numPr>
        <w:shd w:val="clear" w:color="auto" w:fill="FFFFFF"/>
        <w:spacing w:line="300" w:lineRule="atLeast"/>
        <w:rPr>
          <w:rFonts w:ascii="Arial Narrow" w:hAnsi="Arial Narrow" w:cs="Arial"/>
          <w:lang w:eastAsia="ru-RU"/>
        </w:rPr>
      </w:pPr>
      <w:r w:rsidRPr="00222C78">
        <w:rPr>
          <w:rFonts w:ascii="Arial Narrow" w:hAnsi="Arial Narrow" w:cs="Arial"/>
          <w:lang w:eastAsia="ru-RU"/>
        </w:rPr>
        <w:t>Основная образовательная программа начального общего образования образовательного учреждения.</w:t>
      </w:r>
    </w:p>
    <w:p w:rsidR="00222C78" w:rsidRPr="00222C78" w:rsidRDefault="00222C78" w:rsidP="00222C78">
      <w:pPr>
        <w:widowControl w:val="0"/>
        <w:numPr>
          <w:ilvl w:val="0"/>
          <w:numId w:val="7"/>
        </w:numPr>
        <w:shd w:val="clear" w:color="auto" w:fill="FFFFFF"/>
        <w:rPr>
          <w:rFonts w:ascii="Arial Narrow" w:hAnsi="Arial Narrow" w:cs="Arial"/>
          <w:lang w:eastAsia="ru-RU"/>
        </w:rPr>
      </w:pPr>
      <w:r w:rsidRPr="00222C78">
        <w:rPr>
          <w:rFonts w:ascii="Arial Narrow" w:hAnsi="Arial Narrow" w:cs="Arial"/>
          <w:lang w:eastAsia="ru-RU"/>
        </w:rPr>
        <w:t>Учебный план МБОУ «</w:t>
      </w:r>
      <w:proofErr w:type="spellStart"/>
      <w:r w:rsidRPr="00222C78">
        <w:rPr>
          <w:rFonts w:ascii="Arial Narrow" w:hAnsi="Arial Narrow" w:cs="Arial"/>
          <w:lang w:eastAsia="ru-RU"/>
        </w:rPr>
        <w:t>Сетоловская</w:t>
      </w:r>
      <w:proofErr w:type="spellEnd"/>
      <w:r w:rsidRPr="00222C78">
        <w:rPr>
          <w:rFonts w:ascii="Arial Narrow" w:hAnsi="Arial Narrow" w:cs="Arial"/>
          <w:lang w:eastAsia="ru-RU"/>
        </w:rPr>
        <w:t xml:space="preserve"> СОШ» на </w:t>
      </w:r>
      <w:r w:rsidR="00643B2D">
        <w:rPr>
          <w:rFonts w:ascii="Arial Narrow" w:hAnsi="Arial Narrow"/>
        </w:rPr>
        <w:t xml:space="preserve">2022-2023 </w:t>
      </w:r>
      <w:r w:rsidRPr="00222C78">
        <w:rPr>
          <w:rFonts w:ascii="Arial Narrow" w:hAnsi="Arial Narrow" w:cs="Arial"/>
          <w:lang w:eastAsia="ru-RU"/>
        </w:rPr>
        <w:t>учебный год.</w:t>
      </w:r>
    </w:p>
    <w:p w:rsidR="00222C78" w:rsidRPr="00222C78" w:rsidRDefault="00222C78" w:rsidP="00222C78">
      <w:pPr>
        <w:widowControl w:val="0"/>
        <w:ind w:left="640"/>
        <w:jc w:val="both"/>
        <w:rPr>
          <w:rFonts w:ascii="Arial Narrow" w:hAnsi="Arial Narrow"/>
          <w:lang w:eastAsia="en-US"/>
        </w:rPr>
      </w:pPr>
    </w:p>
    <w:p w:rsidR="00222C78" w:rsidRPr="00222C78" w:rsidRDefault="00222C78" w:rsidP="00222C78">
      <w:pPr>
        <w:widowControl w:val="0"/>
        <w:ind w:right="20"/>
        <w:jc w:val="both"/>
        <w:rPr>
          <w:rFonts w:ascii="Arial Narrow" w:eastAsia="Courier New" w:hAnsi="Arial Narrow" w:cs="Courier New"/>
          <w:lang w:eastAsia="en-US"/>
        </w:rPr>
      </w:pPr>
      <w:r w:rsidRPr="00222C78">
        <w:rPr>
          <w:rFonts w:ascii="Arial Narrow" w:eastAsia="Courier New" w:hAnsi="Arial Narrow" w:cs="Courier New"/>
          <w:lang w:eastAsia="en-US"/>
        </w:rPr>
        <w:t xml:space="preserve">       </w:t>
      </w:r>
    </w:p>
    <w:p w:rsidR="00366450" w:rsidRDefault="00222C78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  <w:r w:rsidRPr="00222C78">
        <w:rPr>
          <w:rFonts w:ascii="Arial Narrow" w:eastAsia="Courier New" w:hAnsi="Arial Narrow"/>
          <w:color w:val="000000"/>
          <w:lang w:eastAsia="ru-RU" w:bidi="ru-RU"/>
        </w:rPr>
        <w:t xml:space="preserve">           </w:t>
      </w: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366450" w:rsidRDefault="00366450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8D7E0E" w:rsidRDefault="008D7E0E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8D7E0E" w:rsidRDefault="008D7E0E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8D7E0E" w:rsidRDefault="008D7E0E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8D7E0E" w:rsidRDefault="008D7E0E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</w:p>
    <w:p w:rsidR="00222C78" w:rsidRPr="00222C78" w:rsidRDefault="00222C78" w:rsidP="00222C78">
      <w:pPr>
        <w:widowControl w:val="0"/>
        <w:ind w:left="708"/>
        <w:rPr>
          <w:rFonts w:ascii="Arial Narrow" w:eastAsia="Courier New" w:hAnsi="Arial Narrow"/>
          <w:color w:val="000000"/>
          <w:lang w:eastAsia="ru-RU" w:bidi="ru-RU"/>
        </w:rPr>
      </w:pPr>
      <w:r w:rsidRPr="00222C78">
        <w:rPr>
          <w:rFonts w:ascii="Arial Narrow" w:eastAsia="Courier New" w:hAnsi="Arial Narrow"/>
          <w:color w:val="000000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</w:t>
      </w:r>
      <w:r w:rsidRPr="00222C78">
        <w:rPr>
          <w:rFonts w:ascii="Arial Narrow" w:eastAsia="Courier New" w:hAnsi="Arial Narrow"/>
          <w:b/>
          <w:color w:val="000000"/>
          <w:lang w:eastAsia="ru-RU" w:bidi="ru-RU"/>
        </w:rPr>
        <w:t xml:space="preserve">              </w:t>
      </w:r>
      <w:r w:rsidRPr="00222C78">
        <w:rPr>
          <w:rFonts w:ascii="Arial Narrow" w:eastAsia="Courier New" w:hAnsi="Arial Narrow"/>
          <w:color w:val="000000"/>
          <w:lang w:eastAsia="ru-RU" w:bidi="ru-RU"/>
        </w:rPr>
        <w:t xml:space="preserve">                                                                       </w:t>
      </w:r>
      <w:r w:rsidRPr="00222C78">
        <w:rPr>
          <w:rFonts w:ascii="Arial Narrow" w:eastAsia="Courier New" w:hAnsi="Arial Narrow"/>
          <w:b/>
          <w:bCs/>
          <w:color w:val="000000"/>
          <w:shd w:val="clear" w:color="auto" w:fill="FFFFFF"/>
          <w:lang w:eastAsia="ru-RU" w:bidi="ru-RU"/>
        </w:rPr>
        <w:t xml:space="preserve">Цель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массового музыкального образования и воспита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softHyphen/>
        <w:t xml:space="preserve">ния — </w:t>
      </w:r>
      <w:r w:rsidRPr="00222C78">
        <w:rPr>
          <w:rFonts w:ascii="Arial Narrow" w:eastAsia="Courier New" w:hAnsi="Arial Narrow"/>
          <w:iCs/>
          <w:color w:val="000000"/>
          <w:shd w:val="clear" w:color="auto" w:fill="FFFFFF"/>
          <w:lang w:eastAsia="ru-RU" w:bidi="ru-RU"/>
        </w:rPr>
        <w:t>формирование музыкальной культуры как неотъем</w:t>
      </w:r>
      <w:r w:rsidRPr="00222C78">
        <w:rPr>
          <w:rFonts w:ascii="Arial Narrow" w:eastAsia="Courier New" w:hAnsi="Arial Narrow"/>
          <w:iCs/>
          <w:color w:val="000000"/>
          <w:shd w:val="clear" w:color="auto" w:fill="FFFFFF"/>
          <w:lang w:eastAsia="ru-RU" w:bidi="ru-RU"/>
        </w:rPr>
        <w:softHyphen/>
        <w:t>лемой части духовной культуры школьников —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наиболее полно отражает интересы современного общества в развитии духовного потенциала подрастающего поколения.</w:t>
      </w:r>
    </w:p>
    <w:p w:rsidR="00222C78" w:rsidRPr="00222C78" w:rsidRDefault="00222C78" w:rsidP="00222C78">
      <w:pPr>
        <w:widowControl w:val="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b/>
          <w:bCs/>
          <w:color w:val="000000"/>
          <w:shd w:val="clear" w:color="auto" w:fill="FFFFFF"/>
          <w:lang w:eastAsia="ru-RU" w:bidi="ru-RU"/>
        </w:rPr>
        <w:t xml:space="preserve">Задачи </w:t>
      </w:r>
      <w:r w:rsidRPr="00222C78">
        <w:rPr>
          <w:rFonts w:ascii="Arial Narrow" w:hAnsi="Arial Narrow"/>
          <w:lang w:eastAsia="en-US"/>
        </w:rPr>
        <w:t>музыкального образования младших школьников: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left="20" w:right="20" w:firstLine="30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воспитание интереса, эмоционально-ценностного отно</w:t>
      </w:r>
      <w:r w:rsidRPr="00222C78">
        <w:rPr>
          <w:rFonts w:ascii="Arial Narrow" w:hAnsi="Arial Narrow"/>
          <w:lang w:eastAsia="en-US"/>
        </w:rPr>
        <w:softHyphen/>
        <w:t>шения и любви к музыкальному искусству, художественного вкуса, нравственных и эстетических чувств: любви к ближне</w:t>
      </w:r>
      <w:r w:rsidRPr="00222C78">
        <w:rPr>
          <w:rFonts w:ascii="Arial Narrow" w:hAnsi="Arial Narrow"/>
          <w:lang w:eastAsia="en-US"/>
        </w:rPr>
        <w:softHyphen/>
        <w:t>му, своему народу, Родине; уважения к истории, традициям, музыкальной культуре разных народов мира на основе пости</w:t>
      </w:r>
      <w:r w:rsidRPr="00222C78">
        <w:rPr>
          <w:rFonts w:ascii="Arial Narrow" w:hAnsi="Arial Narrow"/>
          <w:lang w:eastAsia="en-US"/>
        </w:rPr>
        <w:softHyphen/>
        <w:t>жения учащимися музыкального искусства во всём многооб</w:t>
      </w:r>
      <w:r w:rsidRPr="00222C78">
        <w:rPr>
          <w:rFonts w:ascii="Arial Narrow" w:hAnsi="Arial Narrow"/>
          <w:lang w:eastAsia="en-US"/>
        </w:rPr>
        <w:softHyphen/>
        <w:t>разии его форм и жанров;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left="20" w:right="20" w:firstLine="30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воспитание чувства музыки как основы музыкальной грамотности;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left="20" w:right="20" w:firstLine="30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развитие образно-ассоциативного мышления детей, му</w:t>
      </w:r>
      <w:r w:rsidRPr="00222C78">
        <w:rPr>
          <w:rFonts w:ascii="Arial Narrow" w:hAnsi="Arial Narrow"/>
          <w:lang w:eastAsia="en-US"/>
        </w:rPr>
        <w:softHyphen/>
        <w:t>зыкальной памяти и слуха на основе активного, прочувство</w:t>
      </w:r>
      <w:r w:rsidRPr="00222C78">
        <w:rPr>
          <w:rFonts w:ascii="Arial Narrow" w:hAnsi="Arial Narrow"/>
          <w:lang w:eastAsia="en-US"/>
        </w:rPr>
        <w:softHyphen/>
        <w:t>ванного и осознанного восприятия лучших образцов мировой музыкальной культуры прошлого и настоящего;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left="20" w:right="20" w:firstLine="30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накопление тезауруса — багажа музыкальных впечатле</w:t>
      </w:r>
      <w:r w:rsidRPr="00222C78">
        <w:rPr>
          <w:rFonts w:ascii="Arial Narrow" w:hAnsi="Arial Narrow"/>
          <w:lang w:eastAsia="en-US"/>
        </w:rPr>
        <w:softHyphen/>
        <w:t>ний, интонационно-образного словаря, первоначальных зна</w:t>
      </w:r>
      <w:r w:rsidRPr="00222C78">
        <w:rPr>
          <w:rFonts w:ascii="Arial Narrow" w:hAnsi="Arial Narrow"/>
          <w:lang w:eastAsia="en-US"/>
        </w:rPr>
        <w:softHyphen/>
        <w:t xml:space="preserve">ний музыки и о музыке, формирование опыта </w:t>
      </w:r>
      <w:proofErr w:type="spellStart"/>
      <w:r w:rsidRPr="00222C78">
        <w:rPr>
          <w:rFonts w:ascii="Arial Narrow" w:hAnsi="Arial Narrow"/>
          <w:lang w:eastAsia="en-US"/>
        </w:rPr>
        <w:t>музицирования</w:t>
      </w:r>
      <w:proofErr w:type="spellEnd"/>
      <w:r w:rsidRPr="00222C78">
        <w:rPr>
          <w:rFonts w:ascii="Arial Narrow" w:hAnsi="Arial Narrow"/>
          <w:lang w:eastAsia="en-US"/>
        </w:rPr>
        <w:t>, хорового исполнительства на основе развития певческого го</w:t>
      </w:r>
      <w:r w:rsidRPr="00222C78">
        <w:rPr>
          <w:rFonts w:ascii="Arial Narrow" w:hAnsi="Arial Narrow"/>
          <w:lang w:eastAsia="en-US"/>
        </w:rPr>
        <w:softHyphen/>
        <w:t>лоса, творческих способностей в различных видах музыкаль</w:t>
      </w:r>
      <w:r w:rsidRPr="00222C78">
        <w:rPr>
          <w:rFonts w:ascii="Arial Narrow" w:hAnsi="Arial Narrow"/>
          <w:lang w:eastAsia="en-US"/>
        </w:rPr>
        <w:softHyphen/>
        <w:t>ной деятельности.</w:t>
      </w:r>
    </w:p>
    <w:p w:rsidR="00222C78" w:rsidRPr="00222C78" w:rsidRDefault="00222C78" w:rsidP="00222C78">
      <w:pPr>
        <w:widowControl w:val="0"/>
        <w:ind w:right="20"/>
        <w:jc w:val="center"/>
        <w:rPr>
          <w:rFonts w:ascii="Arial Narrow" w:hAnsi="Arial Narrow"/>
          <w:b/>
          <w:lang w:eastAsia="en-US"/>
        </w:rPr>
      </w:pPr>
    </w:p>
    <w:p w:rsidR="00222C78" w:rsidRPr="00222C78" w:rsidRDefault="00222C78" w:rsidP="00222C78">
      <w:pPr>
        <w:widowControl w:val="0"/>
        <w:ind w:right="20"/>
        <w:jc w:val="center"/>
        <w:rPr>
          <w:rFonts w:ascii="Arial Narrow" w:hAnsi="Arial Narrow"/>
          <w:b/>
          <w:lang w:eastAsia="en-US"/>
        </w:rPr>
      </w:pPr>
      <w:r w:rsidRPr="00222C78">
        <w:rPr>
          <w:rFonts w:ascii="Arial Narrow" w:hAnsi="Arial Narrow"/>
          <w:b/>
          <w:lang w:eastAsia="en-US"/>
        </w:rPr>
        <w:t>ОБЩАЯ ХАРАКТЕРИСТИКА УЧЕБНОГО КУРСА</w:t>
      </w:r>
    </w:p>
    <w:p w:rsidR="00222C78" w:rsidRPr="00222C78" w:rsidRDefault="00222C78" w:rsidP="00222C78">
      <w:pPr>
        <w:widowControl w:val="0"/>
        <w:spacing w:before="180"/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>Программа направлена на постижение закономерностей возникновения и развития музыкального искусства в его свя</w:t>
      </w:r>
      <w:r w:rsidRPr="00222C78">
        <w:rPr>
          <w:rFonts w:ascii="Arial Narrow" w:hAnsi="Arial Narrow"/>
          <w:lang w:eastAsia="en-US"/>
        </w:rPr>
        <w:softHyphen/>
        <w:t>зях с жизнью, разнообразия форм его проявления и бытова</w:t>
      </w:r>
      <w:r w:rsidRPr="00222C78">
        <w:rPr>
          <w:rFonts w:ascii="Arial Narrow" w:hAnsi="Arial Narrow"/>
          <w:lang w:eastAsia="en-US"/>
        </w:rPr>
        <w:softHyphen/>
        <w:t>ния в окружающем мире, специфики воздействия на духовный мир человека на основе проникновения в природу музыки, её жанрово-стилистические осо</w:t>
      </w:r>
      <w:r w:rsidRPr="00222C78">
        <w:rPr>
          <w:rFonts w:ascii="Arial Narrow" w:hAnsi="Arial Narrow"/>
          <w:lang w:eastAsia="en-US"/>
        </w:rPr>
        <w:softHyphen/>
        <w:t>бенности. При этом надо отметить, что занятия музыкой и достижение предметных результатов ввиду специфики искус</w:t>
      </w:r>
      <w:r w:rsidRPr="00222C78">
        <w:rPr>
          <w:rFonts w:ascii="Arial Narrow" w:hAnsi="Arial Narrow"/>
          <w:lang w:eastAsia="en-US"/>
        </w:rPr>
        <w:softHyphen/>
        <w:t xml:space="preserve">ства неотделимы от достижения личностных и </w:t>
      </w:r>
      <w:proofErr w:type="spellStart"/>
      <w:r w:rsidRPr="00222C78">
        <w:rPr>
          <w:rFonts w:ascii="Arial Narrow" w:hAnsi="Arial Narrow"/>
          <w:lang w:eastAsia="en-US"/>
        </w:rPr>
        <w:t>метапредметных</w:t>
      </w:r>
      <w:proofErr w:type="spellEnd"/>
      <w:r w:rsidRPr="00222C78">
        <w:rPr>
          <w:rFonts w:ascii="Arial Narrow" w:hAnsi="Arial Narrow"/>
          <w:lang w:eastAsia="en-US"/>
        </w:rPr>
        <w:t xml:space="preserve"> результатов. </w:t>
      </w:r>
    </w:p>
    <w:p w:rsidR="00222C78" w:rsidRPr="00222C78" w:rsidRDefault="00222C78" w:rsidP="00222C78">
      <w:pPr>
        <w:widowControl w:val="0"/>
        <w:spacing w:before="180"/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bCs/>
          <w:color w:val="000000"/>
          <w:shd w:val="clear" w:color="auto" w:fill="FFFFFF"/>
          <w:lang w:eastAsia="ru-RU" w:bidi="ru-RU"/>
        </w:rPr>
        <w:t>Содержание программы</w:t>
      </w:r>
      <w:r w:rsidRPr="00222C78">
        <w:rPr>
          <w:rFonts w:ascii="Arial Narrow" w:hAnsi="Arial Narrow"/>
          <w:b/>
          <w:bCs/>
          <w:color w:val="000000"/>
          <w:shd w:val="clear" w:color="auto" w:fill="FFFFFF"/>
          <w:lang w:eastAsia="ru-RU" w:bidi="ru-RU"/>
        </w:rPr>
        <w:t xml:space="preserve"> </w:t>
      </w:r>
      <w:r w:rsidRPr="00222C78">
        <w:rPr>
          <w:rFonts w:ascii="Arial Narrow" w:hAnsi="Arial Narrow"/>
          <w:lang w:eastAsia="en-US"/>
        </w:rPr>
        <w:t>базируется на художественно-об</w:t>
      </w:r>
      <w:r w:rsidRPr="00222C78">
        <w:rPr>
          <w:rFonts w:ascii="Arial Narrow" w:hAnsi="Arial Narrow"/>
          <w:lang w:eastAsia="en-US"/>
        </w:rPr>
        <w:softHyphen/>
        <w:t>разном, нравственно-эстетическом постижении младшими школьниками основных пластов мирового музыкального ис</w:t>
      </w:r>
      <w:r w:rsidRPr="00222C78">
        <w:rPr>
          <w:rFonts w:ascii="Arial Narrow" w:hAnsi="Arial Narrow"/>
          <w:lang w:eastAsia="en-US"/>
        </w:rPr>
        <w:softHyphen/>
        <w:t>кусства: фольклора, музыки религиозной традиции, произве</w:t>
      </w:r>
      <w:r w:rsidRPr="00222C78">
        <w:rPr>
          <w:rFonts w:ascii="Arial Narrow" w:hAnsi="Arial Narrow"/>
          <w:lang w:eastAsia="en-US"/>
        </w:rPr>
        <w:softHyphen/>
        <w:t>дений композиторов-классиков (золотой фонд), современной академической и популярной музыки. Приоритетным в данной программе является введение ребёнка в мир музыки через ин</w:t>
      </w:r>
      <w:r w:rsidRPr="00222C78">
        <w:rPr>
          <w:rFonts w:ascii="Arial Narrow" w:hAnsi="Arial Narrow"/>
          <w:lang w:eastAsia="en-US"/>
        </w:rPr>
        <w:softHyphen/>
        <w:t>тонации, темы и образы русской музыкальной культуры — «от родного порога», по выражению народного художника России Б. М. Йеменского, что будет оказывать позитивное влияние на формирование семейных ценностей, составляющих духов</w:t>
      </w:r>
      <w:r w:rsidRPr="00222C78">
        <w:rPr>
          <w:rFonts w:ascii="Arial Narrow" w:hAnsi="Arial Narrow"/>
          <w:lang w:eastAsia="en-US"/>
        </w:rPr>
        <w:softHyphen/>
        <w:t>ное и нравственное богатство культуры и искусства народа. При этом произведения отечественного музыкального искус</w:t>
      </w:r>
      <w:r w:rsidRPr="00222C78">
        <w:rPr>
          <w:rFonts w:ascii="Arial Narrow" w:hAnsi="Arial Narrow"/>
          <w:lang w:eastAsia="en-US"/>
        </w:rPr>
        <w:softHyphen/>
        <w:t>ства рассматриваются в контексте мировой художественной культуры. Освоение образцов музыкального фольклора как синкретичного искусства разных народов мира, в котором на</w:t>
      </w:r>
      <w:r w:rsidRPr="00222C78">
        <w:rPr>
          <w:rFonts w:ascii="Arial Narrow" w:hAnsi="Arial Narrow"/>
          <w:lang w:eastAsia="en-US"/>
        </w:rPr>
        <w:softHyphen/>
        <w:t>ходят отражение факты истории, отношение человека к род</w:t>
      </w:r>
      <w:r w:rsidRPr="00222C78">
        <w:rPr>
          <w:rFonts w:ascii="Arial Narrow" w:hAnsi="Arial Narrow"/>
          <w:lang w:eastAsia="en-US"/>
        </w:rPr>
        <w:softHyphen/>
        <w:t>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даёт возможность уча</w:t>
      </w:r>
      <w:r w:rsidRPr="00222C78">
        <w:rPr>
          <w:rFonts w:ascii="Arial Narrow" w:hAnsi="Arial Narrow"/>
          <w:lang w:eastAsia="en-US"/>
        </w:rPr>
        <w:softHyphen/>
        <w:t>щимся осваивать духовно-нравственные ценности как неотъ</w:t>
      </w:r>
      <w:r w:rsidRPr="00222C78">
        <w:rPr>
          <w:rFonts w:ascii="Arial Narrow" w:hAnsi="Arial Narrow"/>
          <w:lang w:eastAsia="en-US"/>
        </w:rPr>
        <w:softHyphen/>
        <w:t xml:space="preserve">емлемую часть мировой музыкальной культуры. Освоение музыкального материала, формирует музыкальную культуру младших школьников, воспитывает их музыкальный вкус.                                                                                                                                       </w:t>
      </w:r>
    </w:p>
    <w:p w:rsidR="00222C78" w:rsidRPr="00222C78" w:rsidRDefault="00222C78" w:rsidP="00222C78">
      <w:pPr>
        <w:widowControl w:val="0"/>
        <w:spacing w:before="180"/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b/>
          <w:bCs/>
          <w:color w:val="000000"/>
          <w:shd w:val="clear" w:color="auto" w:fill="FFFFFF"/>
          <w:lang w:eastAsia="ru-RU" w:bidi="ru-RU"/>
        </w:rPr>
        <w:t xml:space="preserve">        Виды музыкальной деятельности </w:t>
      </w:r>
      <w:r w:rsidRPr="00222C78">
        <w:rPr>
          <w:rFonts w:ascii="Arial Narrow" w:hAnsi="Arial Narrow"/>
          <w:lang w:eastAsia="en-US"/>
        </w:rPr>
        <w:t>разнообразны и направ</w:t>
      </w:r>
      <w:r w:rsidRPr="00222C78">
        <w:rPr>
          <w:rFonts w:ascii="Arial Narrow" w:hAnsi="Arial Narrow"/>
          <w:lang w:eastAsia="en-US"/>
        </w:rPr>
        <w:softHyphen/>
        <w:t>лены на реализацию принципов развивающего обучения в мас</w:t>
      </w:r>
      <w:r w:rsidRPr="00222C78">
        <w:rPr>
          <w:rFonts w:ascii="Arial Narrow" w:hAnsi="Arial Narrow"/>
          <w:lang w:eastAsia="en-US"/>
        </w:rPr>
        <w:softHyphen/>
        <w:t>совом музыкальном образовании и воспитании. Постижение одного и того же музыкального произведения подразумевает различные формы общения ребёнка с музыкой. В сферу испол</w:t>
      </w:r>
      <w:r w:rsidRPr="00222C78">
        <w:rPr>
          <w:rFonts w:ascii="Arial Narrow" w:hAnsi="Arial Narrow"/>
          <w:lang w:eastAsia="en-US"/>
        </w:rPr>
        <w:softHyphen/>
        <w:t>нительской деятельности учащихся входят: хоровое и сольное пение; пластическое интонирование и музыкаль</w:t>
      </w:r>
      <w:r w:rsidRPr="00222C78">
        <w:rPr>
          <w:rFonts w:ascii="Arial Narrow" w:hAnsi="Arial Narrow"/>
          <w:lang w:eastAsia="en-US"/>
        </w:rPr>
        <w:softHyphen/>
        <w:t xml:space="preserve">но-ритмические движения; игра на музыкальных инструментах; </w:t>
      </w:r>
      <w:proofErr w:type="spellStart"/>
      <w:r w:rsidRPr="00222C78">
        <w:rPr>
          <w:rFonts w:ascii="Arial Narrow" w:hAnsi="Arial Narrow"/>
          <w:lang w:eastAsia="en-US"/>
        </w:rPr>
        <w:t>инсценирование</w:t>
      </w:r>
      <w:proofErr w:type="spellEnd"/>
      <w:r w:rsidRPr="00222C78">
        <w:rPr>
          <w:rFonts w:ascii="Arial Narrow" w:hAnsi="Arial Narrow"/>
          <w:lang w:eastAsia="en-US"/>
        </w:rPr>
        <w:t xml:space="preserve"> (разыгрывание) песен, сюжетов сказок, музы</w:t>
      </w:r>
      <w:r w:rsidRPr="00222C78">
        <w:rPr>
          <w:rFonts w:ascii="Arial Narrow" w:hAnsi="Arial Narrow"/>
          <w:lang w:eastAsia="en-US"/>
        </w:rPr>
        <w:softHyphen/>
        <w:t>кальных пьес программного характера; освоение элементов му</w:t>
      </w:r>
      <w:r w:rsidRPr="00222C78">
        <w:rPr>
          <w:rFonts w:ascii="Arial Narrow" w:hAnsi="Arial Narrow"/>
          <w:lang w:eastAsia="en-US"/>
        </w:rPr>
        <w:softHyphen/>
        <w:t>зыкальной грамоты как средства фиксации музыкальной речи.</w:t>
      </w:r>
    </w:p>
    <w:p w:rsidR="00222C78" w:rsidRPr="00222C78" w:rsidRDefault="00222C78" w:rsidP="00222C78">
      <w:pPr>
        <w:widowControl w:val="0"/>
        <w:spacing w:before="180"/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          Помимо этого, дети проявляют творческое начало в раз</w:t>
      </w:r>
      <w:r w:rsidRPr="00222C78">
        <w:rPr>
          <w:rFonts w:ascii="Arial Narrow" w:hAnsi="Arial Narrow"/>
          <w:lang w:eastAsia="en-US"/>
        </w:rPr>
        <w:softHyphen/>
        <w:t>мышлениях о музыке, импровизациях (речевой, вокальной, ритмической, пластической); в рисунках на темы полюбивших</w:t>
      </w:r>
      <w:r w:rsidRPr="00222C78">
        <w:rPr>
          <w:rFonts w:ascii="Arial Narrow" w:hAnsi="Arial Narrow"/>
          <w:lang w:eastAsia="en-US"/>
        </w:rPr>
        <w:softHyphen/>
        <w:t xml:space="preserve">ся музыкальных произведений, эскизов костюмов и декораций к операм, балетам, музыкальным спектаклям; в составлении художественных коллажей, </w:t>
      </w:r>
      <w:r w:rsidRPr="00222C78">
        <w:rPr>
          <w:rFonts w:ascii="Arial Narrow" w:hAnsi="Arial Narrow"/>
          <w:lang w:eastAsia="en-US"/>
        </w:rPr>
        <w:lastRenderedPageBreak/>
        <w:t>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</w:t>
      </w:r>
      <w:r w:rsidRPr="00222C78">
        <w:rPr>
          <w:rFonts w:ascii="Arial Narrow" w:hAnsi="Arial Narrow"/>
          <w:lang w:eastAsia="en-US"/>
        </w:rPr>
        <w:softHyphen/>
        <w:t xml:space="preserve">зыке, музыкальных инструментах, музыкантах и др. </w:t>
      </w: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Arial Narrow" w:eastAsia="Courier New" w:hAnsi="Arial Narrow" w:cs="Courier New"/>
          <w:b/>
          <w:color w:val="000000"/>
          <w:lang w:eastAsia="ru-RU" w:bidi="ru-RU"/>
        </w:rPr>
      </w:pPr>
    </w:p>
    <w:p w:rsidR="008D7E0E" w:rsidRDefault="008D7E0E" w:rsidP="008D7E0E">
      <w:pPr>
        <w:widowControl w:val="0"/>
        <w:spacing w:before="180"/>
        <w:ind w:right="20"/>
        <w:jc w:val="both"/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 xml:space="preserve">           В целом эмоциональное восприятие музыки, размышление о ней и воплощение образного содержания в исполнении дают возможность овладевать приёмами сравнения, анализа, обоб</w:t>
      </w:r>
      <w:r>
        <w:rPr>
          <w:rFonts w:ascii="Arial Narrow" w:hAnsi="Arial Narrow"/>
          <w:lang w:eastAsia="en-US"/>
        </w:rPr>
        <w:softHyphen/>
        <w:t>щения, классификации различных явлений музыкального ис</w:t>
      </w:r>
      <w:r>
        <w:rPr>
          <w:rFonts w:ascii="Arial Narrow" w:hAnsi="Arial Narrow"/>
          <w:lang w:eastAsia="en-US"/>
        </w:rPr>
        <w:softHyphen/>
        <w:t xml:space="preserve">кусства, что формирует у младших школьников </w:t>
      </w:r>
      <w:r>
        <w:rPr>
          <w:rFonts w:ascii="Arial Narrow" w:eastAsia="Segoe UI" w:hAnsi="Arial Narrow"/>
          <w:iCs/>
          <w:color w:val="000000"/>
          <w:shd w:val="clear" w:color="auto" w:fill="FFFFFF"/>
          <w:lang w:eastAsia="ru-RU" w:bidi="ru-RU"/>
        </w:rPr>
        <w:t>универсальные учебные действия.</w:t>
      </w:r>
    </w:p>
    <w:p w:rsidR="008D7E0E" w:rsidRDefault="008D7E0E" w:rsidP="008D7E0E">
      <w:pPr>
        <w:widowControl w:val="0"/>
        <w:spacing w:before="180"/>
        <w:ind w:right="20"/>
        <w:jc w:val="both"/>
        <w:rPr>
          <w:rFonts w:ascii="Arial Narrow" w:hAnsi="Arial Narrow"/>
          <w:lang w:eastAsia="en-US"/>
        </w:rPr>
      </w:pPr>
      <w:r>
        <w:rPr>
          <w:rFonts w:ascii="Arial Narrow" w:hAnsi="Arial Narrow"/>
          <w:b/>
          <w:bCs/>
          <w:color w:val="000000"/>
          <w:shd w:val="clear" w:color="auto" w:fill="FFFFFF"/>
          <w:lang w:eastAsia="ru-RU" w:bidi="ru-RU"/>
        </w:rPr>
        <w:t xml:space="preserve">                      Структуру программы </w:t>
      </w:r>
      <w:r>
        <w:rPr>
          <w:rFonts w:ascii="Arial Narrow" w:hAnsi="Arial Narrow"/>
          <w:lang w:eastAsia="en-US"/>
        </w:rPr>
        <w:t>составляют разделы, в которых обозна</w:t>
      </w:r>
      <w:r>
        <w:rPr>
          <w:rFonts w:ascii="Arial Narrow" w:hAnsi="Arial Narrow"/>
          <w:lang w:eastAsia="en-US"/>
        </w:rPr>
        <w:softHyphen/>
        <w:t>чены основные содержательные линии, указаны музыкальные про</w:t>
      </w:r>
      <w:r>
        <w:rPr>
          <w:rFonts w:ascii="Arial Narrow" w:hAnsi="Arial Narrow"/>
          <w:lang w:eastAsia="en-US"/>
        </w:rPr>
        <w:softHyphen/>
        <w:t>изведения. Названия разделов являются выражением художествен</w:t>
      </w:r>
      <w:r>
        <w:rPr>
          <w:rFonts w:ascii="Arial Narrow" w:hAnsi="Arial Narrow"/>
          <w:lang w:eastAsia="en-US"/>
        </w:rPr>
        <w:softHyphen/>
        <w:t>но-педагогической идеи блока уроков, четверти, года. Занятия в 1 классе носят пропедевтический, вводный характер и предполага</w:t>
      </w:r>
      <w:r>
        <w:rPr>
          <w:rFonts w:ascii="Arial Narrow" w:hAnsi="Arial Narrow"/>
          <w:lang w:eastAsia="en-US"/>
        </w:rPr>
        <w:softHyphen/>
        <w:t>ют знакомство детей с музыкой в широком жизненном контексте.</w:t>
      </w: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Arial Narrow" w:eastAsia="Courier New" w:hAnsi="Arial Narrow" w:cs="Courier New"/>
          <w:b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b/>
          <w:color w:val="000000"/>
          <w:lang w:eastAsia="ru-RU" w:bidi="ru-RU"/>
        </w:rPr>
        <w:t xml:space="preserve">Сроки реализации программы. </w:t>
      </w: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b/>
          <w:color w:val="000000"/>
          <w:lang w:eastAsia="ru-RU" w:bidi="ru-RU"/>
        </w:rPr>
        <w:t xml:space="preserve">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Рабочая программа по «Музыке»      для </w:t>
      </w:r>
      <w:r w:rsidR="008D7E0E">
        <w:rPr>
          <w:rFonts w:ascii="Arial Narrow" w:eastAsia="Courier New" w:hAnsi="Arial Narrow" w:cs="Courier New"/>
          <w:color w:val="000000"/>
          <w:lang w:eastAsia="ru-RU" w:bidi="ru-RU"/>
        </w:rPr>
        <w:t xml:space="preserve">2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-  4 классов разработана на 1 год.</w:t>
      </w: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eastAsia="Courier New" w:hAnsi="Arial Narrow" w:cs="Courier New"/>
          <w:b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b/>
          <w:color w:val="000000"/>
          <w:lang w:eastAsia="ru-RU" w:bidi="ru-RU"/>
        </w:rPr>
        <w:t xml:space="preserve">        Место учебного предмета  в учебном плане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rPr>
          <w:rFonts w:ascii="Arial Narrow" w:eastAsia="Courier New" w:hAnsi="Arial Narrow" w:cs="Courier New"/>
          <w:color w:val="000000"/>
          <w:lang w:eastAsia="ru-RU" w:bidi="ru-RU"/>
        </w:rPr>
      </w:pP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На изучение учебного предмета «Музыка» </w:t>
      </w:r>
      <w:r w:rsidR="008D7E0E">
        <w:rPr>
          <w:rFonts w:ascii="Arial Narrow" w:eastAsia="Courier New" w:hAnsi="Arial Narrow" w:cs="Courier New"/>
          <w:color w:val="000000"/>
          <w:lang w:eastAsia="ru-RU" w:bidi="ru-RU"/>
        </w:rPr>
        <w:t>во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</w:t>
      </w:r>
      <w:r w:rsidR="00A02176">
        <w:rPr>
          <w:rFonts w:ascii="Arial Narrow" w:eastAsia="Courier New" w:hAnsi="Arial Narrow" w:cs="Courier New"/>
          <w:color w:val="000000"/>
          <w:lang w:eastAsia="ru-RU" w:bidi="ru-RU"/>
        </w:rPr>
        <w:t xml:space="preserve">2-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4 классах  отводится по 1 ч в неделю</w:t>
      </w:r>
      <w:r w:rsidR="008D7E0E">
        <w:rPr>
          <w:rFonts w:ascii="Arial Narrow" w:eastAsia="Courier New" w:hAnsi="Arial Narrow" w:cs="Courier New"/>
          <w:color w:val="000000"/>
          <w:lang w:eastAsia="ru-RU" w:bidi="ru-RU"/>
        </w:rPr>
        <w:t>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    </w:t>
      </w:r>
    </w:p>
    <w:p w:rsidR="00222C78" w:rsidRPr="00222C78" w:rsidRDefault="008D7E0E" w:rsidP="00222C7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>
        <w:rPr>
          <w:rFonts w:ascii="Arial Narrow" w:eastAsia="Courier New" w:hAnsi="Arial Narrow" w:cs="Courier New"/>
          <w:b/>
          <w:color w:val="000000"/>
          <w:lang w:eastAsia="ru-RU" w:bidi="ru-RU"/>
        </w:rPr>
        <w:t xml:space="preserve">Во </w:t>
      </w:r>
      <w:r w:rsidR="00222C78"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2 – 4 классы </w:t>
      </w:r>
      <w:r>
        <w:rPr>
          <w:rFonts w:ascii="Arial Narrow" w:eastAsia="Courier New" w:hAnsi="Arial Narrow" w:cs="Courier New"/>
          <w:b/>
          <w:color w:val="000000"/>
          <w:lang w:eastAsia="ru-RU" w:bidi="ru-RU"/>
        </w:rPr>
        <w:t>33</w:t>
      </w:r>
      <w:r w:rsidR="00222C78" w:rsidRPr="00222C78">
        <w:rPr>
          <w:rFonts w:ascii="Arial Narrow" w:eastAsia="Courier New" w:hAnsi="Arial Narrow" w:cs="Courier New"/>
          <w:b/>
          <w:color w:val="000000"/>
          <w:lang w:eastAsia="ru-RU" w:bidi="ru-RU"/>
        </w:rPr>
        <w:t xml:space="preserve"> часа, 34</w:t>
      </w:r>
      <w:r w:rsidR="00222C78"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учебные недели.</w:t>
      </w:r>
    </w:p>
    <w:p w:rsidR="00222C78" w:rsidRPr="00222C78" w:rsidRDefault="00222C78" w:rsidP="00222C78">
      <w:pPr>
        <w:widowControl w:val="0"/>
        <w:spacing w:before="180" w:after="264" w:line="206" w:lineRule="exact"/>
        <w:ind w:left="40" w:right="20" w:firstLine="280"/>
        <w:jc w:val="both"/>
        <w:rPr>
          <w:rFonts w:ascii="Arial Narrow" w:hAnsi="Arial Narrow"/>
          <w:lang w:eastAsia="en-US"/>
        </w:rPr>
      </w:pPr>
    </w:p>
    <w:p w:rsidR="00222C78" w:rsidRPr="00222C78" w:rsidRDefault="00222C78" w:rsidP="00222C78">
      <w:pPr>
        <w:widowControl w:val="0"/>
        <w:overflowPunct w:val="0"/>
        <w:autoSpaceDE w:val="0"/>
        <w:autoSpaceDN w:val="0"/>
        <w:adjustRightInd w:val="0"/>
        <w:spacing w:before="240"/>
        <w:jc w:val="center"/>
        <w:rPr>
          <w:rFonts w:ascii="Arial Narrow" w:eastAsia="Courier New" w:hAnsi="Arial Narrow" w:cs="Courier New"/>
          <w:b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b/>
          <w:color w:val="000000"/>
          <w:lang w:eastAsia="ru-RU" w:bidi="ru-RU"/>
        </w:rPr>
        <w:t>ПЛАНИРУЕМЫЕ РЕЗУЛЬТАТЫ ОСВОЕНИЯ УЧЕБНОГО ПРЕДМЕТА</w:t>
      </w:r>
    </w:p>
    <w:p w:rsidR="00222C78" w:rsidRPr="00222C78" w:rsidRDefault="00222C78" w:rsidP="00222C78">
      <w:pPr>
        <w:widowControl w:val="0"/>
        <w:spacing w:before="180"/>
        <w:ind w:right="20"/>
        <w:jc w:val="center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b/>
          <w:bCs/>
          <w:color w:val="000000"/>
          <w:shd w:val="clear" w:color="auto" w:fill="FFFFFF"/>
          <w:lang w:eastAsia="ru-RU" w:bidi="ru-RU"/>
        </w:rPr>
        <w:t>Личностные результаты</w:t>
      </w:r>
    </w:p>
    <w:p w:rsidR="00222C78" w:rsidRPr="00222C78" w:rsidRDefault="00222C78" w:rsidP="008D7E0E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>чувство гордости за свою Родину, российский народ и историю России, осознание своей этнической и националь</w:t>
      </w:r>
      <w:r w:rsidRPr="00222C78">
        <w:rPr>
          <w:rFonts w:ascii="Arial Narrow" w:hAnsi="Arial Narrow"/>
          <w:lang w:eastAsia="en-US"/>
        </w:rPr>
        <w:softHyphen/>
        <w:t>ной принадлежности на основе изучения лучших образцов фольклора, шедевров музыкального наследия русских компо</w:t>
      </w:r>
      <w:r w:rsidRPr="00222C78">
        <w:rPr>
          <w:rFonts w:ascii="Arial Narrow" w:hAnsi="Arial Narrow"/>
          <w:lang w:eastAsia="en-US"/>
        </w:rPr>
        <w:softHyphen/>
        <w:t>зиторов, музыки Русской православной церкви, различных на</w:t>
      </w:r>
      <w:r w:rsidRPr="00222C78">
        <w:rPr>
          <w:rFonts w:ascii="Arial Narrow" w:hAnsi="Arial Narrow"/>
          <w:lang w:eastAsia="en-US"/>
        </w:rPr>
        <w:softHyphen/>
        <w:t>правлений современного музыкального искусства России;</w:t>
      </w:r>
    </w:p>
    <w:p w:rsidR="00222C78" w:rsidRPr="00222C78" w:rsidRDefault="00222C78" w:rsidP="008D7E0E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</w:t>
      </w:r>
      <w:r w:rsidRPr="00222C78">
        <w:rPr>
          <w:rFonts w:ascii="Arial Narrow" w:hAnsi="Arial Narrow"/>
          <w:lang w:eastAsia="en-US"/>
        </w:rPr>
        <w:softHyphen/>
        <w:t>ных стилей, религиозных конфессий;</w:t>
      </w:r>
    </w:p>
    <w:p w:rsidR="00222C78" w:rsidRPr="00222C78" w:rsidRDefault="00222C78" w:rsidP="008D7E0E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умение наблюдать за разнообразными явлениями жизни и искусства в учебной и внеурочной деятельности, их пони</w:t>
      </w:r>
      <w:r w:rsidRPr="00222C78">
        <w:rPr>
          <w:rFonts w:ascii="Arial Narrow" w:hAnsi="Arial Narrow"/>
          <w:lang w:eastAsia="en-US"/>
        </w:rPr>
        <w:softHyphen/>
        <w:t>мание и оценка — ориентация в культурном многообразии окружающей действительности, участие в музыкальной жизни класса, школы, города и др.;</w:t>
      </w:r>
    </w:p>
    <w:p w:rsidR="00222C78" w:rsidRPr="00222C78" w:rsidRDefault="00222C78" w:rsidP="008D7E0E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уважительное отношение к культуре других народов; </w:t>
      </w:r>
      <w:proofErr w:type="spellStart"/>
      <w:r w:rsidRPr="00222C78">
        <w:rPr>
          <w:rFonts w:ascii="Arial Narrow" w:hAnsi="Arial Narrow"/>
          <w:lang w:eastAsia="en-US"/>
        </w:rPr>
        <w:t>сформированность</w:t>
      </w:r>
      <w:proofErr w:type="spellEnd"/>
      <w:r w:rsidRPr="00222C78">
        <w:rPr>
          <w:rFonts w:ascii="Arial Narrow" w:hAnsi="Arial Narrow"/>
          <w:lang w:eastAsia="en-US"/>
        </w:rPr>
        <w:t xml:space="preserve"> эстетических потребностей, ценностей и чувств;</w:t>
      </w:r>
    </w:p>
    <w:p w:rsidR="00222C78" w:rsidRPr="00222C78" w:rsidRDefault="00222C78" w:rsidP="008D7E0E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развитие мотивов учебной деятельности и личностного смысла учения; овладение навыками сотрудничества с учите</w:t>
      </w:r>
      <w:r w:rsidRPr="00222C78">
        <w:rPr>
          <w:rFonts w:ascii="Arial Narrow" w:hAnsi="Arial Narrow"/>
          <w:lang w:eastAsia="en-US"/>
        </w:rPr>
        <w:softHyphen/>
        <w:t>лем и сверстниками;</w:t>
      </w:r>
    </w:p>
    <w:p w:rsidR="00222C78" w:rsidRPr="00222C78" w:rsidRDefault="00222C78" w:rsidP="008D7E0E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ориентация в культурном многообразии окружающей действительности, участие в музыкальной жизни класса, шко</w:t>
      </w:r>
      <w:r w:rsidRPr="00222C78">
        <w:rPr>
          <w:rFonts w:ascii="Arial Narrow" w:hAnsi="Arial Narrow"/>
          <w:lang w:eastAsia="en-US"/>
        </w:rPr>
        <w:softHyphen/>
        <w:t>лы, города и др.;</w:t>
      </w:r>
    </w:p>
    <w:p w:rsidR="00222C78" w:rsidRPr="00222C78" w:rsidRDefault="00222C78" w:rsidP="008D7E0E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формирование этических чувств доброжелательности и эмо</w:t>
      </w:r>
      <w:r w:rsidRPr="00222C78">
        <w:rPr>
          <w:rFonts w:ascii="Arial Narrow" w:hAnsi="Arial Narrow"/>
          <w:lang w:eastAsia="en-US"/>
        </w:rPr>
        <w:softHyphen/>
        <w:t>ционально-нравственной отзывчивости, понимания чувств дру</w:t>
      </w:r>
      <w:r w:rsidRPr="00222C78">
        <w:rPr>
          <w:rFonts w:ascii="Arial Narrow" w:hAnsi="Arial Narrow"/>
          <w:lang w:eastAsia="en-US"/>
        </w:rPr>
        <w:softHyphen/>
        <w:t>гих людей и сопереживания им;</w:t>
      </w:r>
    </w:p>
    <w:p w:rsidR="00222C78" w:rsidRPr="00222C78" w:rsidRDefault="00222C78" w:rsidP="008D7E0E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развитие музыкально-эстетического чувства, проявляю</w:t>
      </w:r>
      <w:r w:rsidRPr="00222C78">
        <w:rPr>
          <w:rFonts w:ascii="Arial Narrow" w:hAnsi="Arial Narrow"/>
          <w:lang w:eastAsia="en-US"/>
        </w:rPr>
        <w:softHyphen/>
        <w:t>щего себя в эмоционально-ценностном отношении к искус</w:t>
      </w:r>
      <w:r w:rsidRPr="00222C78">
        <w:rPr>
          <w:rFonts w:ascii="Arial Narrow" w:hAnsi="Arial Narrow"/>
          <w:lang w:eastAsia="en-US"/>
        </w:rPr>
        <w:softHyphen/>
        <w:t>ству, понимании его функций в жизни человека и общества.</w:t>
      </w:r>
    </w:p>
    <w:p w:rsidR="00222C78" w:rsidRPr="00222C78" w:rsidRDefault="00222C78" w:rsidP="00222C78">
      <w:pPr>
        <w:widowControl w:val="0"/>
        <w:spacing w:before="180"/>
        <w:ind w:left="20" w:right="20"/>
        <w:jc w:val="center"/>
        <w:rPr>
          <w:rFonts w:ascii="Arial Narrow" w:hAnsi="Arial Narrow"/>
          <w:lang w:eastAsia="en-US"/>
        </w:rPr>
      </w:pPr>
      <w:proofErr w:type="spellStart"/>
      <w:r w:rsidRPr="00222C78">
        <w:rPr>
          <w:rFonts w:ascii="Arial Narrow" w:eastAsia="Segoe UI" w:hAnsi="Arial Narrow"/>
          <w:b/>
          <w:bCs/>
          <w:color w:val="000000"/>
          <w:shd w:val="clear" w:color="auto" w:fill="FFFFFF"/>
          <w:lang w:eastAsia="ru-RU" w:bidi="ru-RU"/>
        </w:rPr>
        <w:t>Метапредметные</w:t>
      </w:r>
      <w:proofErr w:type="spellEnd"/>
      <w:r w:rsidRPr="00222C78">
        <w:rPr>
          <w:rFonts w:ascii="Arial Narrow" w:eastAsia="Segoe UI" w:hAnsi="Arial Narrow"/>
          <w:b/>
          <w:bCs/>
          <w:color w:val="000000"/>
          <w:shd w:val="clear" w:color="auto" w:fill="FFFFFF"/>
          <w:lang w:eastAsia="ru-RU" w:bidi="ru-RU"/>
        </w:rPr>
        <w:t xml:space="preserve"> результаты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овладение способностью принимать и сохранять цели и задачи учебной деятельности, поиска средств её осуществления в разных формах и видах музыкальной деятельности;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освоение способов решения проблем творческого и по</w:t>
      </w:r>
      <w:r w:rsidRPr="00222C78">
        <w:rPr>
          <w:rFonts w:ascii="Arial Narrow" w:hAnsi="Arial Narrow"/>
          <w:lang w:eastAsia="en-US"/>
        </w:rPr>
        <w:softHyphen/>
        <w:t>искового характера в процессе восприятия, исполнения, оцен</w:t>
      </w:r>
      <w:r w:rsidRPr="00222C78">
        <w:rPr>
          <w:rFonts w:ascii="Arial Narrow" w:hAnsi="Arial Narrow"/>
          <w:lang w:eastAsia="en-US"/>
        </w:rPr>
        <w:softHyphen/>
        <w:t>ки музыкальных сочинений;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формирование умения планировать, контролировать и оце</w:t>
      </w:r>
      <w:r w:rsidRPr="00222C78">
        <w:rPr>
          <w:rFonts w:ascii="Arial Narrow" w:hAnsi="Arial Narrow"/>
          <w:lang w:eastAsia="en-US"/>
        </w:rPr>
        <w:softHyphen/>
        <w:t>нивать учебные действия в соответствии с поставленной задачей и условием её реализации в процессе познания содержания музы</w:t>
      </w:r>
      <w:r w:rsidRPr="00222C78">
        <w:rPr>
          <w:rFonts w:ascii="Arial Narrow" w:hAnsi="Arial Narrow"/>
          <w:lang w:eastAsia="en-US"/>
        </w:rPr>
        <w:softHyphen/>
        <w:t>кальных образов; определять наиболее эффективные способы до</w:t>
      </w:r>
      <w:r w:rsidRPr="00222C78">
        <w:rPr>
          <w:rFonts w:ascii="Arial Narrow" w:hAnsi="Arial Narrow"/>
          <w:lang w:eastAsia="en-US"/>
        </w:rPr>
        <w:softHyphen/>
        <w:t>стижения результата в исполнительской и творческой деятельности;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продуктивное сотрудничество (общение, взаимодействие) со сверстниками при решении различных </w:t>
      </w:r>
      <w:r w:rsidRPr="00222C78">
        <w:rPr>
          <w:rFonts w:ascii="Arial Narrow" w:hAnsi="Arial Narrow"/>
          <w:lang w:eastAsia="en-US"/>
        </w:rPr>
        <w:lastRenderedPageBreak/>
        <w:t>музыкально-творче</w:t>
      </w:r>
      <w:r w:rsidRPr="00222C78">
        <w:rPr>
          <w:rFonts w:ascii="Arial Narrow" w:hAnsi="Arial Narrow"/>
          <w:lang w:eastAsia="en-US"/>
        </w:rPr>
        <w:softHyphen/>
        <w:t>ских задач на уроках музыки, во внеурочной и внешкольной музыкально-эстетической деятельности;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>освоение начальных форм познавательной и личностной рефлексии; позитивная самооценка своих музыкально-творче</w:t>
      </w:r>
      <w:r w:rsidRPr="00222C78">
        <w:rPr>
          <w:rFonts w:ascii="Arial Narrow" w:hAnsi="Arial Narrow"/>
          <w:lang w:eastAsia="en-US"/>
        </w:rPr>
        <w:softHyphen/>
        <w:t>ских возможностей;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овладение навыками смыслового прочтения содержания музыкальных текстов различных стилей и жанров в соответ</w:t>
      </w:r>
      <w:r w:rsidRPr="00222C78">
        <w:rPr>
          <w:rFonts w:ascii="Arial Narrow" w:hAnsi="Arial Narrow"/>
          <w:lang w:eastAsia="en-US"/>
        </w:rPr>
        <w:softHyphen/>
        <w:t>ствии с целями и задачами деятельности;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</w:t>
      </w:r>
      <w:r w:rsidRPr="00222C78">
        <w:rPr>
          <w:rFonts w:ascii="Arial Narrow" w:hAnsi="Arial Narrow"/>
          <w:lang w:eastAsia="en-US"/>
        </w:rPr>
        <w:softHyphen/>
        <w:t>лений в соответствии с задачами коммуникации;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формирование у младших школьников умения составлять тексты, связанные с размышлениями о музыке и личностной оценкой её содержания, в устной и письменной форме;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овладение логическими действиями сравнения, анализа, синтеза, обобщения, установления аналогий в процессе интона</w:t>
      </w:r>
      <w:r w:rsidRPr="00222C78">
        <w:rPr>
          <w:rFonts w:ascii="Arial Narrow" w:hAnsi="Arial Narrow"/>
          <w:lang w:eastAsia="en-US"/>
        </w:rPr>
        <w:softHyphen/>
        <w:t>ционно-образного и жанрового, стилевого анализа музыкальных сочинений и других видов музыкально-творческой деятельности;</w:t>
      </w:r>
    </w:p>
    <w:p w:rsidR="00222C78" w:rsidRPr="00366450" w:rsidRDefault="00222C78" w:rsidP="00366450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</w:t>
      </w:r>
      <w:r w:rsidRPr="00222C78">
        <w:rPr>
          <w:rFonts w:ascii="Arial Narrow" w:hAnsi="Arial Narrow"/>
          <w:lang w:eastAsia="en-US"/>
        </w:rPr>
        <w:softHyphen/>
        <w:t xml:space="preserve">тации, работу с интерактивной </w:t>
      </w:r>
      <w:proofErr w:type="gramStart"/>
      <w:r w:rsidRPr="00222C78">
        <w:rPr>
          <w:rFonts w:ascii="Arial Narrow" w:hAnsi="Arial Narrow"/>
          <w:lang w:eastAsia="en-US"/>
        </w:rPr>
        <w:t>доской )</w:t>
      </w:r>
      <w:proofErr w:type="gramEnd"/>
      <w:r w:rsidRPr="00222C78">
        <w:rPr>
          <w:rFonts w:ascii="Arial Narrow" w:hAnsi="Arial Narrow"/>
          <w:lang w:eastAsia="en-US"/>
        </w:rPr>
        <w:t>.</w:t>
      </w:r>
    </w:p>
    <w:p w:rsidR="00222C78" w:rsidRPr="00222C78" w:rsidRDefault="00222C78" w:rsidP="00366450">
      <w:pPr>
        <w:widowControl w:val="0"/>
        <w:ind w:left="20" w:right="20"/>
        <w:jc w:val="center"/>
        <w:rPr>
          <w:rFonts w:ascii="Arial Narrow" w:hAnsi="Arial Narrow"/>
          <w:lang w:eastAsia="en-US"/>
        </w:rPr>
      </w:pPr>
      <w:r w:rsidRPr="00222C78">
        <w:rPr>
          <w:rFonts w:ascii="Arial Narrow" w:eastAsia="Segoe UI" w:hAnsi="Arial Narrow"/>
          <w:b/>
          <w:bCs/>
          <w:color w:val="000000"/>
          <w:shd w:val="clear" w:color="auto" w:fill="FFFFFF"/>
          <w:lang w:eastAsia="ru-RU" w:bidi="ru-RU"/>
        </w:rPr>
        <w:t>Предметные результаты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формирование представления о роли музыки в жизни че</w:t>
      </w:r>
      <w:r w:rsidRPr="00222C78">
        <w:rPr>
          <w:rFonts w:ascii="Arial Narrow" w:hAnsi="Arial Narrow"/>
          <w:lang w:eastAsia="en-US"/>
        </w:rPr>
        <w:softHyphen/>
        <w:t>ловека, его духовно-нравственном развитии;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формирование общего представления о музыкальной кар</w:t>
      </w:r>
      <w:r w:rsidRPr="00222C78">
        <w:rPr>
          <w:rFonts w:ascii="Arial Narrow" w:hAnsi="Arial Narrow"/>
          <w:lang w:eastAsia="en-US"/>
        </w:rPr>
        <w:softHyphen/>
        <w:t>тине мира;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знание основных закономерностей музыкального искус</w:t>
      </w:r>
      <w:r w:rsidRPr="00222C78">
        <w:rPr>
          <w:rFonts w:ascii="Arial Narrow" w:hAnsi="Arial Narrow"/>
          <w:lang w:eastAsia="en-US"/>
        </w:rPr>
        <w:softHyphen/>
        <w:t>ства на примере изучаемых музыкальных произведений;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формирование устойчивого интереса к музыке и различ</w:t>
      </w:r>
      <w:r w:rsidRPr="00222C78">
        <w:rPr>
          <w:rFonts w:ascii="Arial Narrow" w:hAnsi="Arial Narrow"/>
          <w:lang w:eastAsia="en-US"/>
        </w:rPr>
        <w:softHyphen/>
        <w:t>ным видам (или какому-либо виду) музыкально-творческой деятельности;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умение воспринимать музыку и выражать своё отноше</w:t>
      </w:r>
      <w:r w:rsidRPr="00222C78">
        <w:rPr>
          <w:rFonts w:ascii="Arial Narrow" w:hAnsi="Arial Narrow"/>
          <w:lang w:eastAsia="en-US"/>
        </w:rPr>
        <w:softHyphen/>
        <w:t>ние к музыкальным произведениям;</w:t>
      </w:r>
    </w:p>
    <w:p w:rsidR="00222C78" w:rsidRPr="00222C78" w:rsidRDefault="00222C78" w:rsidP="00222C78">
      <w:pPr>
        <w:widowControl w:val="0"/>
        <w:numPr>
          <w:ilvl w:val="0"/>
          <w:numId w:val="1"/>
        </w:numPr>
        <w:ind w:right="20"/>
        <w:jc w:val="both"/>
        <w:rPr>
          <w:rFonts w:ascii="Arial Narrow" w:hAnsi="Arial Narrow"/>
          <w:lang w:eastAsia="en-US"/>
        </w:rPr>
      </w:pPr>
      <w:r w:rsidRPr="00222C78">
        <w:rPr>
          <w:rFonts w:ascii="Arial Narrow" w:hAnsi="Arial Narrow"/>
          <w:lang w:eastAsia="en-US"/>
        </w:rPr>
        <w:t xml:space="preserve"> умение эмоционально и осознанно относиться к музыке различных направлений: фольклору, музыке религиозной тра</w:t>
      </w:r>
      <w:r w:rsidRPr="00222C78">
        <w:rPr>
          <w:rFonts w:ascii="Arial Narrow" w:hAnsi="Arial Narrow"/>
          <w:lang w:eastAsia="en-US"/>
        </w:rPr>
        <w:softHyphen/>
        <w:t>диции, классической и современной, — понимать содержание, интонационно-образный смысл произведений разных жанров и стилей;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/>
          <w:color w:val="000000"/>
          <w:lang w:eastAsia="ru-RU" w:bidi="ru-RU"/>
        </w:rPr>
      </w:pPr>
      <w:r w:rsidRPr="00222C78">
        <w:rPr>
          <w:rFonts w:ascii="Arial Narrow" w:eastAsia="Courier New" w:hAnsi="Arial Narrow"/>
          <w:color w:val="000000"/>
          <w:lang w:eastAsia="ru-RU" w:bidi="ru-RU"/>
        </w:rPr>
        <w:t xml:space="preserve"> умение воплощать музыкальные образы при создании те</w:t>
      </w:r>
      <w:r w:rsidRPr="00222C78">
        <w:rPr>
          <w:rFonts w:ascii="Arial Narrow" w:eastAsia="Courier New" w:hAnsi="Arial Narrow"/>
          <w:color w:val="000000"/>
          <w:lang w:eastAsia="ru-RU" w:bidi="ru-RU"/>
        </w:rPr>
        <w:softHyphen/>
        <w:t>атрализованных и музыкально-пластических композиций, ис</w:t>
      </w:r>
      <w:r w:rsidRPr="00222C78">
        <w:rPr>
          <w:rFonts w:ascii="Arial Narrow" w:eastAsia="Courier New" w:hAnsi="Arial Narrow"/>
          <w:color w:val="000000"/>
          <w:lang w:eastAsia="ru-RU" w:bidi="ru-RU"/>
        </w:rPr>
        <w:softHyphen/>
        <w:t>полнении вокально-хоровых произведений, в импровизациях.</w:t>
      </w:r>
    </w:p>
    <w:p w:rsidR="00222C78" w:rsidRPr="00222C78" w:rsidRDefault="00222C78" w:rsidP="00222C78">
      <w:pPr>
        <w:shd w:val="clear" w:color="auto" w:fill="FFFFFF"/>
        <w:ind w:left="1080"/>
        <w:contextualSpacing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widowControl w:val="0"/>
        <w:shd w:val="clear" w:color="auto" w:fill="FFFFFF"/>
        <w:jc w:val="center"/>
        <w:rPr>
          <w:rFonts w:ascii="Arial Narrow" w:eastAsia="Courier New" w:hAnsi="Arial Narrow" w:cs="Courier New"/>
          <w:b/>
          <w:bCs/>
          <w:i/>
          <w:iCs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b/>
          <w:bCs/>
          <w:i/>
          <w:iCs/>
          <w:color w:val="000000"/>
          <w:lang w:eastAsia="ru-RU" w:bidi="ru-RU"/>
        </w:rPr>
        <w:t>К концу обучения выпускник научится: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rPr>
          <w:rFonts w:ascii="Arial Narrow" w:eastAsia="Courier New" w:hAnsi="Arial Narrow" w:cs="Times New Roman CYR"/>
          <w:b/>
          <w:bCs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b/>
          <w:bCs/>
          <w:color w:val="000000"/>
          <w:lang w:eastAsia="ru-RU" w:bidi="ru-RU"/>
        </w:rPr>
        <w:t>Выпускник научится: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и профессиональной музыки, ценить отечественные народные музыкальные традиции;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построения музыки;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музицирование</w:t>
      </w:r>
      <w:proofErr w:type="spellEnd"/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, импровизация и др.);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 xml:space="preserve">определять виды музыки, сопоставлять музыкальные образы в звучании различных музыкальных </w:t>
      </w: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lastRenderedPageBreak/>
        <w:t>инструментов, в том числе и современных электронных;</w:t>
      </w:r>
    </w:p>
    <w:p w:rsidR="00222C78" w:rsidRPr="00366450" w:rsidRDefault="00222C78" w:rsidP="00366450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color w:val="000000"/>
          <w:lang w:eastAsia="ru-RU" w:bidi="ru-RU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jc w:val="both"/>
        <w:rPr>
          <w:rFonts w:ascii="Arial Narrow" w:eastAsia="Courier New" w:hAnsi="Arial Narrow" w:cs="Times New Roman CYR"/>
          <w:iCs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b/>
          <w:bCs/>
          <w:iCs/>
          <w:color w:val="000000"/>
          <w:lang w:eastAsia="ru-RU" w:bidi="ru-RU"/>
        </w:rPr>
        <w:t>Выпускник получит возможность научиться</w:t>
      </w:r>
      <w:r w:rsidRPr="00222C78">
        <w:rPr>
          <w:rFonts w:ascii="Arial Narrow" w:eastAsia="Courier New" w:hAnsi="Arial Narrow" w:cs="Times New Roman CYR"/>
          <w:iCs/>
          <w:color w:val="000000"/>
          <w:lang w:eastAsia="ru-RU" w:bidi="ru-RU"/>
        </w:rPr>
        <w:t>: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iCs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iCs/>
          <w:color w:val="000000"/>
          <w:lang w:eastAsia="ru-RU" w:bidi="ru-RU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iCs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iCs/>
          <w:color w:val="000000"/>
          <w:lang w:eastAsia="ru-RU" w:bidi="ru-RU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222C78" w:rsidRPr="00222C78" w:rsidRDefault="00222C78" w:rsidP="00222C78">
      <w:pPr>
        <w:widowControl w:val="0"/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ascii="Arial Narrow" w:hAnsi="Arial Narrow" w:cs="Times New Roman CYR"/>
          <w:iCs/>
          <w:lang w:eastAsia="ru-RU"/>
        </w:rPr>
      </w:pPr>
      <w:r w:rsidRPr="00222C78">
        <w:rPr>
          <w:rFonts w:ascii="Arial Narrow" w:hAnsi="Arial Narrow" w:cs="Times New Roman CYR"/>
          <w:iCs/>
          <w:lang w:eastAsia="ru-RU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iCs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iCs/>
          <w:color w:val="000000"/>
          <w:lang w:eastAsia="ru-RU" w:bidi="ru-RU"/>
        </w:rPr>
        <w:t>использовать систему графических знаков для ориентации в нотном письме при пении простейших мелодий;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iCs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iCs/>
          <w:color w:val="000000"/>
          <w:lang w:eastAsia="ru-RU" w:bidi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iCs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iCs/>
          <w:color w:val="000000"/>
          <w:lang w:eastAsia="ru-RU" w:bidi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222C78" w:rsidRPr="00222C78" w:rsidRDefault="00222C78" w:rsidP="00222C78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720" w:hanging="360"/>
        <w:jc w:val="both"/>
        <w:rPr>
          <w:rFonts w:ascii="Arial Narrow" w:eastAsia="Courier New" w:hAnsi="Arial Narrow" w:cs="Times New Roman CYR"/>
          <w:iCs/>
          <w:color w:val="000000"/>
          <w:lang w:eastAsia="ru-RU" w:bidi="ru-RU"/>
        </w:rPr>
      </w:pPr>
      <w:r w:rsidRPr="00222C78">
        <w:rPr>
          <w:rFonts w:ascii="Arial Narrow" w:eastAsia="Courier New" w:hAnsi="Arial Narrow" w:cs="Times New Roman CYR"/>
          <w:iCs/>
          <w:color w:val="000000"/>
          <w:lang w:eastAsia="ru-RU" w:bidi="ru-RU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222C78">
        <w:rPr>
          <w:rFonts w:ascii="Arial Narrow" w:eastAsia="Courier New" w:hAnsi="Arial Narrow" w:cs="Times New Roman CYR"/>
          <w:iCs/>
          <w:color w:val="000000"/>
          <w:lang w:eastAsia="ru-RU" w:bidi="ru-RU"/>
        </w:rPr>
        <w:t>музицирование</w:t>
      </w:r>
      <w:proofErr w:type="spellEnd"/>
      <w:r w:rsidRPr="00222C78">
        <w:rPr>
          <w:rFonts w:ascii="Arial Narrow" w:eastAsia="Courier New" w:hAnsi="Arial Narrow" w:cs="Times New Roman CYR"/>
          <w:iCs/>
          <w:color w:val="000000"/>
          <w:lang w:eastAsia="ru-RU" w:bidi="ru-RU"/>
        </w:rPr>
        <w:t>, драматизация и др.), собирать музыкальные коллекции (фонотека, видеотека).</w:t>
      </w:r>
    </w:p>
    <w:p w:rsidR="00222C78" w:rsidRPr="00222C78" w:rsidRDefault="00222C78" w:rsidP="00222C78">
      <w:pPr>
        <w:shd w:val="clear" w:color="auto" w:fill="FFFFFF"/>
        <w:ind w:left="1080"/>
        <w:contextualSpacing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shd w:val="clear" w:color="auto" w:fill="FFFFFF"/>
        <w:ind w:left="1080"/>
        <w:contextualSpacing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shd w:val="clear" w:color="auto" w:fill="FFFFFF"/>
        <w:ind w:left="1080"/>
        <w:contextualSpacing/>
        <w:jc w:val="center"/>
        <w:rPr>
          <w:rFonts w:ascii="Arial Narrow" w:hAnsi="Arial Narrow"/>
          <w:b/>
          <w:bCs/>
          <w:lang w:eastAsia="ru-RU"/>
        </w:rPr>
      </w:pPr>
      <w:r w:rsidRPr="00222C78">
        <w:rPr>
          <w:rFonts w:ascii="Arial Narrow" w:hAnsi="Arial Narrow"/>
          <w:b/>
          <w:bCs/>
          <w:lang w:eastAsia="ru-RU"/>
        </w:rPr>
        <w:t>СОДЕРЖАНИЕ УЧЕБНОГО ПРЕДМЕТА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ind w:firstLine="708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ind w:firstLine="708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b/>
          <w:bCs/>
          <w:color w:val="000000"/>
          <w:lang w:eastAsia="ru-RU" w:bidi="ru-RU"/>
        </w:rPr>
        <w:t xml:space="preserve">Музыка в жизни человека.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 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Песенность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,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танцевальность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,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маршевость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 Опера, балет, симфония, концерт, сюита, кантата, мюзикл.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загадки. 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ind w:firstLine="708"/>
        <w:jc w:val="both"/>
        <w:rPr>
          <w:rFonts w:ascii="Arial Narrow" w:eastAsia="Courier New" w:hAnsi="Arial Narrow" w:cs="Courier New"/>
          <w:b/>
          <w:bCs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b/>
          <w:bCs/>
          <w:color w:val="000000"/>
          <w:lang w:eastAsia="ru-RU" w:bidi="ru-RU"/>
        </w:rPr>
        <w:t xml:space="preserve">Основные закономерности музыкального искусства.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 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Музыкальная речь как способ общения между людьми, ее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 Развитие музыки — сопоставление и столкновение чувств и мыслей человека, музыкальных интонаций, тем, художественных образов. Основные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при</w:t>
      </w:r>
      <w:r w:rsidRPr="00222C78">
        <w:rPr>
          <w:rFonts w:ascii="Arial" w:eastAsia="Courier New" w:hAnsi="Arial" w:cs="Arial"/>
          <w:color w:val="000000"/>
          <w:lang w:eastAsia="ru-RU" w:bidi="ru-RU"/>
        </w:rPr>
        <w:t>ѐ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мы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музыкального развития (повтор и контраст). 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ind w:firstLine="708"/>
        <w:jc w:val="both"/>
        <w:rPr>
          <w:rFonts w:ascii="Arial Narrow" w:eastAsia="Courier New" w:hAnsi="Arial Narrow" w:cs="Courier New"/>
          <w:b/>
          <w:bCs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b/>
          <w:bCs/>
          <w:color w:val="000000"/>
          <w:lang w:eastAsia="ru-RU" w:bidi="ru-RU"/>
        </w:rPr>
        <w:t xml:space="preserve">Музыкальная картина мира.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Различные виды музыки: вокальная, инструментальная, сольная, хоровая, оркестровая.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ind w:firstLine="708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Певческие голоса: детские, женские, мужские. Хоры: детский, женский, мужской, смешанный.</w:t>
      </w:r>
    </w:p>
    <w:p w:rsidR="00222C78" w:rsidRPr="00222C78" w:rsidRDefault="00222C78" w:rsidP="00222C78">
      <w:pPr>
        <w:widowControl w:val="0"/>
        <w:autoSpaceDE w:val="0"/>
        <w:autoSpaceDN w:val="0"/>
        <w:adjustRightInd w:val="0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Музыкальные инструменты. Оркестры: симфонический, духовой, народных инструментов. Народное и профессиональное музыкальное творчество разных стран мира. Многообразие этнокультурных, исторически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lastRenderedPageBreak/>
        <w:t>сложившихся традиций. Региональные музыкально-поэтические традиции: содержание, образная сфера и музыкальный язык.</w:t>
      </w:r>
    </w:p>
    <w:p w:rsidR="00A02176" w:rsidRDefault="00A02176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:rsidR="008D7E0E" w:rsidRDefault="008D7E0E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:rsidR="008D7E0E" w:rsidRDefault="008D7E0E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:rsidR="008D7E0E" w:rsidRDefault="008D7E0E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:rsidR="008D7E0E" w:rsidRDefault="008D7E0E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:rsidR="008D7E0E" w:rsidRDefault="008D7E0E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2 класс: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1. «Россия — Родина моя»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Музыкальные образы родного края.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Песенность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, как отличительная черта русской музыки. Песня. Мелодия. Аккомпанемент.</w:t>
      </w:r>
    </w:p>
    <w:p w:rsidR="00222C78" w:rsidRPr="00222C78" w:rsidRDefault="00222C78" w:rsidP="00222C78">
      <w:pPr>
        <w:spacing w:before="100" w:beforeAutospacing="1" w:after="100" w:afterAutospacing="1"/>
        <w:ind w:firstLine="708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 xml:space="preserve">                                                           Раздел 2. «День, полный событий»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Мир ребенка в музыкальных интонациях, образах. Детские пьесы П. Чайковского и С. Прокофьева. Музыкальный материал — фортепиано.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3. «О России петь — что стремиться в храм»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Колокольные звоны России. Святые земли Русской. Праздники Православной церкви. Рождество Христово. Молитва.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4. «Гори, гори ясно, чтобы не погасло!»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Мотив, напев, наигрыш. Оркестр русских народных инструментов. Вариации в русской народной музыке. Музыка в народ ном стиле. Обряды и праздники русского народа: проводы зимы, встреча весны. Опыты сочинения мелодий на тексты народных песенок,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закличек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,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потешек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5. «В музыкальном театре»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Опера и балет.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Песенность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,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танцевальность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,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маршевость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в опере и балете. Симфонический оркестр. Роль дирижера, режиссера, художника в создании музыкального спектакля. Темы характеристики действующих лиц. Детский музыкальный театр.</w:t>
      </w:r>
    </w:p>
    <w:p w:rsidR="00366450" w:rsidRDefault="00366450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6. «В концертном зале»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7. «Чтоб музыкантом быть, так надобно уменье...»</w:t>
      </w:r>
    </w:p>
    <w:p w:rsidR="00222C78" w:rsidRPr="00222C78" w:rsidRDefault="00222C78" w:rsidP="00222C78">
      <w:pPr>
        <w:spacing w:before="100" w:beforeAutospacing="1" w:after="100" w:afterAutospacing="1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Композитор — исполнитель — слушатель. Музыкальная речь и музыкальный язык. Выразительность и изобразительность музыки. Жанры музыки. Международные конкурсы.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i/>
          <w:color w:val="000000"/>
          <w:u w:val="single"/>
          <w:lang w:eastAsia="ru-RU" w:bidi="ru-RU"/>
        </w:rPr>
        <w:t>Содержание музыкального материала: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  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«Рассвет на Москве-реке», вступление к опере 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Хованщина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М. Мусоргский.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«Гимн России». А. Александров, слова С. Михалкова.         «Здравствуй, Родина моя». Ю.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Чичков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, слова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lastRenderedPageBreak/>
        <w:t>К.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Ибряева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. 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«Моя Россия». Г. Струве, слова Н. Соловьевой.            Пьесы из «Детского альбома». П. Чайковский.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 Пьесы из «Детской музыки». С. Прокофьев.              «Прогулка» из сюиты «Картинки с выставки». М. Мусоргский.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«Начинаем перепляс». С. Соснин, слова П. Синявского.              «Сонная песенка». Р.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Паулс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слова И.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Ласманиса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 xml:space="preserve">«Спят усталые игрушки». А. Островский, слова З. Петровой.      «Ай-я,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жу-жу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», латышская народная песня.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«Колыбельная медведицы». Е.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Крылатов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слова Ю. Яковлева.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«Великий колокольный звон» из оперы «Борис Годунов». М. Мусоргский.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 Кантата «Александр Невский», фрагменты: «Песня об Александре Невском», «Вставайте,   люди русские». С. Прокофьев.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 Народные песнопения о Сергии Радонежском.                       «Утренняя молитва», «В церкви». П. Чайковский.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«Вечерняя песня». А. Тома, слова К. Ушинского.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 Народные славянские песнопения: «Добрый тебе вечер», «Рождественское чудо»,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«Рождественская песенка». Слова и музыка П. Синявского.          Плясовые наигрыши: «Светит месяц», «Камаринская».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«Наигрыш». А.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Шнитке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            Русские народные песни: «Выходили красны девицы», «Бояре, а мы к вам пришли».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«Ходит месяц над лугами». С. Прокофьев.              «Камаринская». П. Чайковский.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 Прибаутки. В.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Комраков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слова народные.                 Масленичные песенки.  Песенки-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заклички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игры, хороводы.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«Волк и семеро козлят», фрагменты из детской оперы-сказки. М. Коваль.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«Золушка», фрагменты из балета. С. Прокофьев.             «Марш» из оперы «Любовь к трем апельсинам». С. Прокофьев.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«Марш» из балета «Щелкунчик». П. Чайковский.                       «Руслан и Людмила», фрагменты из оперы. М. Глинка.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«Песня-спор». Г. Гладков, слова В. Лугового.                         Симфоническая сказка «Петя и волк». С. Прокофьев.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«Картинки с выставки».  Пьесы из фортепианной сюиты. М. Мусоргский.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 Симфония № 40, экспозиция 1-й части. В.-А. Моцарт.                Увертюра к опере «Свадьба Фигаро». В.-А. Моцарт.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 Увертюра к опере «Руслан и Людмила». М. Глинка.                   «Песня о картинах». Г. Гладков, слова Ю.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Энтина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«Волынка»; «Менуэт» из «Нотной тетради Анны Магдалены Бах»; менуэт из Сюиты № 2; «За рекою старый дом», русский текст Д.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Тонского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; токката (ре минор) для органа; хорал; ария из Сюиты № 3. И.-С. Бах.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 xml:space="preserve">«Весенняя». В.-А. Моцарт, слова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Овербек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пер. Т. Сикорской.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«Колыбельная». Б.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Флис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 —  В.-А. Моцарт, русский текст С. Свириденко.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«Попутная», «Жаворонок». М. Глинка, слова Н. Кукольника.                          «Песня жаворонка». П. Чайковский.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 Концерт для фортепиано с оркестром № 1, фрагменты 1-й части. П. Чайковский.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«Тройка», «Весна. Осень» из Музыкальных иллюстраций к повести А. Пушкина «Метель». Г. Свиридов.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«Кавалерийская», «Клоуны», «Карусель». Д.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Кабалевский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                  «Музыкант». Е.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Зарицкая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слова В. Орлова.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br/>
        <w:t>«Пусть всегда будет солнце». А. Островский, слова Л.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Ошанина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«Большой хоровод». Б. Савельев, слова Лены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Жигалкиной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и А. Хайта.</w:t>
      </w:r>
    </w:p>
    <w:p w:rsidR="00222C78" w:rsidRPr="00222C78" w:rsidRDefault="00222C78" w:rsidP="00222C78">
      <w:pPr>
        <w:spacing w:before="100" w:beforeAutospacing="1" w:after="100" w:afterAutospacing="1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3 класс:</w:t>
      </w:r>
    </w:p>
    <w:p w:rsidR="00222C78" w:rsidRPr="00222C78" w:rsidRDefault="00222C78" w:rsidP="00222C78">
      <w:pPr>
        <w:spacing w:before="100" w:beforeAutospacing="1" w:after="100" w:afterAutospacing="1"/>
        <w:ind w:firstLine="708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Действие принципа </w:t>
      </w:r>
      <w:proofErr w:type="gram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концентричности  и</w:t>
      </w:r>
      <w:proofErr w:type="gram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метода «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забегания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вперед и возвращения к пройденному» (перспективы и ретроспективы в обучении) проявляется не только на уровне тематического повторения разделов, но и в том, что некоторые произведения из программы уроков музыки для I  и II классов повторяются в III классе с новыми заданиями, на новом уровне их осмысления детьми). 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1. «Россия — Родина моя»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Мелодия — душа музыки.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Песенность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2. «День, полный событий»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lastRenderedPageBreak/>
        <w:t>Выразительность и изобразительность в музыке разных жанров и стилей. Портрет в музыке.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Раздел 3. «О России петь — что стремиться в храм»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Древнейшая песнь материнства. Образ матери в музыке, поэзии, изобразительном искусстве. Образ праздника в искусстве. Вербное воскресенье. Святые земли Русской.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4. «Гори, гори ясно, чтобы не погасло!»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Жанр былины. Певцы-гусляры. Образы былинных сказителей, народные традиции и обряды в музыке русских композиторов.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5. «В музыкальном театре»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Музыкальные темы-характеристики главных героев. Интонационно-образное развитие в опере и балете. Контраст. Мюзикл как жанр легкой музыки. Особенности содержания музыкально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го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языка, исполнения.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6. «В концертном зале»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</w:t>
      </w:r>
    </w:p>
    <w:p w:rsidR="00222C78" w:rsidRPr="00222C78" w:rsidRDefault="00222C78" w:rsidP="00222C78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7. «Чтоб музыкантом быть, так надобно уменье...»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Роль композитора, исполнителя, слушателя в создании и бытовании музыкальных сочинений. Сходство и различие музыкальной речи разных композиторов. Джаз — музыка XX века. Особенности ритма и мелодики. Импровизация. Известные джазовые музыканты-исполнители. Музыка — источник вдохновения и радости.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i/>
          <w:sz w:val="22"/>
          <w:szCs w:val="22"/>
          <w:u w:val="single"/>
          <w:lang w:eastAsia="en-US"/>
        </w:rPr>
      </w:pPr>
      <w:r w:rsidRPr="00222C78">
        <w:rPr>
          <w:rFonts w:ascii="Arial Narrow" w:eastAsiaTheme="minorHAnsi" w:hAnsi="Arial Narrow" w:cstheme="minorBidi"/>
          <w:i/>
          <w:sz w:val="22"/>
          <w:szCs w:val="22"/>
          <w:u w:val="single"/>
          <w:lang w:eastAsia="en-US"/>
        </w:rPr>
        <w:t>Содержание музыкального материала: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Симфония № 4, главная мелодия 2-й части. П. Чайковский. «Жаворонок». М. Глинка, слова Н. Кукольника. «Благословляю вас, леса». П. Чайковский, слова А. Толстого. «Звонче жаворонка пенье». Н. Римский-Корсаков, слова А. Толстого.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«Романс» из Музыкальных иллюстраций к повести А. Пушкина «Метель». Г. Свиридов.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Виватные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канты: «Радуйся,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Росско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земле», «Орле Российский». Русские народные песни: «Славны были наши деды», «Вспомним, братцы, Русь и славу!».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«Александр Невский», фрагменты из кантаты. С. Прокофьев. «Иван Сусанин», фрагменты из оперы. М. Глинка.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«Колыбельная». П. Чайковский, слова А.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Майкова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«Утро» из сюиты «Пер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Гюнт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Э. Григ.                  «Заход солнца». Э. Григ, слова А. Мунка, пер. С. Свириденко.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«Вечерняя песня». М. Мусоргский, слова А. Плещеева.                       «Болтунья». С. Прокофьев, слова А.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Барто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«Золушка», фрагменты из балета. С. Прокофьев.     «Джульетта-девочка» из балета «Ромео и Джульетта». С. Прокофьев.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«С няней», «С куклой» из цикла «Детская». Слова и музыка М. Мусоргского.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«Прогулка», 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Тюильрийский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сад» из сюиты «Картинки с выставки». М. Мусоргский.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Пьесы из «Детского альбома». П. Чайковский.          «Богородице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Дево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радуйся», № 6 из «Всенощной». С. Рахманинов.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Тропарь иконе Владимирской Божией Матери. «Аве Мария». Ф. Шуберт, слова В. Скотта, пер. А. Плещеева. Прелюдия № 1 (</w:t>
      </w:r>
      <w:proofErr w:type="gram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до мажор</w:t>
      </w:r>
      <w:proofErr w:type="gram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) из I тома «Хорошо темперированного клавира». И. С. Бах.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«Мама» из вокально-инструментального цикла «Земля». В. Гаврилин, слова В. Шульгиной.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«Осанна», хор из рок-оперы «Иисус Христос— суперзвезда». Л.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Уэббер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Вербочки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А. Гречанинов, стихи А. Блока. 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Вербочки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Р. Глиэр, стихи А. Блока. Величание князю Владимиру и княгине Ольге. «Баллада о князе Владимире». Слова А. Толстого.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«Былина о Добрыне Никитиче».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Обраб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 Н. Римского-Корсакова. «Садко и Морской царь», русская былина (Печорская старина).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Песни Баяна из оперы «Руслан и Людмила». М. Глинка. Песни Садко, хор «Высота ли, высота» из оперы «Садко». Н. Римский-Корсаков.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lastRenderedPageBreak/>
        <w:t>Третья песня Леля, Проводы Масленицы, хор из пролога оперы «Снегурочка». Н. Римский-Корсаков.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Веснянки. Русские, украинские народные песни.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«Руслан и Людмила», фрагменты из оперы. М. Глинка. «Орфей и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Эвридика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», фрагменты из оперы. К. Глюк. «Снегурочка», фрагменты из оперы. Н. Римский-Корсаков. «Океан — море синее», вступление к опере «Садко». Н. Рим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ский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-Корсаков.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«Спящая красавица», фрагменты из балета. П. Чайковский.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«Звуки музыки», Р.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Роджерс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, русский текст М.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Цейтлиной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. «Волк и семеро козлят на новый лад», мюзикл. А. Рыбников, сценарий Ю.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Энтина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        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Концерт № 1 для фортепиано с оркестром, фрагмент 3-й части. П. Чайковский.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«Шутка» из Сюиты № 2 для оркестра. И. С. Бах.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«Мелодия» из оперы «Орфей и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Эвридика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». К. Глюк. «Мелодия». П. Чайковский. «Каприс»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Ns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24. Н. Паганини.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«Пер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Гюнт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», фрагменты из сюиты № 1 и сюиты № 2. Э. Григ. Симфония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Ns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3 («Героическая»), фрагменты. Л. Бетховен. Соната № 14 («Лунная»), фрагмент 1-й части. Л. Бетховен. «Контрданс», «К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Элизе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», «Весело. Грустно». Л. Бетховен. «Сурок». Л. Бетховен, русский текст Н. Райского. «Волшебный смычок», норвежская народная песня. «Скрипка». Р. Бойко, слова И. Михайлова.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«Мелодия». П. Чайковский. «Утро» из сюиты «Пер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Гюнт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». Э. Григ. «Шествие солнца» из сюиты «Ала и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Лоллий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С. Прокофьев. «Весна и Осень», «Тройка» из Музыкальных иллюстраций к повести А. Пушкина «Метель». Г. Свиридов.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«Снег идет» из «Маленькой кантаты». Г. Свиридов, стихи Б. Пастернака.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«Запевка». Г. Свиридов, стихи И. Северянина. «Слава солнцу, слава миру?», канон. В. А. Моцарт-Симфония № 40, фрагмент финала. В. А. Моцарт. Симфония № 9, фрагмент финала. Л. Бетховен. «Мы дружим с музыкой». И. Гайдн, русский текст П. Синявского.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«Чудо-музыка». Д.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Кабалевский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, слова 3. Александровой. «Всюду музыка живет». Я.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Дубравин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слова В. Суслова. «Музыканты», немецкая народная песня. «Камертон», норвежская народная песня. «Острый ритм». Дж. Гершвин, слова А. Гершвина, русский текст В. Струкова.</w:t>
      </w:r>
    </w:p>
    <w:p w:rsidR="00222C78" w:rsidRPr="00222C78" w:rsidRDefault="00222C78" w:rsidP="00366450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«Колыбельная Клары» из оперы «Порги и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Бесс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». Дж. Гершвин. </w:t>
      </w:r>
    </w:p>
    <w:p w:rsidR="00222C78" w:rsidRPr="00222C78" w:rsidRDefault="00222C78" w:rsidP="00366450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p w:rsidR="00222C78" w:rsidRPr="00222C78" w:rsidRDefault="00222C78" w:rsidP="00366450">
      <w:pPr>
        <w:spacing w:before="100" w:beforeAutospacing="1" w:after="100" w:afterAutospacing="1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4 класс:</w:t>
      </w:r>
    </w:p>
    <w:p w:rsidR="00222C78" w:rsidRPr="00222C78" w:rsidRDefault="00222C78" w:rsidP="00222C78">
      <w:pPr>
        <w:widowControl w:val="0"/>
        <w:ind w:firstLine="708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Содержание программы четвертого года выстраивается с учетом преемственности  музыкального обучения учащихся и имеет те же разделы, что  для III класса. </w:t>
      </w:r>
    </w:p>
    <w:p w:rsidR="00222C78" w:rsidRPr="00366450" w:rsidRDefault="00222C78" w:rsidP="00366450">
      <w:pPr>
        <w:widowControl w:val="0"/>
        <w:jc w:val="both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Накоплению жизненно-музыкальных впечатлений учащихся, их интонационного словаря способствует повторение некоторых произведений «золотого фонда» музыкального искусства (принцип концентричности) на новом уровне, с более сложными заданиями, в сопряжении с другими знакомыми и незнакомыми детям сочинениями.</w:t>
      </w:r>
      <w:r w:rsidR="00366450">
        <w:rPr>
          <w:rFonts w:ascii="Arial Narrow" w:eastAsia="Courier New" w:hAnsi="Arial Narrow" w:cs="Courier New"/>
          <w:color w:val="000000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366450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ab/>
        <w:t xml:space="preserve">                                           </w:t>
      </w: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1. «Россия — Родина моя».</w:t>
      </w:r>
    </w:p>
    <w:p w:rsidR="00222C78" w:rsidRPr="00222C78" w:rsidRDefault="00222C78" w:rsidP="00366450">
      <w:pPr>
        <w:spacing w:before="100" w:beforeAutospacing="1" w:after="100" w:afterAutospacing="1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366450" w:rsidRDefault="00366450" w:rsidP="00366450">
      <w:pPr>
        <w:spacing w:before="100" w:beforeAutospacing="1" w:after="100" w:afterAutospacing="1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 xml:space="preserve">                                                  </w:t>
      </w:r>
      <w:r w:rsidR="00222C78"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2. «День,</w:t>
      </w:r>
      <w:r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 xml:space="preserve"> полный событий</w:t>
      </w:r>
    </w:p>
    <w:p w:rsidR="00222C78" w:rsidRPr="00366450" w:rsidRDefault="00222C78" w:rsidP="00366450">
      <w:pPr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«В краю великих вдохновений...». Один день с А. Пушкиным. Музыкально-поэтические образы.</w:t>
      </w:r>
    </w:p>
    <w:p w:rsidR="00222C78" w:rsidRPr="00222C78" w:rsidRDefault="00222C78" w:rsidP="00366450">
      <w:pPr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</w:p>
    <w:p w:rsidR="00222C78" w:rsidRPr="00222C78" w:rsidRDefault="00222C78" w:rsidP="00366450">
      <w:pPr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3. «О России петь — что стремиться в храм»</w:t>
      </w:r>
    </w:p>
    <w:p w:rsidR="00222C78" w:rsidRPr="00222C78" w:rsidRDefault="00222C78" w:rsidP="00366450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222C78" w:rsidRPr="00222C78" w:rsidRDefault="00222C78" w:rsidP="00366450">
      <w:pPr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4. «Гори, гори ясно, чтобы не погасло!»</w:t>
      </w:r>
    </w:p>
    <w:p w:rsidR="00222C78" w:rsidRPr="00222C78" w:rsidRDefault="00222C78" w:rsidP="00366450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Народная песня — летопись жизни народа и источник вдохновения композиторов. Интонационная выразительность народных песен. Мифы, легенды, предания, сказки о музыке и музы кантах. Музыкальные инструменты России. Оркестр русских на родных инструментов. Вариации в народной и композиторской музыке. Праздники русского народа. Троицын день.</w:t>
      </w:r>
    </w:p>
    <w:p w:rsidR="00222C78" w:rsidRPr="00222C78" w:rsidRDefault="00222C78" w:rsidP="00366450">
      <w:pPr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5. «В музыкальном театре»</w:t>
      </w:r>
    </w:p>
    <w:p w:rsidR="00222C78" w:rsidRPr="00222C78" w:rsidRDefault="00222C78" w:rsidP="00366450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lastRenderedPageBreak/>
        <w:t xml:space="preserve">Линии драматургического развития в опере. Основные те мы — музыкальная характеристика действующих лиц.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Вариационность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. Орнаментальная мелодика. Восточные мотивы в творчестве русских композиторов. Жанры легкой музыки. Оперетта. Мюзикл.</w:t>
      </w:r>
    </w:p>
    <w:p w:rsidR="00222C78" w:rsidRPr="00222C78" w:rsidRDefault="00222C78" w:rsidP="00366450">
      <w:pPr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6. «В концертном зале»</w:t>
      </w:r>
    </w:p>
    <w:p w:rsidR="00222C78" w:rsidRPr="00222C78" w:rsidRDefault="00222C78" w:rsidP="00222C78">
      <w:pPr>
        <w:spacing w:before="100" w:beforeAutospacing="1" w:after="100" w:afterAutospacing="1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Различные жанры вокальной, 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222C78" w:rsidRPr="00222C78" w:rsidRDefault="00222C78" w:rsidP="00366450">
      <w:pPr>
        <w:jc w:val="center"/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b/>
          <w:i/>
          <w:sz w:val="22"/>
          <w:szCs w:val="22"/>
          <w:lang w:eastAsia="en-US"/>
        </w:rPr>
        <w:t>Раздел 7. «Чтоб музыкантом быть, так надобно уменье...»</w:t>
      </w:r>
    </w:p>
    <w:p w:rsidR="00222C78" w:rsidRPr="00222C78" w:rsidRDefault="00222C78" w:rsidP="00366450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Произведения композиторов-классиков и мастерство известных исполнителей. Сходство и различие музыкального языка раз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ных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эпох, композиторов, народов. Музыкальные образы и их развитие в разных жанрах. Форма музыки (трехчастная, сонат </w:t>
      </w:r>
      <w:proofErr w:type="spellStart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ная</w:t>
      </w:r>
      <w:proofErr w:type="spellEnd"/>
      <w:r w:rsidRPr="00222C78">
        <w:rPr>
          <w:rFonts w:ascii="Arial Narrow" w:eastAsiaTheme="minorHAnsi" w:hAnsi="Arial Narrow" w:cstheme="minorBidi"/>
          <w:sz w:val="22"/>
          <w:szCs w:val="22"/>
          <w:lang w:eastAsia="en-US"/>
        </w:rPr>
        <w:t>). Авторская песня. Восточные мотивы в творчестве русских композиторов.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i/>
          <w:color w:val="000000"/>
          <w:u w:val="single"/>
          <w:lang w:eastAsia="ru-RU" w:bidi="ru-RU"/>
        </w:rPr>
      </w:pPr>
      <w:r w:rsidRPr="00222C78">
        <w:rPr>
          <w:rFonts w:ascii="Arial Narrow" w:eastAsia="Courier New" w:hAnsi="Arial Narrow" w:cs="Courier New"/>
          <w:i/>
          <w:color w:val="000000"/>
          <w:u w:val="single"/>
          <w:lang w:eastAsia="ru-RU" w:bidi="ru-RU"/>
        </w:rPr>
        <w:t>Содержание музыкального материала: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Концерт № 3 для фортепиано с оркестром, главная мелодия1-й части. С. Рахманинов. «Вокализ». С. Рахманинов.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«Ты, река ль, моя реченька», русская народная песня. «Песня о России». В. Локтев, слова О.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Высотской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. Русские народные песни: «Колыбельная» в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обраб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. А.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Лядова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«У зори-то, у зореньки», 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Солдатушки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, бравы ребятушки», «Милый мой хоровод», «А мы просо сеяли» в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обраб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 М. Балакирева, Н. Римского-Корсакова.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«Александр Невский», фрагменты из кантаты. С. Прокофьев. «Иван Сусанин», фрагменты из оперы. М. Глинка. «Родные места». Ю. Антонов, слова М.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Пляцковского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«В деревне». М. Мусоргский.      «Осенняя песнь» (Октябрь) из цикла «Времена года». П. Чайковский.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«Пастораль» из Музыкальных иллюстраций к повести А. Пушкина «Метель». Г. Свиридов.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«Зимнее утро» из «Детского альбома». П. Чайковский.  «У камелька» (Январь) из цикла «Времена года». П. Чайковский.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Русские народные песни: «Сквозь волнистые туманы», «Зимний вечер»; «Зимняя дорога». В. Шебалин, стихи А. Пушкина; «Зимняя дорога». Ц. Кюи, стихи А. Пушкина; «Зимний вечер». М. Яковлев, стихи А. Пушкина.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«Три чуда», вступление ко II действию оперы «Сказка о царе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Салтане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Н. Римский-Корсаков.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«Девицы, красавицы», «Уж как по мосту,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мосточку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», хоры из оперы «Евгений Онегин». П. Чайковский.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Вступление и «Великий колокольный звон» из оперы «Борис Годунов». М. Мусоргский.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«Венецианская ночь». М. Глинка, слова И. Козлова.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«Земле Русская», стихира. «Былина об Илье Муромце», былинный напев сказителей Рябининых.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Симфония № 2 («Богатырская»), фрагмент 1-й части. А. Бородин.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«Богатырские ворота» из сюиты «Картинки с выставки». М. Мусоргский.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Величание святым Кириллу и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Мефодию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, обиходный распев. Гимн Кириллу и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Мефодию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. П.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Пипков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, слова С.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Михайловски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Величание князю Владимиру и княгине Ольге. «Баллада о князе Владимире», слова А. Толстого.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Тропарь праздника Пасхи. «Ангел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вопияше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», молитва. П. Чесноков.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«Богородице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Дево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радуйся» № 6 из «Всенощной». С. Рахманинов.      «Не шум шумит», русская народная песня.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«Светлый праздник», фрагмент финала Сюиты-фантазии для двух фортепиано. С. Рахманинов.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Народные песни: «Он ты, речка, реченька», «Бульба», белорусские;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«Солнце, в дом войди», «Светлячок», грузинские; «Аисты», узбекская;</w:t>
      </w:r>
    </w:p>
    <w:p w:rsidR="00222C78" w:rsidRPr="00222C78" w:rsidRDefault="00222C78" w:rsidP="00366450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«Солнышко вставало», литовская; «Сияв мужик просо», украинская;</w:t>
      </w:r>
    </w:p>
    <w:p w:rsidR="00222C78" w:rsidRPr="00222C78" w:rsidRDefault="00222C78" w:rsidP="00366450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«Колыбельная», английская; «Колыбельная», </w:t>
      </w:r>
      <w:proofErr w:type="gram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неаполитанская;  «</w:t>
      </w:r>
      <w:proofErr w:type="gram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Санта</w:t>
      </w:r>
      <w:r w:rsidR="00366450">
        <w:rPr>
          <w:rFonts w:ascii="Arial Narrow" w:eastAsia="Courier New" w:hAnsi="Arial Narrow" w:cs="Courier New"/>
          <w:color w:val="000000"/>
          <w:lang w:eastAsia="ru-RU" w:bidi="ru-RU"/>
        </w:rPr>
        <w:t> 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Лючия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»,</w:t>
      </w:r>
      <w:r w:rsidR="00366450">
        <w:rPr>
          <w:rFonts w:ascii="Arial Narrow" w:eastAsia="Courier New" w:hAnsi="Arial Narrow" w:cs="Courier New"/>
          <w:color w:val="000000"/>
          <w:lang w:eastAsia="ru-RU" w:bidi="ru-RU"/>
        </w:rPr>
        <w:t> 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итальянская; </w:t>
      </w:r>
      <w:r w:rsidR="00366450">
        <w:rPr>
          <w:rFonts w:ascii="Arial Narrow" w:eastAsia="Courier New" w:hAnsi="Arial Narrow" w:cs="Courier New"/>
          <w:color w:val="000000"/>
          <w:lang w:eastAsia="ru-RU" w:bidi="ru-RU"/>
        </w:rPr>
        <w:t> 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«Вишня»,</w:t>
      </w:r>
      <w:r w:rsidR="00366450">
        <w:rPr>
          <w:rFonts w:ascii="Arial Narrow" w:eastAsia="Courier New" w:hAnsi="Arial Narrow" w:cs="Courier New"/>
          <w:color w:val="000000"/>
          <w:lang w:eastAsia="ru-RU" w:bidi="ru-RU"/>
        </w:rPr>
        <w:t> </w:t>
      </w: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японская и др.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Концерт № 1 для фортепиано с оркестром, фрагмент 3-й части. П. Чайковский.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«Камаринская», «Мужик на гармонике играет». П. Чайковский.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«Ты воспой,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жавороночек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 из кантаты «Курские песни». Г. Свиридов.    «Светит месяц», русская народная песня-пляска.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«Пляска скоморохов» из оперы «Снегурочка». Н. Римский-Корсаков.            Троицкие песни.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«Музыкант-чародей», белорусская сказка.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«Иван Сусанин», фрагменты из оперы: интродукция; танцы из II действия; сцена и хор из III действия; сцена из IV действия.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М.Глинка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Песня Марфы («Исходила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младешенъка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») из оперы 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Хованщина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М. Мусоргский.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«Пляска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персидок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 из оперы 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Хованщина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М. Мусоргский.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lastRenderedPageBreak/>
        <w:t>«Персидский хор» из оперы «Руслан и Людмила». М. Глинка. «Колыбельная» и «Танец с саблями» из балета 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Гаянэ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А. Хачатурян.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Первая картина из балета «Петрушка». И. Стравинский.           «Вальс» из оперетты «Летучая мышь». И. Штраус.     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Сцена из мюзикла «Моя прекрасная леди». Ф.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Лоу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                   «Звездная река». Слова и музыка В. Семенова.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«Джаз». Я.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Дубравин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слова В. Суслова.                          «Острый ритм». Дж. Гершвин, слова А. Гершвина.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«Ноктюрн» из Квартета № 2. А. Бородин.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«Вариации на тему рококо» для виолончели с оркестром, фрагменты. П. Чайковский.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«Сирень». С. Рахманинов, слова Е. Бекетовой.            «Старый замок» из сюиты «Картинки с выставки». М. Мусоргский.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«Песня франкского рыцаря», ред. С. Василенко.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</w:t>
      </w:r>
      <w:proofErr w:type="gram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Полонез»(</w:t>
      </w:r>
      <w:proofErr w:type="spellStart"/>
      <w:proofErr w:type="gram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пя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мажор); Мазурки № 47 (ля минор), № 48 (фа мажор), № 1 (си-бемоль мажор). Ф. Шопен.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«Желание». Ф. Шопен, слова С.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Витвицкого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, пер. Вс. Рождественского.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Соната № 8 («Патетическая»), фрагменты. Л. Бетховен.          «Венецианская ночь». М. Глинка, слова И. Козлова.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«Арагонская хота». М. Глинка.          «Баркарола» (Июнь) из цикла «Времена года». П. Чайковский.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Прелюдия (до-диез минор). С. Рахманинов.         Прелюдии № 7и № 20. Ф. Шопен.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Этюд № 12 («Революционный»). Ф. Шопен.         Соната № 8 («Патетическая»). Л. Бетховен.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«Песня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Сольвейг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» и «Танец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Анитры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» из сюиты «Пер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Гюнт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 Э. Григ.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Народные песни: «Исходила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младешенъка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», «Тонкая рябина», русские; «Пастушка», французская, в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обраб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. Ж.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Векерлена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 и др.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«Пожелания друзьями, «Музыкант». Слова и музыка Б. Окуджавы.          «Песня о друге». Слова и музыка В. Высоцкого.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 xml:space="preserve">«Резиновый ежик», «Сказка по лесу идет». С. Никитин, слова Ю. 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Мориц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Шехеразада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», фрагменты 1-й части симфонической сюиты. Н. Римский-Корсаков,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«Рассвет на Москве-реке». Вступление к опере «</w:t>
      </w:r>
      <w:proofErr w:type="spellStart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Хованщина</w:t>
      </w:r>
      <w:proofErr w:type="spellEnd"/>
      <w:r w:rsidRPr="00222C78">
        <w:rPr>
          <w:rFonts w:ascii="Arial Narrow" w:eastAsia="Courier New" w:hAnsi="Arial Narrow" w:cs="Courier New"/>
          <w:color w:val="000000"/>
          <w:lang w:eastAsia="ru-RU" w:bidi="ru-RU"/>
        </w:rPr>
        <w:t>». М. Мусоргский.</w:t>
      </w:r>
    </w:p>
    <w:p w:rsidR="00222C78" w:rsidRPr="00222C78" w:rsidRDefault="00222C78" w:rsidP="00222C78">
      <w:pPr>
        <w:widowControl w:val="0"/>
        <w:rPr>
          <w:rFonts w:ascii="Arial Narrow" w:eastAsia="Courier New" w:hAnsi="Arial Narrow" w:cs="Courier New"/>
          <w:color w:val="000000"/>
          <w:lang w:eastAsia="ru-RU" w:bidi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Default="00222C78" w:rsidP="00366450">
      <w:pPr>
        <w:rPr>
          <w:rFonts w:ascii="Arial Narrow" w:hAnsi="Arial Narrow"/>
          <w:b/>
          <w:bCs/>
          <w:lang w:eastAsia="ru-RU"/>
        </w:rPr>
      </w:pPr>
    </w:p>
    <w:p w:rsidR="00366450" w:rsidRPr="00222C78" w:rsidRDefault="00366450" w:rsidP="00366450">
      <w:pPr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Pr="00222C78" w:rsidRDefault="00222C78" w:rsidP="00222C78">
      <w:pPr>
        <w:ind w:firstLine="708"/>
        <w:jc w:val="center"/>
        <w:rPr>
          <w:rFonts w:ascii="Arial Narrow" w:hAnsi="Arial Narrow"/>
          <w:b/>
          <w:bCs/>
          <w:lang w:eastAsia="ru-RU"/>
        </w:rPr>
      </w:pPr>
    </w:p>
    <w:p w:rsidR="00222C78" w:rsidRDefault="00222C78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106204" w:rsidRDefault="00106204" w:rsidP="00366450">
      <w:pPr>
        <w:rPr>
          <w:rFonts w:ascii="Arial Narrow" w:hAnsi="Arial Narrow"/>
          <w:b/>
          <w:bCs/>
          <w:lang w:eastAsia="ru-RU"/>
        </w:rPr>
      </w:pPr>
    </w:p>
    <w:p w:rsidR="00366450" w:rsidRPr="00222C78" w:rsidRDefault="00366450" w:rsidP="00366450">
      <w:pPr>
        <w:rPr>
          <w:rFonts w:ascii="Arial Narrow" w:hAnsi="Arial Narrow"/>
          <w:b/>
          <w:bCs/>
          <w:lang w:eastAsia="ru-RU"/>
        </w:rPr>
      </w:pPr>
    </w:p>
    <w:p w:rsidR="00222C78" w:rsidRPr="00106204" w:rsidRDefault="00222C78" w:rsidP="00106204">
      <w:pPr>
        <w:ind w:firstLine="708"/>
        <w:jc w:val="center"/>
        <w:rPr>
          <w:rFonts w:ascii="Arial Narrow" w:hAnsi="Arial Narrow"/>
          <w:bCs/>
          <w:i/>
          <w:lang w:eastAsia="ru-RU"/>
        </w:rPr>
      </w:pPr>
      <w:r w:rsidRPr="00222C78">
        <w:rPr>
          <w:rFonts w:ascii="Arial Narrow" w:hAnsi="Arial Narrow"/>
          <w:b/>
          <w:bCs/>
          <w:lang w:eastAsia="ru-RU"/>
        </w:rPr>
        <w:t>ТЕМАТИЧЕСКОЕ ПЛАНИРОВАНИЕ</w:t>
      </w:r>
      <w:r w:rsidRPr="00222C78">
        <w:rPr>
          <w:rFonts w:ascii="Arial Narrow" w:hAnsi="Arial Narrow"/>
          <w:bCs/>
          <w:i/>
          <w:lang w:eastAsia="ru-RU"/>
        </w:rPr>
        <w:t xml:space="preserve"> по музыке     </w:t>
      </w:r>
      <w:r w:rsidRPr="00222C78">
        <w:rPr>
          <w:rFonts w:ascii="Arial Narrow" w:hAnsi="Arial Narrow"/>
          <w:i/>
          <w:lang w:eastAsia="ru-RU"/>
        </w:rPr>
        <w:t xml:space="preserve">2 класс         </w:t>
      </w:r>
    </w:p>
    <w:tbl>
      <w:tblPr>
        <w:tblW w:w="1148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50"/>
        <w:gridCol w:w="5096"/>
        <w:gridCol w:w="7"/>
        <w:gridCol w:w="848"/>
        <w:gridCol w:w="709"/>
        <w:gridCol w:w="3263"/>
      </w:tblGrid>
      <w:tr w:rsidR="00222C78" w:rsidRPr="00222C78" w:rsidTr="00106204">
        <w:trPr>
          <w:trHeight w:val="225"/>
        </w:trPr>
        <w:tc>
          <w:tcPr>
            <w:tcW w:w="710" w:type="dxa"/>
            <w:vMerge w:val="restart"/>
          </w:tcPr>
          <w:p w:rsidR="00222C78" w:rsidRPr="00222C78" w:rsidRDefault="00222C78" w:rsidP="00222C78">
            <w:pPr>
              <w:jc w:val="center"/>
              <w:rPr>
                <w:rFonts w:ascii="Arial Narrow" w:hAnsi="Arial Narrow"/>
                <w:b/>
                <w:lang w:eastAsia="ru-RU"/>
              </w:rPr>
            </w:pPr>
            <w:r w:rsidRPr="00222C78">
              <w:rPr>
                <w:rFonts w:ascii="Arial Narrow" w:hAnsi="Arial Narrow"/>
                <w:b/>
                <w:lang w:eastAsia="ru-RU"/>
              </w:rPr>
              <w:t>№</w:t>
            </w:r>
          </w:p>
          <w:p w:rsidR="00222C78" w:rsidRPr="00222C78" w:rsidRDefault="00222C78" w:rsidP="00222C78">
            <w:pPr>
              <w:jc w:val="center"/>
              <w:rPr>
                <w:rFonts w:ascii="Arial Narrow" w:hAnsi="Arial Narrow"/>
                <w:b/>
                <w:lang w:eastAsia="ru-RU"/>
              </w:rPr>
            </w:pPr>
            <w:r w:rsidRPr="00222C78">
              <w:rPr>
                <w:rFonts w:ascii="Arial Narrow" w:hAnsi="Arial Narrow"/>
                <w:b/>
                <w:lang w:eastAsia="ru-RU"/>
              </w:rPr>
              <w:t>п/п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222C78" w:rsidRPr="00222C78" w:rsidRDefault="00222C78" w:rsidP="00222C78">
            <w:pPr>
              <w:jc w:val="center"/>
              <w:rPr>
                <w:rFonts w:ascii="Arial Narrow" w:hAnsi="Arial Narrow"/>
                <w:b/>
                <w:lang w:eastAsia="ru-RU"/>
              </w:rPr>
            </w:pPr>
            <w:r w:rsidRPr="00222C78">
              <w:rPr>
                <w:rFonts w:ascii="Arial Narrow" w:hAnsi="Arial Narrow"/>
                <w:b/>
                <w:lang w:eastAsia="ru-RU"/>
              </w:rPr>
              <w:t>№ урока</w:t>
            </w:r>
          </w:p>
        </w:tc>
        <w:tc>
          <w:tcPr>
            <w:tcW w:w="510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center"/>
              <w:rPr>
                <w:rFonts w:ascii="Arial Narrow" w:hAnsi="Arial Narrow"/>
                <w:b/>
                <w:lang w:eastAsia="ru-RU"/>
              </w:rPr>
            </w:pPr>
            <w:r w:rsidRPr="00222C78">
              <w:rPr>
                <w:rFonts w:ascii="Arial Narrow" w:hAnsi="Arial Narrow"/>
                <w:b/>
                <w:lang w:eastAsia="ru-RU"/>
              </w:rPr>
              <w:t>Тема урока</w:t>
            </w:r>
          </w:p>
        </w:tc>
        <w:tc>
          <w:tcPr>
            <w:tcW w:w="15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center"/>
              <w:rPr>
                <w:rFonts w:ascii="Arial Narrow" w:hAnsi="Arial Narrow"/>
                <w:b/>
                <w:lang w:eastAsia="ru-RU"/>
              </w:rPr>
            </w:pPr>
            <w:r w:rsidRPr="00222C78">
              <w:rPr>
                <w:rFonts w:ascii="Arial Narrow" w:hAnsi="Arial Narrow"/>
                <w:b/>
                <w:lang w:eastAsia="ru-RU"/>
              </w:rPr>
              <w:t>Дата</w:t>
            </w:r>
          </w:p>
        </w:tc>
        <w:tc>
          <w:tcPr>
            <w:tcW w:w="3263" w:type="dxa"/>
            <w:vMerge w:val="restart"/>
            <w:tcBorders>
              <w:left w:val="single" w:sz="4" w:space="0" w:color="auto"/>
            </w:tcBorders>
          </w:tcPr>
          <w:p w:rsidR="00222C78" w:rsidRPr="00222C78" w:rsidRDefault="00643B2D" w:rsidP="00222C78">
            <w:pPr>
              <w:widowControl w:val="0"/>
              <w:jc w:val="center"/>
              <w:rPr>
                <w:rFonts w:ascii="Arial Narrow" w:hAnsi="Arial Narrow"/>
                <w:b/>
                <w:lang w:eastAsia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222C78" w:rsidRPr="00222C78" w:rsidTr="00106204">
        <w:trPr>
          <w:trHeight w:val="330"/>
        </w:trPr>
        <w:tc>
          <w:tcPr>
            <w:tcW w:w="710" w:type="dxa"/>
            <w:vMerge/>
          </w:tcPr>
          <w:p w:rsidR="00222C78" w:rsidRPr="00222C78" w:rsidRDefault="00222C78" w:rsidP="00222C78">
            <w:pPr>
              <w:jc w:val="center"/>
              <w:rPr>
                <w:rFonts w:ascii="Arial Narrow" w:hAnsi="Arial Narrow"/>
                <w:b/>
                <w:lang w:eastAsia="ru-RU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222C78" w:rsidRPr="00222C78" w:rsidRDefault="00222C78" w:rsidP="00222C78">
            <w:pPr>
              <w:jc w:val="center"/>
              <w:rPr>
                <w:rFonts w:ascii="Arial Narrow" w:hAnsi="Arial Narrow"/>
                <w:b/>
                <w:lang w:eastAsia="ru-RU"/>
              </w:rPr>
            </w:pPr>
          </w:p>
        </w:tc>
        <w:tc>
          <w:tcPr>
            <w:tcW w:w="51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center"/>
              <w:rPr>
                <w:rFonts w:ascii="Arial Narrow" w:hAnsi="Arial Narrow"/>
                <w:b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center"/>
              <w:rPr>
                <w:rFonts w:ascii="Arial Narrow" w:hAnsi="Arial Narrow"/>
                <w:b/>
                <w:lang w:eastAsia="ru-RU"/>
              </w:rPr>
            </w:pPr>
            <w:r w:rsidRPr="00222C78">
              <w:rPr>
                <w:rFonts w:ascii="Arial Narrow" w:hAnsi="Arial Narrow"/>
                <w:b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center"/>
              <w:rPr>
                <w:rFonts w:ascii="Arial Narrow" w:hAnsi="Arial Narrow"/>
                <w:b/>
                <w:lang w:eastAsia="ru-RU"/>
              </w:rPr>
            </w:pPr>
            <w:r w:rsidRPr="00222C78">
              <w:rPr>
                <w:rFonts w:ascii="Arial Narrow" w:hAnsi="Arial Narrow"/>
                <w:b/>
                <w:lang w:eastAsia="ru-RU"/>
              </w:rPr>
              <w:t>факт</w:t>
            </w: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center"/>
              <w:rPr>
                <w:rFonts w:ascii="Arial Narrow" w:hAnsi="Arial Narrow"/>
                <w:b/>
                <w:lang w:eastAsia="ru-RU"/>
              </w:rPr>
            </w:pPr>
          </w:p>
        </w:tc>
      </w:tr>
      <w:tr w:rsidR="00222C78" w:rsidRPr="00222C78" w:rsidTr="00106204">
        <w:trPr>
          <w:trHeight w:val="535"/>
        </w:trPr>
        <w:tc>
          <w:tcPr>
            <w:tcW w:w="11483" w:type="dxa"/>
            <w:gridSpan w:val="7"/>
          </w:tcPr>
          <w:p w:rsidR="00222C78" w:rsidRPr="00222C78" w:rsidRDefault="00222C78" w:rsidP="00222C78">
            <w:pPr>
              <w:jc w:val="center"/>
              <w:rPr>
                <w:rFonts w:ascii="Arial Narrow" w:hAnsi="Arial Narrow"/>
                <w:b/>
                <w:lang w:eastAsia="ru-RU"/>
              </w:rPr>
            </w:pPr>
          </w:p>
          <w:p w:rsidR="00222C78" w:rsidRPr="00222C78" w:rsidRDefault="00222C78" w:rsidP="00222C78">
            <w:pPr>
              <w:widowControl w:val="0"/>
              <w:jc w:val="center"/>
              <w:rPr>
                <w:rFonts w:ascii="Arial Narrow" w:hAnsi="Arial Narrow"/>
                <w:b/>
                <w:i/>
                <w:lang w:eastAsia="ru-RU"/>
              </w:rPr>
            </w:pPr>
            <w:r w:rsidRPr="00222C78">
              <w:rPr>
                <w:rFonts w:ascii="Arial Narrow" w:hAnsi="Arial Narrow"/>
                <w:b/>
                <w:i/>
                <w:lang w:eastAsia="ru-RU"/>
              </w:rPr>
              <w:t>Россия – Родина моя (3 ч)</w:t>
            </w:r>
          </w:p>
        </w:tc>
      </w:tr>
      <w:tr w:rsidR="00222C78" w:rsidRPr="00222C78" w:rsidTr="00106204">
        <w:trPr>
          <w:trHeight w:val="394"/>
        </w:trPr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B27147" w:rsidP="00222C78">
            <w:pPr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1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366450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Мелодия.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 w:val="restart"/>
            <w:tcBorders>
              <w:left w:val="single" w:sz="4" w:space="0" w:color="auto"/>
            </w:tcBorders>
          </w:tcPr>
          <w:p w:rsidR="00222C78" w:rsidRPr="00106204" w:rsidRDefault="00222C78" w:rsidP="00106204">
            <w:pPr>
              <w:widowControl w:val="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</w:pPr>
            <w:r w:rsidRPr="00106204">
              <w:rPr>
                <w:rFonts w:ascii="Arial Narrow" w:eastAsia="Courier New" w:hAnsi="Arial Narrow" w:cs="Courier New"/>
                <w:color w:val="000000"/>
                <w:kern w:val="2"/>
                <w:sz w:val="18"/>
                <w:szCs w:val="22"/>
                <w:lang w:val="x-none" w:eastAsia="en-US" w:bidi="ru-RU"/>
              </w:rPr>
              <w:t xml:space="preserve">Побуждение школьников соблюдать на уроке общепринятые нормы поведения, правила общения со старшими и сверстниками, </w:t>
            </w:r>
          </w:p>
        </w:tc>
      </w:tr>
      <w:tr w:rsidR="00222C78" w:rsidRPr="00222C78" w:rsidTr="00106204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B27147" w:rsidP="00222C78">
            <w:pPr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2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B27147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Здравствуй, Родина моя! Моя Россия.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rPr>
          <w:trHeight w:val="262"/>
        </w:trPr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B27147" w:rsidP="00222C78">
            <w:pPr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3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366450" w:rsidP="00106204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 xml:space="preserve">   </w:t>
            </w:r>
            <w:r w:rsidR="00106204">
              <w:rPr>
                <w:rFonts w:ascii="Arial Narrow" w:eastAsia="Franklin Gothic Book" w:hAnsi="Arial Narrow"/>
                <w:lang w:eastAsia="en-US"/>
              </w:rPr>
              <w:t>Гимн России.</w:t>
            </w:r>
            <w:r>
              <w:rPr>
                <w:rFonts w:ascii="Arial Narrow" w:eastAsia="Franklin Gothic Book" w:hAnsi="Arial Narrow"/>
                <w:lang w:eastAsia="en-US"/>
              </w:rPr>
              <w:t xml:space="preserve">                                                               </w:t>
            </w:r>
            <w:r w:rsidR="00B27147">
              <w:rPr>
                <w:rFonts w:ascii="Arial Narrow" w:eastAsia="Franklin Gothic Book" w:hAnsi="Arial Narrow"/>
                <w:lang w:eastAsia="en-US"/>
              </w:rPr>
              <w:t xml:space="preserve">                   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c>
          <w:tcPr>
            <w:tcW w:w="11483" w:type="dxa"/>
            <w:gridSpan w:val="7"/>
          </w:tcPr>
          <w:p w:rsidR="00222C78" w:rsidRPr="00222C78" w:rsidRDefault="00222C78" w:rsidP="00106204">
            <w:pPr>
              <w:widowControl w:val="0"/>
              <w:rPr>
                <w:rFonts w:ascii="Arial Narrow" w:eastAsia="Franklin Gothic Book" w:hAnsi="Arial Narrow"/>
                <w:b/>
                <w:i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b/>
                <w:i/>
                <w:lang w:eastAsia="en-US"/>
              </w:rPr>
              <w:t>День, полный событий (6 ч)</w:t>
            </w:r>
          </w:p>
        </w:tc>
      </w:tr>
      <w:tr w:rsidR="00222C78" w:rsidRPr="00222C78" w:rsidTr="00106204">
        <w:trPr>
          <w:trHeight w:val="263"/>
        </w:trPr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B27147" w:rsidP="00222C78">
            <w:pPr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1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366450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Музыкальные инструменты (фортепиано).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2C78" w:rsidRPr="00106204" w:rsidRDefault="00222C78" w:rsidP="00222C78">
            <w:pPr>
              <w:widowControl w:val="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eastAsia="en-US" w:bidi="ru-RU"/>
              </w:rPr>
            </w:pPr>
            <w:r w:rsidRPr="00106204">
              <w:rPr>
                <w:rFonts w:ascii="Arial Narrow" w:eastAsia="Courier New" w:hAnsi="Arial Narrow" w:cs="Courier New"/>
                <w:color w:val="000000"/>
                <w:kern w:val="2"/>
                <w:sz w:val="18"/>
                <w:szCs w:val="22"/>
                <w:lang w:val="x-none" w:eastAsia="en-US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</w:t>
            </w:r>
            <w:r w:rsidR="00106204" w:rsidRPr="00106204">
              <w:rPr>
                <w:rFonts w:ascii="Arial Narrow" w:eastAsia="Courier New" w:hAnsi="Arial Narrow" w:cs="Courier New"/>
                <w:color w:val="000000"/>
                <w:kern w:val="2"/>
                <w:sz w:val="18"/>
                <w:szCs w:val="22"/>
                <w:lang w:val="x-none" w:eastAsia="en-US" w:bidi="ru-RU"/>
              </w:rPr>
              <w:t>ботки своего  к  ней отношения.</w:t>
            </w:r>
          </w:p>
        </w:tc>
      </w:tr>
      <w:tr w:rsidR="00222C78" w:rsidRPr="00222C78" w:rsidTr="00106204">
        <w:trPr>
          <w:trHeight w:val="336"/>
        </w:trPr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B27147" w:rsidP="00222C78">
            <w:pPr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2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366450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Природа и музыка. Прогулка.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B27147" w:rsidP="00222C78">
            <w:pPr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3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366450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Танцы, танцы, танцы…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B27147" w:rsidP="00222C78">
            <w:pPr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4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366450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Эти разные марши. Звучащие картины.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rPr>
          <w:trHeight w:val="344"/>
        </w:trPr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106204" w:rsidP="00222C78">
            <w:pPr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 xml:space="preserve"> </w:t>
            </w:r>
            <w:r w:rsidR="00B27147">
              <w:rPr>
                <w:rFonts w:ascii="Arial Narrow" w:eastAsia="Franklin Gothic Book" w:hAnsi="Arial Narrow"/>
                <w:lang w:eastAsia="en-US"/>
              </w:rPr>
              <w:t>5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366450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Расскажи сказку. Колыбельные.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rPr>
          <w:trHeight w:val="257"/>
        </w:trPr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B27147" w:rsidP="00222C78">
            <w:pPr>
              <w:jc w:val="both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6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106204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hAnsi="Arial Narrow"/>
                <w:lang w:eastAsia="ru-RU"/>
              </w:rPr>
              <w:t xml:space="preserve">Обобщающий урок 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c>
          <w:tcPr>
            <w:tcW w:w="11483" w:type="dxa"/>
            <w:gridSpan w:val="7"/>
          </w:tcPr>
          <w:p w:rsidR="00222C78" w:rsidRPr="00222C78" w:rsidRDefault="00222C78" w:rsidP="00106204">
            <w:pPr>
              <w:rPr>
                <w:rFonts w:ascii="Arial Narrow" w:eastAsia="Franklin Gothic Book" w:hAnsi="Arial Narrow"/>
                <w:b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b/>
                <w:i/>
                <w:lang w:eastAsia="en-US"/>
              </w:rPr>
              <w:t>О России петь – что стремиться в храм (4 ч)</w:t>
            </w:r>
          </w:p>
        </w:tc>
      </w:tr>
      <w:tr w:rsidR="00222C78" w:rsidRPr="00222C78" w:rsidTr="00106204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1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Великий колокольный звон. Звучащие картины.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 w:val="restart"/>
            <w:tcBorders>
              <w:left w:val="single" w:sz="4" w:space="0" w:color="auto"/>
            </w:tcBorders>
          </w:tcPr>
          <w:p w:rsidR="00222C78" w:rsidRPr="00222C78" w:rsidRDefault="00222C78" w:rsidP="000E69D3">
            <w:pPr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18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</w:t>
            </w:r>
          </w:p>
        </w:tc>
      </w:tr>
      <w:tr w:rsidR="00222C78" w:rsidRPr="00222C78" w:rsidTr="00106204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2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 xml:space="preserve">Святые земли Русской. 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3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366450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Молитва.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0E69D3">
        <w:trPr>
          <w:trHeight w:val="645"/>
        </w:trPr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4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ind w:left="42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С Рождеством Христовым!</w:t>
            </w:r>
          </w:p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Музыка на Новогоднем празднике.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c>
          <w:tcPr>
            <w:tcW w:w="11483" w:type="dxa"/>
            <w:gridSpan w:val="7"/>
          </w:tcPr>
          <w:p w:rsidR="00222C78" w:rsidRPr="00222C78" w:rsidRDefault="00222C78" w:rsidP="00106204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«</w:t>
            </w:r>
            <w:r w:rsidRPr="00222C78">
              <w:rPr>
                <w:rFonts w:ascii="Arial Narrow" w:eastAsia="Franklin Gothic Book" w:hAnsi="Arial Narrow"/>
                <w:b/>
                <w:lang w:eastAsia="en-US"/>
              </w:rPr>
              <w:t>Гори, гори ясно, чтобы не погасло!» (5 ч)</w:t>
            </w:r>
          </w:p>
        </w:tc>
      </w:tr>
      <w:tr w:rsidR="00222C78" w:rsidRPr="00222C78" w:rsidTr="007825D9">
        <w:tc>
          <w:tcPr>
            <w:tcW w:w="710" w:type="dxa"/>
          </w:tcPr>
          <w:p w:rsidR="00222C78" w:rsidRPr="00222C78" w:rsidRDefault="00222C78" w:rsidP="00222C78">
            <w:pPr>
              <w:jc w:val="center"/>
              <w:rPr>
                <w:rFonts w:ascii="Arial Narrow" w:hAnsi="Arial Narrow"/>
                <w:lang w:eastAsia="ru-RU"/>
              </w:rPr>
            </w:pPr>
          </w:p>
          <w:p w:rsidR="00222C78" w:rsidRPr="00222C78" w:rsidRDefault="00222C78" w:rsidP="00222C78">
            <w:pPr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222C78" w:rsidP="00222C78">
            <w:pPr>
              <w:rPr>
                <w:rFonts w:ascii="Arial Narrow" w:eastAsia="Franklin Gothic Book" w:hAnsi="Arial Narrow"/>
                <w:lang w:eastAsia="en-US"/>
              </w:rPr>
            </w:pPr>
          </w:p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1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Русские народные инструменты. Плясовые наигрыши. Разыграй песню.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 w:val="restart"/>
            <w:tcBorders>
              <w:left w:val="single" w:sz="4" w:space="0" w:color="auto"/>
            </w:tcBorders>
          </w:tcPr>
          <w:p w:rsidR="00222C78" w:rsidRPr="00222C78" w:rsidRDefault="00222C78" w:rsidP="00106204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20"/>
                <w:lang w:eastAsia="ru-RU" w:bidi="ru-RU"/>
              </w:rPr>
              <w:t xml:space="preserve"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</w:t>
            </w:r>
          </w:p>
        </w:tc>
      </w:tr>
      <w:tr w:rsidR="00222C78" w:rsidRPr="00222C78" w:rsidTr="007825D9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2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Музыка в народном стиле. Сочини песенку.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7825D9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3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Обобщающий урок  2 четверти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7825D9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4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Проводы зимы.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7825D9">
        <w:trPr>
          <w:trHeight w:val="334"/>
        </w:trPr>
        <w:tc>
          <w:tcPr>
            <w:tcW w:w="710" w:type="dxa"/>
          </w:tcPr>
          <w:p w:rsidR="00222C78" w:rsidRPr="00222C78" w:rsidRDefault="00106204" w:rsidP="00106204">
            <w:pPr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  <w:r w:rsidR="00222C78" w:rsidRPr="00222C78">
              <w:rPr>
                <w:rFonts w:ascii="Arial Narrow" w:hAnsi="Arial Narrow"/>
                <w:lang w:eastAsia="ru-RU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5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Встреча весны.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c>
          <w:tcPr>
            <w:tcW w:w="11483" w:type="dxa"/>
            <w:gridSpan w:val="7"/>
          </w:tcPr>
          <w:p w:rsidR="00222C78" w:rsidRPr="00222C78" w:rsidRDefault="00222C78" w:rsidP="00106204">
            <w:pPr>
              <w:rPr>
                <w:rFonts w:ascii="Arial Narrow" w:eastAsia="Franklin Gothic Book" w:hAnsi="Arial Narrow"/>
                <w:b/>
                <w:i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b/>
                <w:i/>
                <w:lang w:eastAsia="en-US"/>
              </w:rPr>
              <w:t>В музыкальном театре (5 ч)</w:t>
            </w:r>
          </w:p>
        </w:tc>
      </w:tr>
      <w:tr w:rsidR="00106204" w:rsidRPr="00222C78" w:rsidTr="007825D9">
        <w:tc>
          <w:tcPr>
            <w:tcW w:w="710" w:type="dxa"/>
          </w:tcPr>
          <w:p w:rsidR="00106204" w:rsidRPr="00222C78" w:rsidRDefault="00106204" w:rsidP="00920FCA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06204" w:rsidRPr="00222C78" w:rsidRDefault="00106204" w:rsidP="00920FCA">
            <w:pPr>
              <w:jc w:val="center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1</w:t>
            </w:r>
          </w:p>
          <w:p w:rsidR="00106204" w:rsidRPr="00222C78" w:rsidRDefault="00106204" w:rsidP="00920FCA">
            <w:pPr>
              <w:jc w:val="center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106204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Сказка будет впереди. Детский музыкальный театр.   Балет.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 w:val="restart"/>
            <w:tcBorders>
              <w:left w:val="single" w:sz="4" w:space="0" w:color="auto"/>
            </w:tcBorders>
          </w:tcPr>
          <w:p w:rsidR="00106204" w:rsidRPr="00222C78" w:rsidRDefault="00106204" w:rsidP="00106204">
            <w:pPr>
              <w:spacing w:line="276" w:lineRule="auto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18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106204" w:rsidRPr="00222C78" w:rsidTr="007825D9">
        <w:tc>
          <w:tcPr>
            <w:tcW w:w="710" w:type="dxa"/>
          </w:tcPr>
          <w:p w:rsidR="00106204" w:rsidRPr="00222C78" w:rsidRDefault="00106204" w:rsidP="00222C78">
            <w:pPr>
              <w:jc w:val="center"/>
              <w:rPr>
                <w:rFonts w:ascii="Arial Narrow" w:hAnsi="Arial Narrow"/>
                <w:lang w:eastAsia="ru-RU"/>
              </w:rPr>
            </w:pPr>
          </w:p>
          <w:p w:rsidR="00106204" w:rsidRPr="00222C78" w:rsidRDefault="00106204" w:rsidP="00222C78">
            <w:pPr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06204" w:rsidRPr="00222C78" w:rsidRDefault="00106204" w:rsidP="00920FCA">
            <w:pPr>
              <w:jc w:val="center"/>
              <w:rPr>
                <w:rFonts w:ascii="Arial Narrow" w:eastAsia="Franklin Gothic Book" w:hAnsi="Arial Narrow"/>
                <w:lang w:eastAsia="en-US"/>
              </w:rPr>
            </w:pPr>
          </w:p>
          <w:p w:rsidR="00106204" w:rsidRPr="00222C78" w:rsidRDefault="00106204" w:rsidP="00920FCA">
            <w:pPr>
              <w:jc w:val="center"/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2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Театр оперы и балета. Волшебная палочка дирижера.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106204" w:rsidRPr="00222C78" w:rsidTr="007825D9">
        <w:tc>
          <w:tcPr>
            <w:tcW w:w="710" w:type="dxa"/>
          </w:tcPr>
          <w:p w:rsidR="00106204" w:rsidRPr="00222C78" w:rsidRDefault="00106204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06204" w:rsidRPr="00222C78" w:rsidRDefault="00106204" w:rsidP="00106204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3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Опера «Руслан и Людмила». Сцены из оперы.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106204" w:rsidRPr="00222C78" w:rsidTr="007825D9">
        <w:trPr>
          <w:trHeight w:val="306"/>
        </w:trPr>
        <w:tc>
          <w:tcPr>
            <w:tcW w:w="710" w:type="dxa"/>
            <w:tcBorders>
              <w:right w:val="single" w:sz="4" w:space="0" w:color="auto"/>
            </w:tcBorders>
          </w:tcPr>
          <w:p w:rsidR="00106204" w:rsidRPr="00222C78" w:rsidRDefault="00106204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106204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4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Какое чудное мгновенье! Увертюра. Финал.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106204" w:rsidRPr="00222C78" w:rsidRDefault="00106204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106204" w:rsidRPr="00222C78" w:rsidTr="007825D9">
        <w:tc>
          <w:tcPr>
            <w:tcW w:w="710" w:type="dxa"/>
            <w:tcBorders>
              <w:right w:val="single" w:sz="4" w:space="0" w:color="auto"/>
            </w:tcBorders>
          </w:tcPr>
          <w:p w:rsidR="00106204" w:rsidRPr="00920FCA" w:rsidRDefault="00106204" w:rsidP="00106204">
            <w:pPr>
              <w:rPr>
                <w:rFonts w:ascii="Arial Narrow" w:eastAsia="Franklin Gothic Book" w:hAnsi="Arial Narrow"/>
                <w:lang w:eastAsia="en-US"/>
              </w:rPr>
            </w:pPr>
            <w:r w:rsidRPr="00920FCA">
              <w:rPr>
                <w:rFonts w:ascii="Arial Narrow" w:eastAsia="Franklin Gothic Book" w:hAnsi="Arial Narrow"/>
                <w:lang w:eastAsia="en-US"/>
              </w:rPr>
              <w:t>23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06204" w:rsidRPr="00920FCA" w:rsidRDefault="00106204" w:rsidP="00106204">
            <w:pPr>
              <w:rPr>
                <w:rFonts w:ascii="Arial Narrow" w:eastAsia="Franklin Gothic Book" w:hAnsi="Arial Narrow"/>
                <w:lang w:eastAsia="en-US"/>
              </w:rPr>
            </w:pPr>
            <w:r w:rsidRPr="00920FCA">
              <w:rPr>
                <w:rFonts w:ascii="Arial Narrow" w:eastAsia="Franklin Gothic Book" w:hAnsi="Arial Narrow"/>
                <w:lang w:eastAsia="en-US"/>
              </w:rPr>
              <w:t>5</w:t>
            </w:r>
          </w:p>
        </w:tc>
        <w:tc>
          <w:tcPr>
            <w:tcW w:w="5096" w:type="dxa"/>
            <w:tcBorders>
              <w:right w:val="single" w:sz="4" w:space="0" w:color="auto"/>
            </w:tcBorders>
          </w:tcPr>
          <w:p w:rsidR="00106204" w:rsidRPr="00106204" w:rsidRDefault="00106204" w:rsidP="00106204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Симфоническая сказка. (С. Прокофьев «Петя и волк»).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6204" w:rsidRPr="00222C78" w:rsidRDefault="00106204" w:rsidP="00920FCA">
            <w:pPr>
              <w:rPr>
                <w:rFonts w:ascii="Arial Narrow" w:eastAsia="Franklin Gothic Book" w:hAnsi="Arial Narrow"/>
                <w:b/>
                <w:i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04" w:rsidRPr="00222C78" w:rsidRDefault="00106204" w:rsidP="00920FCA">
            <w:pPr>
              <w:rPr>
                <w:rFonts w:ascii="Arial Narrow" w:eastAsia="Franklin Gothic Book" w:hAnsi="Arial Narrow"/>
                <w:b/>
                <w:i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6204" w:rsidRPr="00222C78" w:rsidRDefault="00106204" w:rsidP="00920FCA">
            <w:pPr>
              <w:rPr>
                <w:rFonts w:ascii="Arial Narrow" w:eastAsia="Franklin Gothic Book" w:hAnsi="Arial Narrow"/>
                <w:b/>
                <w:i/>
                <w:lang w:eastAsia="en-US"/>
              </w:rPr>
            </w:pPr>
          </w:p>
        </w:tc>
      </w:tr>
      <w:tr w:rsidR="00920FCA" w:rsidRPr="00222C78" w:rsidTr="00106204">
        <w:tc>
          <w:tcPr>
            <w:tcW w:w="11483" w:type="dxa"/>
            <w:gridSpan w:val="7"/>
          </w:tcPr>
          <w:p w:rsidR="00920FCA" w:rsidRPr="00366450" w:rsidRDefault="00920FCA" w:rsidP="007825D9">
            <w:pPr>
              <w:widowControl w:val="0"/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</w:pPr>
            <w:r>
              <w:rPr>
                <w:rFonts w:ascii="Arial Narrow" w:eastAsia="Franklin Gothic Book" w:hAnsi="Arial Narrow"/>
                <w:b/>
                <w:i/>
                <w:lang w:eastAsia="en-US"/>
              </w:rPr>
              <w:t>В концертном зале (5ч)</w:t>
            </w:r>
          </w:p>
        </w:tc>
      </w:tr>
      <w:tr w:rsidR="00222C78" w:rsidRPr="00222C78" w:rsidTr="007825D9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1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 xml:space="preserve">Картинки с выставки. 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22C78" w:rsidRPr="00222C78" w:rsidRDefault="00920FCA" w:rsidP="00106204">
            <w:pPr>
              <w:widowControl w:val="0"/>
              <w:jc w:val="both"/>
              <w:rPr>
                <w:rFonts w:ascii="Arial Narrow" w:eastAsia="Franklin Gothic Book" w:hAnsi="Arial Narrow"/>
                <w:lang w:eastAsia="en-US"/>
              </w:rPr>
            </w:pPr>
            <w:r w:rsidRPr="007825D9">
              <w:rPr>
                <w:rFonts w:ascii="Arial Narrow" w:eastAsia="Courier New" w:hAnsi="Arial Narrow" w:cs="Courier New"/>
                <w:color w:val="000000"/>
                <w:kern w:val="2"/>
                <w:sz w:val="18"/>
                <w:szCs w:val="22"/>
                <w:lang w:val="x-none" w:eastAsia="en-US" w:bidi="ru-RU"/>
              </w:rPr>
              <w:t>Привлечение  вн</w:t>
            </w:r>
            <w:r w:rsidR="007825D9">
              <w:rPr>
                <w:rFonts w:ascii="Arial Narrow" w:eastAsia="Courier New" w:hAnsi="Arial Narrow" w:cs="Courier New"/>
                <w:color w:val="000000"/>
                <w:kern w:val="2"/>
                <w:sz w:val="18"/>
                <w:szCs w:val="22"/>
                <w:lang w:val="x-none" w:eastAsia="en-US" w:bidi="ru-RU"/>
              </w:rPr>
              <w:t xml:space="preserve">имания школьников к </w:t>
            </w:r>
            <w:proofErr w:type="spellStart"/>
            <w:r w:rsidR="007825D9">
              <w:rPr>
                <w:rFonts w:ascii="Arial Narrow" w:eastAsia="Courier New" w:hAnsi="Arial Narrow" w:cs="Courier New"/>
                <w:color w:val="000000"/>
                <w:kern w:val="2"/>
                <w:sz w:val="18"/>
                <w:szCs w:val="22"/>
                <w:lang w:val="x-none" w:eastAsia="en-US" w:bidi="ru-RU"/>
              </w:rPr>
              <w:t>ценностному</w:t>
            </w:r>
            <w:r w:rsidRPr="007825D9">
              <w:rPr>
                <w:rFonts w:ascii="Arial Narrow" w:eastAsia="Courier New" w:hAnsi="Arial Narrow" w:cs="Courier New"/>
                <w:color w:val="000000"/>
                <w:kern w:val="2"/>
                <w:sz w:val="18"/>
                <w:szCs w:val="22"/>
                <w:lang w:val="x-none" w:eastAsia="en-US" w:bidi="ru-RU"/>
              </w:rPr>
              <w:t>аспекту</w:t>
            </w:r>
            <w:proofErr w:type="spellEnd"/>
            <w:r w:rsidRPr="007825D9">
              <w:rPr>
                <w:rFonts w:ascii="Arial Narrow" w:eastAsia="Courier New" w:hAnsi="Arial Narrow" w:cs="Courier New"/>
                <w:color w:val="000000"/>
                <w:kern w:val="2"/>
                <w:sz w:val="18"/>
                <w:szCs w:val="22"/>
                <w:lang w:val="x-none" w:eastAsia="en-US" w:bidi="ru-RU"/>
              </w:rPr>
              <w:t>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</w:tc>
      </w:tr>
      <w:tr w:rsidR="00222C78" w:rsidRPr="00222C78" w:rsidTr="007825D9">
        <w:tc>
          <w:tcPr>
            <w:tcW w:w="710" w:type="dxa"/>
          </w:tcPr>
          <w:p w:rsidR="00222C78" w:rsidRPr="00222C78" w:rsidRDefault="00222C78" w:rsidP="007825D9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20FCA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2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Музыкальное впечатление.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7825D9">
        <w:tc>
          <w:tcPr>
            <w:tcW w:w="710" w:type="dxa"/>
          </w:tcPr>
          <w:p w:rsidR="00222C78" w:rsidRPr="00222C78" w:rsidRDefault="00222C78" w:rsidP="00222C78">
            <w:pPr>
              <w:jc w:val="center"/>
              <w:rPr>
                <w:rFonts w:ascii="Arial Narrow" w:hAnsi="Arial Narrow"/>
                <w:lang w:eastAsia="ru-RU"/>
              </w:rPr>
            </w:pPr>
          </w:p>
          <w:p w:rsidR="00222C78" w:rsidRPr="00222C78" w:rsidRDefault="00222C78" w:rsidP="00222C78">
            <w:pPr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Default="00222C78" w:rsidP="00222C78">
            <w:pPr>
              <w:rPr>
                <w:rFonts w:ascii="Arial Narrow" w:eastAsia="Franklin Gothic Book" w:hAnsi="Arial Narrow"/>
                <w:lang w:eastAsia="en-US"/>
              </w:rPr>
            </w:pPr>
          </w:p>
          <w:p w:rsidR="00920FCA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3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366450" w:rsidRDefault="00366450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Обобщающий урок 3 четверти.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7825D9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4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«Звучит нестареющий Моцарт».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7825D9">
        <w:tc>
          <w:tcPr>
            <w:tcW w:w="710" w:type="dxa"/>
          </w:tcPr>
          <w:p w:rsidR="00222C78" w:rsidRPr="00222C78" w:rsidRDefault="00222C78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2C78" w:rsidRPr="00222C78" w:rsidRDefault="00920FCA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5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Симфония № 40. Увертюра.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222C78" w:rsidRPr="00222C78" w:rsidRDefault="00222C78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222C78" w:rsidRPr="00222C78" w:rsidTr="00106204">
        <w:tc>
          <w:tcPr>
            <w:tcW w:w="11483" w:type="dxa"/>
            <w:gridSpan w:val="7"/>
          </w:tcPr>
          <w:p w:rsidR="00222C78" w:rsidRPr="00222C78" w:rsidRDefault="00222C78" w:rsidP="00106204">
            <w:pPr>
              <w:widowControl w:val="0"/>
              <w:rPr>
                <w:rFonts w:ascii="Arial Narrow" w:eastAsia="Franklin Gothic Book" w:hAnsi="Arial Narrow"/>
                <w:b/>
                <w:i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b/>
                <w:i/>
                <w:lang w:eastAsia="en-US"/>
              </w:rPr>
              <w:t>«Чтоб музыкантом быть, так надобно уменье» (</w:t>
            </w:r>
            <w:r w:rsidR="000E69D3">
              <w:rPr>
                <w:rFonts w:ascii="Arial Narrow" w:eastAsia="Franklin Gothic Book" w:hAnsi="Arial Narrow"/>
                <w:b/>
                <w:i/>
                <w:lang w:eastAsia="en-US"/>
              </w:rPr>
              <w:t>6</w:t>
            </w:r>
            <w:r w:rsidRPr="00222C78">
              <w:rPr>
                <w:rFonts w:ascii="Arial Narrow" w:eastAsia="Franklin Gothic Book" w:hAnsi="Arial Narrow"/>
                <w:b/>
                <w:i/>
                <w:lang w:eastAsia="en-US"/>
              </w:rPr>
              <w:t>ч)</w:t>
            </w:r>
          </w:p>
        </w:tc>
      </w:tr>
      <w:tr w:rsidR="000E69D3" w:rsidRPr="00222C78" w:rsidTr="007825D9">
        <w:tc>
          <w:tcPr>
            <w:tcW w:w="710" w:type="dxa"/>
          </w:tcPr>
          <w:p w:rsidR="000E69D3" w:rsidRPr="00222C78" w:rsidRDefault="000E69D3" w:rsidP="00222C78">
            <w:pPr>
              <w:jc w:val="center"/>
              <w:rPr>
                <w:rFonts w:ascii="Arial Narrow" w:hAnsi="Arial Narrow"/>
                <w:lang w:eastAsia="ru-RU"/>
              </w:rPr>
            </w:pPr>
          </w:p>
          <w:p w:rsidR="000E69D3" w:rsidRPr="00222C78" w:rsidRDefault="000E69D3" w:rsidP="007825D9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29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E69D3" w:rsidRPr="00222C78" w:rsidRDefault="000E69D3" w:rsidP="00222C78">
            <w:pPr>
              <w:rPr>
                <w:rFonts w:ascii="Arial Narrow" w:eastAsia="Franklin Gothic Book" w:hAnsi="Arial Narrow"/>
                <w:lang w:eastAsia="en-US"/>
              </w:rPr>
            </w:pPr>
          </w:p>
          <w:p w:rsidR="000E69D3" w:rsidRPr="00222C78" w:rsidRDefault="000E69D3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1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366450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Волшебный цветик-</w:t>
            </w:r>
            <w:proofErr w:type="spellStart"/>
            <w:r w:rsidRPr="00222C78">
              <w:rPr>
                <w:rFonts w:ascii="Arial Narrow" w:eastAsia="Franklin Gothic Book" w:hAnsi="Arial Narrow"/>
                <w:lang w:eastAsia="en-US"/>
              </w:rPr>
              <w:t>семицветик</w:t>
            </w:r>
            <w:proofErr w:type="spellEnd"/>
            <w:r w:rsidRPr="00222C78">
              <w:rPr>
                <w:rFonts w:ascii="Arial Narrow" w:eastAsia="Franklin Gothic Book" w:hAnsi="Arial Narrow"/>
                <w:lang w:eastAsia="en-US"/>
              </w:rPr>
              <w:t>. Музыкальные инструменты (орган). И все это – Бах.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 w:val="restart"/>
            <w:tcBorders>
              <w:left w:val="single" w:sz="4" w:space="0" w:color="auto"/>
            </w:tcBorders>
          </w:tcPr>
          <w:p w:rsidR="000E69D3" w:rsidRPr="00222C78" w:rsidRDefault="000E69D3" w:rsidP="00366450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  <w:r w:rsidRPr="007825D9">
              <w:rPr>
                <w:rFonts w:ascii="Arial Narrow" w:eastAsia="Courier New" w:hAnsi="Arial Narrow" w:cs="Courier New"/>
                <w:color w:val="000000"/>
                <w:sz w:val="18"/>
                <w:lang w:eastAsia="ru-RU" w:bidi="ru-RU"/>
              </w:rPr>
              <w:t xml:space="preserve">Включение в урок игровых  процедур, которые  помогают поддержать мотивацию </w:t>
            </w:r>
            <w:r w:rsidRPr="007825D9">
              <w:rPr>
                <w:rFonts w:ascii="Arial Narrow" w:eastAsia="Courier New" w:hAnsi="Arial Narrow" w:cs="Courier New"/>
                <w:color w:val="000000"/>
                <w:sz w:val="18"/>
                <w:lang w:eastAsia="ru-RU" w:bidi="ru-RU"/>
              </w:rPr>
              <w:lastRenderedPageBreak/>
              <w:t>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0E69D3" w:rsidRPr="00222C78" w:rsidTr="007825D9">
        <w:tc>
          <w:tcPr>
            <w:tcW w:w="710" w:type="dxa"/>
          </w:tcPr>
          <w:p w:rsidR="000E69D3" w:rsidRPr="00222C78" w:rsidRDefault="000E69D3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lastRenderedPageBreak/>
              <w:t>30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E69D3" w:rsidRPr="00222C78" w:rsidRDefault="000E69D3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2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 xml:space="preserve">Все в движении. Попутная песня. 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0E69D3" w:rsidRPr="00222C78" w:rsidTr="007825D9">
        <w:tc>
          <w:tcPr>
            <w:tcW w:w="710" w:type="dxa"/>
          </w:tcPr>
          <w:p w:rsidR="000E69D3" w:rsidRPr="00222C78" w:rsidRDefault="000E69D3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lastRenderedPageBreak/>
              <w:t>31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E69D3" w:rsidRPr="00222C78" w:rsidRDefault="000E69D3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3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>Музыка учит людей понимать друг друга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0E69D3" w:rsidRPr="00222C78" w:rsidTr="007825D9">
        <w:tc>
          <w:tcPr>
            <w:tcW w:w="710" w:type="dxa"/>
          </w:tcPr>
          <w:p w:rsidR="000E69D3" w:rsidRPr="00222C78" w:rsidRDefault="000E69D3" w:rsidP="00106204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32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E69D3" w:rsidRPr="00222C78" w:rsidRDefault="000E69D3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4</w:t>
            </w:r>
          </w:p>
        </w:tc>
        <w:tc>
          <w:tcPr>
            <w:tcW w:w="5096" w:type="dxa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 xml:space="preserve">Два лада. Легенда. Природа и музыка. 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0E69D3" w:rsidRPr="00222C78" w:rsidTr="000E69D3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:rsidR="000E69D3" w:rsidRPr="00222C78" w:rsidRDefault="000E69D3" w:rsidP="007825D9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33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5</w:t>
            </w:r>
          </w:p>
        </w:tc>
        <w:tc>
          <w:tcPr>
            <w:tcW w:w="5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D3" w:rsidRPr="00222C78" w:rsidRDefault="000E69D3" w:rsidP="007825D9">
            <w:pPr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 xml:space="preserve">Печаль моя светла. 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0E69D3" w:rsidRPr="00222C78" w:rsidTr="000E69D3">
        <w:trPr>
          <w:trHeight w:val="225"/>
        </w:trPr>
        <w:tc>
          <w:tcPr>
            <w:tcW w:w="710" w:type="dxa"/>
            <w:tcBorders>
              <w:top w:val="single" w:sz="4" w:space="0" w:color="auto"/>
            </w:tcBorders>
          </w:tcPr>
          <w:p w:rsidR="000E69D3" w:rsidRPr="00222C78" w:rsidRDefault="000E69D3" w:rsidP="007825D9">
            <w:pPr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E69D3" w:rsidRDefault="000E69D3" w:rsidP="00222C78">
            <w:pPr>
              <w:rPr>
                <w:rFonts w:ascii="Arial Narrow" w:eastAsia="Franklin Gothic Book" w:hAnsi="Arial Narrow"/>
                <w:lang w:eastAsia="en-US"/>
              </w:rPr>
            </w:pPr>
            <w:r>
              <w:rPr>
                <w:rFonts w:ascii="Arial Narrow" w:eastAsia="Franklin Gothic Book" w:hAnsi="Arial Narrow"/>
                <w:lang w:eastAsia="en-US"/>
              </w:rPr>
              <w:t>6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7825D9">
            <w:pPr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Franklin Gothic Book" w:hAnsi="Arial Narrow"/>
                <w:lang w:eastAsia="en-US"/>
              </w:rPr>
              <w:t xml:space="preserve">Мир композитора.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</w:tcBorders>
          </w:tcPr>
          <w:p w:rsidR="000E69D3" w:rsidRPr="00222C78" w:rsidRDefault="000E69D3" w:rsidP="00222C78">
            <w:pPr>
              <w:widowControl w:val="0"/>
              <w:rPr>
                <w:rFonts w:ascii="Arial Narrow" w:eastAsia="Franklin Gothic Book" w:hAnsi="Arial Narrow"/>
                <w:lang w:eastAsia="en-US"/>
              </w:rPr>
            </w:pPr>
          </w:p>
        </w:tc>
      </w:tr>
    </w:tbl>
    <w:p w:rsidR="00222C78" w:rsidRPr="00366450" w:rsidRDefault="00222C78" w:rsidP="00366450">
      <w:pPr>
        <w:jc w:val="center"/>
        <w:rPr>
          <w:rFonts w:ascii="Arial Narrow" w:hAnsi="Arial Narrow"/>
          <w:i/>
          <w:lang w:eastAsia="ru-RU"/>
        </w:rPr>
      </w:pPr>
      <w:r w:rsidRPr="00222C78">
        <w:rPr>
          <w:rFonts w:ascii="Arial Narrow" w:hAnsi="Arial Narrow"/>
          <w:b/>
          <w:lang w:eastAsia="ru-RU"/>
        </w:rPr>
        <w:t xml:space="preserve">Тематическое планирование </w:t>
      </w:r>
      <w:r w:rsidR="007825D9">
        <w:rPr>
          <w:rFonts w:ascii="Arial Narrow" w:hAnsi="Arial Narrow"/>
          <w:i/>
          <w:lang w:eastAsia="ru-RU"/>
        </w:rPr>
        <w:t xml:space="preserve">по музыке </w:t>
      </w:r>
      <w:r w:rsidRPr="00366450">
        <w:rPr>
          <w:rFonts w:ascii="Arial Narrow" w:hAnsi="Arial Narrow"/>
          <w:i/>
          <w:lang w:eastAsia="ru-RU"/>
        </w:rPr>
        <w:t>3 класс</w:t>
      </w:r>
    </w:p>
    <w:p w:rsidR="00222C78" w:rsidRPr="00222C78" w:rsidRDefault="00222C78" w:rsidP="00222C78">
      <w:pPr>
        <w:jc w:val="center"/>
        <w:rPr>
          <w:rFonts w:ascii="Arial Narrow" w:hAnsi="Arial Narrow"/>
          <w:b/>
          <w:lang w:eastAsia="ru-RU"/>
        </w:rPr>
      </w:pPr>
    </w:p>
    <w:tbl>
      <w:tblPr>
        <w:tblStyle w:val="a9"/>
        <w:tblW w:w="11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710"/>
        <w:gridCol w:w="106"/>
        <w:gridCol w:w="37"/>
        <w:gridCol w:w="16"/>
        <w:gridCol w:w="17"/>
        <w:gridCol w:w="4501"/>
        <w:gridCol w:w="531"/>
        <w:gridCol w:w="34"/>
        <w:gridCol w:w="144"/>
        <w:gridCol w:w="568"/>
        <w:gridCol w:w="141"/>
        <w:gridCol w:w="568"/>
        <w:gridCol w:w="3259"/>
        <w:gridCol w:w="8"/>
      </w:tblGrid>
      <w:tr w:rsidR="00920FCA" w:rsidRPr="00222C78" w:rsidTr="007825D9">
        <w:trPr>
          <w:gridAfter w:val="1"/>
          <w:wAfter w:w="8" w:type="dxa"/>
          <w:trHeight w:val="345"/>
        </w:trPr>
        <w:tc>
          <w:tcPr>
            <w:tcW w:w="709" w:type="dxa"/>
            <w:vMerge w:val="restart"/>
          </w:tcPr>
          <w:p w:rsidR="00920FCA" w:rsidRPr="007825D9" w:rsidRDefault="00920FCA" w:rsidP="00222C78">
            <w:pPr>
              <w:widowControl w:val="0"/>
              <w:jc w:val="center"/>
              <w:rPr>
                <w:rFonts w:ascii="Arial Narrow" w:hAnsi="Arial Narrow"/>
                <w:sz w:val="22"/>
                <w:lang w:eastAsia="ru-RU" w:bidi="ru-RU"/>
              </w:rPr>
            </w:pPr>
          </w:p>
          <w:p w:rsidR="00920FCA" w:rsidRPr="007825D9" w:rsidRDefault="00920FCA" w:rsidP="00222C78">
            <w:pPr>
              <w:widowControl w:val="0"/>
              <w:jc w:val="center"/>
              <w:rPr>
                <w:rFonts w:ascii="Arial Narrow" w:hAnsi="Arial Narrow"/>
                <w:sz w:val="22"/>
                <w:lang w:eastAsia="ru-RU" w:bidi="ru-RU"/>
              </w:rPr>
            </w:pPr>
            <w:r w:rsidRPr="007825D9">
              <w:rPr>
                <w:rFonts w:ascii="Arial Narrow" w:hAnsi="Arial Narrow"/>
                <w:sz w:val="22"/>
                <w:lang w:eastAsia="ru-RU" w:bidi="ru-RU"/>
              </w:rPr>
              <w:t>№ п/п</w:t>
            </w:r>
          </w:p>
        </w:tc>
        <w:tc>
          <w:tcPr>
            <w:tcW w:w="710" w:type="dxa"/>
            <w:vMerge w:val="restart"/>
          </w:tcPr>
          <w:p w:rsidR="00920FCA" w:rsidRPr="007825D9" w:rsidRDefault="00920FCA" w:rsidP="007825D9">
            <w:pPr>
              <w:widowControl w:val="0"/>
              <w:rPr>
                <w:rFonts w:ascii="Arial Narrow" w:hAnsi="Arial Narrow"/>
                <w:sz w:val="22"/>
                <w:lang w:eastAsia="ru-RU" w:bidi="ru-RU"/>
              </w:rPr>
            </w:pPr>
            <w:r w:rsidRPr="007825D9">
              <w:rPr>
                <w:rFonts w:ascii="Arial Narrow" w:hAnsi="Arial Narrow"/>
                <w:sz w:val="22"/>
                <w:lang w:eastAsia="ru-RU" w:bidi="ru-RU"/>
              </w:rPr>
              <w:t>№ урока</w:t>
            </w:r>
          </w:p>
        </w:tc>
        <w:tc>
          <w:tcPr>
            <w:tcW w:w="4677" w:type="dxa"/>
            <w:gridSpan w:val="5"/>
            <w:vMerge w:val="restart"/>
          </w:tcPr>
          <w:p w:rsidR="00920FCA" w:rsidRPr="007825D9" w:rsidRDefault="00920FCA" w:rsidP="00222C78">
            <w:pPr>
              <w:widowControl w:val="0"/>
              <w:jc w:val="center"/>
              <w:rPr>
                <w:rFonts w:ascii="Arial Narrow" w:hAnsi="Arial Narrow"/>
                <w:sz w:val="22"/>
                <w:lang w:eastAsia="ru-RU" w:bidi="ru-RU"/>
              </w:rPr>
            </w:pPr>
          </w:p>
          <w:p w:rsidR="00920FCA" w:rsidRPr="007825D9" w:rsidRDefault="00920FCA" w:rsidP="00222C78">
            <w:pPr>
              <w:widowControl w:val="0"/>
              <w:jc w:val="center"/>
              <w:rPr>
                <w:rFonts w:ascii="Arial Narrow" w:hAnsi="Arial Narrow"/>
                <w:sz w:val="22"/>
                <w:lang w:eastAsia="ru-RU" w:bidi="ru-RU"/>
              </w:rPr>
            </w:pPr>
            <w:r w:rsidRPr="007825D9">
              <w:rPr>
                <w:rFonts w:ascii="Arial Narrow" w:hAnsi="Arial Narrow"/>
                <w:sz w:val="22"/>
                <w:lang w:eastAsia="ru-RU" w:bidi="ru-RU"/>
              </w:rPr>
              <w:t>Тема урока</w:t>
            </w:r>
          </w:p>
        </w:tc>
        <w:tc>
          <w:tcPr>
            <w:tcW w:w="1418" w:type="dxa"/>
            <w:gridSpan w:val="5"/>
            <w:shd w:val="clear" w:color="auto" w:fill="auto"/>
          </w:tcPr>
          <w:p w:rsidR="00920FCA" w:rsidRPr="007825D9" w:rsidRDefault="00920FCA" w:rsidP="00222C78">
            <w:pPr>
              <w:spacing w:after="200" w:line="276" w:lineRule="auto"/>
              <w:rPr>
                <w:rFonts w:eastAsia="Courier New"/>
                <w:color w:val="000000"/>
                <w:sz w:val="22"/>
                <w:lang w:eastAsia="ru-RU" w:bidi="ru-RU"/>
              </w:rPr>
            </w:pPr>
            <w:r w:rsidRPr="007825D9">
              <w:rPr>
                <w:rFonts w:eastAsia="Courier New"/>
                <w:color w:val="000000"/>
                <w:sz w:val="22"/>
                <w:lang w:eastAsia="ru-RU" w:bidi="ru-RU"/>
              </w:rPr>
              <w:t>дата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920FCA" w:rsidRPr="007825D9" w:rsidRDefault="00643B2D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7825D9">
              <w:rPr>
                <w:rFonts w:ascii="Arial Narrow" w:eastAsia="Courier New" w:hAnsi="Arial Narrow" w:cs="Courier New"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920FCA" w:rsidRPr="00222C78" w:rsidTr="007825D9">
        <w:trPr>
          <w:gridAfter w:val="1"/>
          <w:wAfter w:w="8" w:type="dxa"/>
          <w:trHeight w:val="435"/>
        </w:trPr>
        <w:tc>
          <w:tcPr>
            <w:tcW w:w="709" w:type="dxa"/>
            <w:vMerge/>
          </w:tcPr>
          <w:p w:rsidR="00920FCA" w:rsidRPr="007825D9" w:rsidRDefault="00920FCA" w:rsidP="00222C78">
            <w:pPr>
              <w:widowControl w:val="0"/>
              <w:jc w:val="center"/>
              <w:rPr>
                <w:rFonts w:ascii="Arial Narrow" w:hAnsi="Arial Narrow"/>
                <w:sz w:val="22"/>
                <w:lang w:eastAsia="ru-RU" w:bidi="ru-RU"/>
              </w:rPr>
            </w:pPr>
          </w:p>
        </w:tc>
        <w:tc>
          <w:tcPr>
            <w:tcW w:w="710" w:type="dxa"/>
            <w:vMerge/>
          </w:tcPr>
          <w:p w:rsidR="00920FCA" w:rsidRPr="007825D9" w:rsidRDefault="00920FCA">
            <w:pPr>
              <w:spacing w:after="200" w:line="276" w:lineRule="auto"/>
              <w:rPr>
                <w:rFonts w:ascii="Arial Narrow" w:hAnsi="Arial Narrow"/>
                <w:sz w:val="22"/>
                <w:lang w:eastAsia="ru-RU" w:bidi="ru-RU"/>
              </w:rPr>
            </w:pPr>
          </w:p>
        </w:tc>
        <w:tc>
          <w:tcPr>
            <w:tcW w:w="4677" w:type="dxa"/>
            <w:gridSpan w:val="5"/>
            <w:vMerge/>
          </w:tcPr>
          <w:p w:rsidR="00920FCA" w:rsidRPr="007825D9" w:rsidRDefault="00920FCA" w:rsidP="00222C78">
            <w:pPr>
              <w:widowControl w:val="0"/>
              <w:jc w:val="center"/>
              <w:rPr>
                <w:rFonts w:ascii="Arial Narrow" w:hAnsi="Arial Narrow"/>
                <w:sz w:val="22"/>
                <w:lang w:eastAsia="ru-RU" w:bidi="ru-RU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920FCA" w:rsidRPr="007825D9" w:rsidRDefault="00920FCA" w:rsidP="00222C78">
            <w:pPr>
              <w:spacing w:after="200" w:line="276" w:lineRule="auto"/>
              <w:rPr>
                <w:rFonts w:eastAsia="Courier New"/>
                <w:color w:val="000000"/>
                <w:sz w:val="22"/>
                <w:lang w:eastAsia="ru-RU" w:bidi="ru-RU"/>
              </w:rPr>
            </w:pPr>
            <w:r w:rsidRPr="007825D9">
              <w:rPr>
                <w:rFonts w:asciiTheme="minorHAnsi" w:eastAsia="Courier New" w:hAnsiTheme="minorHAnsi" w:cstheme="minorHAnsi"/>
                <w:color w:val="000000"/>
                <w:sz w:val="22"/>
                <w:lang w:eastAsia="ru-RU" w:bidi="ru-RU"/>
              </w:rPr>
              <w:t>план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20FCA" w:rsidRPr="007825D9" w:rsidRDefault="00920FCA" w:rsidP="00222C78">
            <w:pPr>
              <w:spacing w:after="200" w:line="276" w:lineRule="auto"/>
              <w:rPr>
                <w:rFonts w:eastAsia="Courier New"/>
                <w:color w:val="000000"/>
                <w:sz w:val="22"/>
                <w:lang w:eastAsia="ru-RU" w:bidi="ru-RU"/>
              </w:rPr>
            </w:pPr>
            <w:r w:rsidRPr="007825D9">
              <w:rPr>
                <w:rFonts w:asciiTheme="minorHAnsi" w:eastAsia="Courier New" w:hAnsiTheme="minorHAnsi" w:cstheme="minorHAnsi"/>
                <w:color w:val="000000"/>
                <w:sz w:val="22"/>
                <w:lang w:eastAsia="ru-RU" w:bidi="ru-RU"/>
              </w:rPr>
              <w:t>факт</w:t>
            </w: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Arial Narrow" w:eastAsia="Courier New" w:hAnsi="Arial Narrow" w:cs="Courier New"/>
                <w:smallCaps/>
                <w:color w:val="000000"/>
                <w:sz w:val="20"/>
                <w:lang w:eastAsia="ru-RU" w:bidi="ru-RU"/>
              </w:rPr>
            </w:pPr>
          </w:p>
        </w:tc>
      </w:tr>
      <w:tr w:rsidR="00920FCA" w:rsidRPr="00222C78" w:rsidTr="007825D9">
        <w:trPr>
          <w:gridAfter w:val="1"/>
          <w:wAfter w:w="8" w:type="dxa"/>
          <w:trHeight w:val="278"/>
        </w:trPr>
        <w:tc>
          <w:tcPr>
            <w:tcW w:w="11341" w:type="dxa"/>
            <w:gridSpan w:val="14"/>
          </w:tcPr>
          <w:p w:rsidR="00920FCA" w:rsidRPr="00222C78" w:rsidRDefault="00920FCA" w:rsidP="007825D9">
            <w:pPr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/>
                <w:b/>
                <w:bCs/>
                <w:i/>
                <w:lang w:eastAsia="ru-RU" w:bidi="ru-RU"/>
              </w:rPr>
              <w:t>«Россия – Родина моя»(5ч)</w:t>
            </w:r>
          </w:p>
        </w:tc>
      </w:tr>
      <w:tr w:rsidR="007A3373" w:rsidRPr="00222C78" w:rsidTr="007825D9">
        <w:trPr>
          <w:gridAfter w:val="1"/>
          <w:wAfter w:w="8" w:type="dxa"/>
          <w:trHeight w:val="410"/>
        </w:trPr>
        <w:tc>
          <w:tcPr>
            <w:tcW w:w="709" w:type="dxa"/>
          </w:tcPr>
          <w:p w:rsidR="007A3373" w:rsidRPr="00222C78" w:rsidRDefault="007A3373" w:rsidP="007825D9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1</w:t>
            </w:r>
          </w:p>
        </w:tc>
        <w:tc>
          <w:tcPr>
            <w:tcW w:w="710" w:type="dxa"/>
          </w:tcPr>
          <w:p w:rsidR="007A3373" w:rsidRPr="00222C78" w:rsidRDefault="007825D9" w:rsidP="007A3373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>
              <w:rPr>
                <w:rFonts w:ascii="Arial Narrow" w:hAnsi="Arial Narrow"/>
                <w:bCs/>
                <w:lang w:eastAsia="ru-RU" w:bidi="ru-RU"/>
              </w:rPr>
              <w:t>1</w:t>
            </w:r>
          </w:p>
        </w:tc>
        <w:tc>
          <w:tcPr>
            <w:tcW w:w="4677" w:type="dxa"/>
            <w:gridSpan w:val="5"/>
          </w:tcPr>
          <w:p w:rsidR="007A3373" w:rsidRPr="00222C78" w:rsidRDefault="007A3373" w:rsidP="007825D9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Мелодия – душа музыки.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7A3373" w:rsidRPr="007A3373" w:rsidRDefault="007A3373" w:rsidP="007A3373">
            <w:pPr>
              <w:widowControl w:val="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eastAsia="en-US" w:bidi="ru-RU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  <w:t>Побуждение школьников соблюдать на уроке общепринятые нормы поведения, правила общения со старшими и сверстниками, принципы учебно</w:t>
            </w:r>
            <w:r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  <w:t>й дисциплины и самоорганизации.</w:t>
            </w:r>
          </w:p>
        </w:tc>
      </w:tr>
      <w:tr w:rsidR="007A3373" w:rsidRPr="00222C78" w:rsidTr="007825D9">
        <w:trPr>
          <w:gridAfter w:val="1"/>
          <w:wAfter w:w="8" w:type="dxa"/>
          <w:trHeight w:val="541"/>
        </w:trPr>
        <w:tc>
          <w:tcPr>
            <w:tcW w:w="709" w:type="dxa"/>
          </w:tcPr>
          <w:p w:rsidR="007A3373" w:rsidRPr="00222C78" w:rsidRDefault="007A3373" w:rsidP="007825D9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2</w:t>
            </w:r>
          </w:p>
        </w:tc>
        <w:tc>
          <w:tcPr>
            <w:tcW w:w="710" w:type="dxa"/>
          </w:tcPr>
          <w:p w:rsidR="007A337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2</w:t>
            </w:r>
          </w:p>
        </w:tc>
        <w:tc>
          <w:tcPr>
            <w:tcW w:w="4677" w:type="dxa"/>
            <w:gridSpan w:val="5"/>
          </w:tcPr>
          <w:p w:rsidR="007A3373" w:rsidRPr="00222C78" w:rsidRDefault="007A337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Природа и музыка.  Звучащие картины.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7A3373" w:rsidRPr="00222C78" w:rsidTr="007825D9">
        <w:trPr>
          <w:gridAfter w:val="1"/>
          <w:wAfter w:w="8" w:type="dxa"/>
          <w:trHeight w:val="326"/>
        </w:trPr>
        <w:tc>
          <w:tcPr>
            <w:tcW w:w="709" w:type="dxa"/>
          </w:tcPr>
          <w:p w:rsidR="007A3373" w:rsidRPr="00222C78" w:rsidRDefault="007A3373" w:rsidP="007825D9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3</w:t>
            </w:r>
          </w:p>
        </w:tc>
        <w:tc>
          <w:tcPr>
            <w:tcW w:w="710" w:type="dxa"/>
          </w:tcPr>
          <w:p w:rsidR="007A337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3</w:t>
            </w:r>
          </w:p>
        </w:tc>
        <w:tc>
          <w:tcPr>
            <w:tcW w:w="4677" w:type="dxa"/>
            <w:gridSpan w:val="5"/>
          </w:tcPr>
          <w:p w:rsidR="007A3373" w:rsidRPr="00222C78" w:rsidRDefault="007A337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Виват, Россия. Наша слава – русская держава.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7A3373" w:rsidRPr="00222C78" w:rsidTr="007825D9">
        <w:trPr>
          <w:gridAfter w:val="1"/>
          <w:wAfter w:w="8" w:type="dxa"/>
          <w:trHeight w:val="220"/>
        </w:trPr>
        <w:tc>
          <w:tcPr>
            <w:tcW w:w="709" w:type="dxa"/>
            <w:vAlign w:val="center"/>
          </w:tcPr>
          <w:p w:rsidR="007A3373" w:rsidRPr="00222C78" w:rsidRDefault="000E69D3" w:rsidP="00B27147">
            <w:pPr>
              <w:widowControl w:val="0"/>
              <w:shd w:val="clear" w:color="auto" w:fill="FFFFFF"/>
              <w:tabs>
                <w:tab w:val="left" w:pos="356"/>
                <w:tab w:val="left" w:pos="387"/>
                <w:tab w:val="center" w:pos="949"/>
              </w:tabs>
              <w:autoSpaceDE w:val="0"/>
              <w:autoSpaceDN w:val="0"/>
              <w:adjustRightInd w:val="0"/>
              <w:ind w:right="-1418"/>
              <w:jc w:val="center"/>
              <w:rPr>
                <w:rFonts w:ascii="Arial Narrow" w:hAnsi="Arial Narrow"/>
                <w:bCs/>
                <w:color w:val="000000"/>
                <w:spacing w:val="-3"/>
                <w:lang w:eastAsia="ru-RU" w:bidi="ru-RU"/>
              </w:rPr>
            </w:pPr>
            <w:r>
              <w:rPr>
                <w:rFonts w:ascii="Arial Narrow" w:hAnsi="Arial Narrow"/>
                <w:bCs/>
                <w:color w:val="000000"/>
                <w:spacing w:val="-3"/>
                <w:lang w:eastAsia="ru-RU" w:bidi="ru-RU"/>
              </w:rPr>
              <w:t>4</w:t>
            </w:r>
          </w:p>
        </w:tc>
        <w:tc>
          <w:tcPr>
            <w:tcW w:w="710" w:type="dxa"/>
            <w:vAlign w:val="center"/>
          </w:tcPr>
          <w:p w:rsidR="007A3373" w:rsidRPr="00222C78" w:rsidRDefault="007A3373" w:rsidP="00B27147">
            <w:pPr>
              <w:widowControl w:val="0"/>
              <w:shd w:val="clear" w:color="auto" w:fill="FFFFFF"/>
              <w:tabs>
                <w:tab w:val="left" w:pos="356"/>
                <w:tab w:val="left" w:pos="387"/>
                <w:tab w:val="center" w:pos="949"/>
              </w:tabs>
              <w:autoSpaceDE w:val="0"/>
              <w:autoSpaceDN w:val="0"/>
              <w:adjustRightInd w:val="0"/>
              <w:ind w:right="-1418"/>
              <w:jc w:val="center"/>
              <w:rPr>
                <w:rFonts w:ascii="Arial Narrow" w:hAnsi="Arial Narrow"/>
                <w:bCs/>
                <w:color w:val="000000"/>
                <w:spacing w:val="-3"/>
                <w:lang w:eastAsia="ru-RU" w:bidi="ru-RU"/>
              </w:rPr>
            </w:pPr>
          </w:p>
          <w:p w:rsidR="007A3373" w:rsidRPr="00222C78" w:rsidRDefault="007A3373" w:rsidP="00B27147">
            <w:pPr>
              <w:widowControl w:val="0"/>
              <w:shd w:val="clear" w:color="auto" w:fill="FFFFFF"/>
              <w:tabs>
                <w:tab w:val="left" w:pos="356"/>
                <w:tab w:val="left" w:pos="387"/>
                <w:tab w:val="center" w:pos="949"/>
              </w:tabs>
              <w:autoSpaceDE w:val="0"/>
              <w:autoSpaceDN w:val="0"/>
              <w:adjustRightInd w:val="0"/>
              <w:ind w:right="-1418"/>
              <w:jc w:val="center"/>
              <w:rPr>
                <w:rFonts w:ascii="Arial Narrow" w:hAnsi="Arial Narrow"/>
                <w:bCs/>
                <w:color w:val="000000"/>
                <w:spacing w:val="-3"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color w:val="000000"/>
                <w:spacing w:val="-3"/>
                <w:lang w:eastAsia="ru-RU" w:bidi="ru-RU"/>
              </w:rPr>
              <w:t>4</w:t>
            </w:r>
          </w:p>
        </w:tc>
        <w:tc>
          <w:tcPr>
            <w:tcW w:w="4677" w:type="dxa"/>
            <w:gridSpan w:val="5"/>
          </w:tcPr>
          <w:p w:rsidR="007A3373" w:rsidRPr="00222C78" w:rsidRDefault="007A3373" w:rsidP="00222C78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Кантата «Александр Невский».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7A3373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5</w:t>
            </w:r>
          </w:p>
        </w:tc>
        <w:tc>
          <w:tcPr>
            <w:tcW w:w="710" w:type="dxa"/>
          </w:tcPr>
          <w:p w:rsidR="007A337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5</w:t>
            </w:r>
          </w:p>
        </w:tc>
        <w:tc>
          <w:tcPr>
            <w:tcW w:w="4677" w:type="dxa"/>
            <w:gridSpan w:val="5"/>
          </w:tcPr>
          <w:p w:rsidR="007A3373" w:rsidRPr="00222C78" w:rsidRDefault="007A337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 xml:space="preserve">Опера «Иван Сусанин». Да будет вовеки веков сильна…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366450" w:rsidRPr="00222C78" w:rsidTr="007825D9">
        <w:trPr>
          <w:gridAfter w:val="1"/>
          <w:wAfter w:w="8" w:type="dxa"/>
          <w:trHeight w:val="525"/>
        </w:trPr>
        <w:tc>
          <w:tcPr>
            <w:tcW w:w="11341" w:type="dxa"/>
            <w:gridSpan w:val="14"/>
          </w:tcPr>
          <w:p w:rsidR="00366450" w:rsidRPr="00222C78" w:rsidRDefault="00366450" w:rsidP="00366450">
            <w:pPr>
              <w:spacing w:after="200" w:line="276" w:lineRule="auto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/>
                <w:b/>
                <w:i/>
                <w:lang w:eastAsia="ru-RU" w:bidi="ru-RU"/>
              </w:rPr>
              <w:t>«День полный событий»(4ч)</w:t>
            </w: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7825D9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6</w:t>
            </w:r>
          </w:p>
        </w:tc>
        <w:tc>
          <w:tcPr>
            <w:tcW w:w="816" w:type="dxa"/>
            <w:gridSpan w:val="2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1</w:t>
            </w:r>
          </w:p>
        </w:tc>
        <w:tc>
          <w:tcPr>
            <w:tcW w:w="4571" w:type="dxa"/>
            <w:gridSpan w:val="4"/>
          </w:tcPr>
          <w:p w:rsidR="00B27147" w:rsidRPr="00222C78" w:rsidRDefault="00B27147" w:rsidP="00222C78">
            <w:pPr>
              <w:keepNext/>
              <w:widowControl w:val="0"/>
              <w:outlineLv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Утро.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20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7</w:t>
            </w:r>
          </w:p>
        </w:tc>
        <w:tc>
          <w:tcPr>
            <w:tcW w:w="816" w:type="dxa"/>
            <w:gridSpan w:val="2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2</w:t>
            </w:r>
          </w:p>
        </w:tc>
        <w:tc>
          <w:tcPr>
            <w:tcW w:w="4571" w:type="dxa"/>
            <w:gridSpan w:val="4"/>
          </w:tcPr>
          <w:p w:rsidR="00B27147" w:rsidRPr="00222C78" w:rsidRDefault="00B27147" w:rsidP="00222C78">
            <w:pPr>
              <w:keepNext/>
              <w:widowControl w:val="0"/>
              <w:outlineLvl w:val="0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 xml:space="preserve">Портрет в музыке </w:t>
            </w:r>
          </w:p>
          <w:p w:rsidR="00B27147" w:rsidRPr="00222C78" w:rsidRDefault="00B27147" w:rsidP="00222C78">
            <w:pPr>
              <w:keepNext/>
              <w:widowControl w:val="0"/>
              <w:outlineLv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 xml:space="preserve">«В каждой интонации спрятан человек».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7825D9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8</w:t>
            </w:r>
          </w:p>
        </w:tc>
        <w:tc>
          <w:tcPr>
            <w:tcW w:w="816" w:type="dxa"/>
            <w:gridSpan w:val="2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3</w:t>
            </w:r>
          </w:p>
        </w:tc>
        <w:tc>
          <w:tcPr>
            <w:tcW w:w="4571" w:type="dxa"/>
            <w:gridSpan w:val="4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В детской. Игры и игрушки.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  <w:trHeight w:val="367"/>
        </w:trPr>
        <w:tc>
          <w:tcPr>
            <w:tcW w:w="709" w:type="dxa"/>
          </w:tcPr>
          <w:p w:rsidR="00B27147" w:rsidRPr="00222C78" w:rsidRDefault="00B27147" w:rsidP="007825D9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9</w:t>
            </w:r>
          </w:p>
        </w:tc>
        <w:tc>
          <w:tcPr>
            <w:tcW w:w="816" w:type="dxa"/>
            <w:gridSpan w:val="2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4</w:t>
            </w:r>
          </w:p>
        </w:tc>
        <w:tc>
          <w:tcPr>
            <w:tcW w:w="4571" w:type="dxa"/>
            <w:gridSpan w:val="4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На прогулке. Вечер.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920FCA" w:rsidRPr="00222C78" w:rsidTr="007825D9">
        <w:trPr>
          <w:gridAfter w:val="1"/>
          <w:wAfter w:w="8" w:type="dxa"/>
          <w:trHeight w:val="516"/>
        </w:trPr>
        <w:tc>
          <w:tcPr>
            <w:tcW w:w="11341" w:type="dxa"/>
            <w:gridSpan w:val="14"/>
          </w:tcPr>
          <w:p w:rsidR="00920FCA" w:rsidRPr="00222C78" w:rsidRDefault="00920FCA" w:rsidP="00920FCA">
            <w:pPr>
              <w:widowControl w:val="0"/>
              <w:jc w:val="center"/>
              <w:rPr>
                <w:rFonts w:ascii="Arial Narrow" w:hAnsi="Arial Narrow"/>
                <w:b/>
                <w:lang w:eastAsia="ru-RU" w:bidi="ru-RU"/>
              </w:rPr>
            </w:pPr>
          </w:p>
          <w:p w:rsidR="00920FCA" w:rsidRPr="00222C78" w:rsidRDefault="00920FCA" w:rsidP="00920FCA">
            <w:pPr>
              <w:spacing w:after="200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>
              <w:rPr>
                <w:rFonts w:ascii="Arial Narrow" w:hAnsi="Arial Narrow"/>
                <w:b/>
                <w:i/>
                <w:lang w:eastAsia="ru-RU" w:bidi="ru-RU"/>
              </w:rPr>
              <w:t xml:space="preserve">                           </w:t>
            </w:r>
            <w:r w:rsidRPr="00222C78">
              <w:rPr>
                <w:rFonts w:ascii="Arial Narrow" w:hAnsi="Arial Narrow"/>
                <w:b/>
                <w:i/>
                <w:lang w:eastAsia="ru-RU" w:bidi="ru-RU"/>
              </w:rPr>
              <w:t>«О России петь, что стремиться в храм»(4ч)</w:t>
            </w: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10</w:t>
            </w:r>
          </w:p>
        </w:tc>
        <w:tc>
          <w:tcPr>
            <w:tcW w:w="816" w:type="dxa"/>
            <w:gridSpan w:val="2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>
              <w:rPr>
                <w:rFonts w:ascii="Arial Narrow" w:hAnsi="Arial Narrow"/>
                <w:bCs/>
                <w:lang w:eastAsia="ru-RU" w:bidi="ru-RU"/>
              </w:rPr>
              <w:t>1</w:t>
            </w:r>
          </w:p>
        </w:tc>
        <w:tc>
          <w:tcPr>
            <w:tcW w:w="5136" w:type="dxa"/>
            <w:gridSpan w:val="6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 xml:space="preserve">Радуйся, Мария! Богородице </w:t>
            </w:r>
            <w:proofErr w:type="spellStart"/>
            <w:r w:rsidRPr="00222C78">
              <w:rPr>
                <w:rFonts w:ascii="Arial Narrow" w:hAnsi="Arial Narrow"/>
                <w:lang w:eastAsia="ru-RU" w:bidi="ru-RU"/>
              </w:rPr>
              <w:t>Дево</w:t>
            </w:r>
            <w:proofErr w:type="spellEnd"/>
            <w:r w:rsidRPr="00222C78">
              <w:rPr>
                <w:rFonts w:ascii="Arial Narrow" w:hAnsi="Arial Narrow"/>
                <w:lang w:eastAsia="ru-RU" w:bidi="ru-RU"/>
              </w:rPr>
              <w:t>, радуйся.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 w:val="restart"/>
            <w:shd w:val="clear" w:color="auto" w:fill="auto"/>
          </w:tcPr>
          <w:p w:rsidR="00B27147" w:rsidRPr="00B27147" w:rsidRDefault="00B27147" w:rsidP="00B27147">
            <w:pPr>
              <w:widowControl w:val="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</w:t>
            </w:r>
            <w:r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  <w:t>ботки своего  к  ней отношения.</w:t>
            </w: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11</w:t>
            </w:r>
          </w:p>
        </w:tc>
        <w:tc>
          <w:tcPr>
            <w:tcW w:w="816" w:type="dxa"/>
            <w:gridSpan w:val="2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2</w:t>
            </w:r>
          </w:p>
        </w:tc>
        <w:tc>
          <w:tcPr>
            <w:tcW w:w="5136" w:type="dxa"/>
            <w:gridSpan w:val="6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Древнейшая песнь материнства. Тихая моя, нежная моя, добрая моя мама!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  <w:trHeight w:val="469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12</w:t>
            </w:r>
          </w:p>
        </w:tc>
        <w:tc>
          <w:tcPr>
            <w:tcW w:w="816" w:type="dxa"/>
            <w:gridSpan w:val="2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3</w:t>
            </w:r>
          </w:p>
        </w:tc>
        <w:tc>
          <w:tcPr>
            <w:tcW w:w="5136" w:type="dxa"/>
            <w:gridSpan w:val="6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 xml:space="preserve">Вербное воскресение. </w:t>
            </w:r>
            <w:proofErr w:type="spellStart"/>
            <w:r w:rsidRPr="00222C78">
              <w:rPr>
                <w:rFonts w:ascii="Arial Narrow" w:hAnsi="Arial Narrow"/>
                <w:lang w:eastAsia="ru-RU" w:bidi="ru-RU"/>
              </w:rPr>
              <w:t>Вербочки</w:t>
            </w:r>
            <w:proofErr w:type="spellEnd"/>
            <w:r w:rsidRPr="00222C78">
              <w:rPr>
                <w:rFonts w:ascii="Arial Narrow" w:hAnsi="Arial Narrow"/>
                <w:lang w:eastAsia="ru-RU" w:bidi="ru-RU"/>
              </w:rPr>
              <w:t>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  <w:trHeight w:val="533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13</w:t>
            </w:r>
          </w:p>
        </w:tc>
        <w:tc>
          <w:tcPr>
            <w:tcW w:w="816" w:type="dxa"/>
            <w:gridSpan w:val="2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4</w:t>
            </w:r>
          </w:p>
        </w:tc>
        <w:tc>
          <w:tcPr>
            <w:tcW w:w="5136" w:type="dxa"/>
            <w:gridSpan w:val="6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 xml:space="preserve">Святые земли Русской. 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920FCA" w:rsidRPr="00222C78" w:rsidTr="007825D9">
        <w:trPr>
          <w:gridAfter w:val="1"/>
          <w:wAfter w:w="8" w:type="dxa"/>
        </w:trPr>
        <w:tc>
          <w:tcPr>
            <w:tcW w:w="11341" w:type="dxa"/>
            <w:gridSpan w:val="14"/>
          </w:tcPr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b/>
                <w:i/>
                <w:lang w:eastAsia="ru-RU" w:bidi="ru-RU"/>
              </w:rPr>
            </w:pPr>
            <w:r w:rsidRPr="00222C78">
              <w:rPr>
                <w:rFonts w:ascii="Arial Narrow" w:hAnsi="Arial Narrow"/>
                <w:b/>
                <w:i/>
                <w:lang w:eastAsia="ru-RU" w:bidi="ru-RU"/>
              </w:rPr>
              <w:t xml:space="preserve">                    </w:t>
            </w:r>
          </w:p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/>
                <w:b/>
                <w:i/>
                <w:lang w:eastAsia="ru-RU" w:bidi="ru-RU"/>
              </w:rPr>
              <w:t xml:space="preserve">               «Гори-гори ясно, чтобы не погасло» (4ч)</w:t>
            </w:r>
          </w:p>
        </w:tc>
      </w:tr>
      <w:tr w:rsidR="007A3373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</w:p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14</w:t>
            </w:r>
          </w:p>
        </w:tc>
        <w:tc>
          <w:tcPr>
            <w:tcW w:w="869" w:type="dxa"/>
            <w:gridSpan w:val="4"/>
          </w:tcPr>
          <w:p w:rsidR="007A3373" w:rsidRPr="00222C78" w:rsidRDefault="000E69D3" w:rsidP="007A3373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>
              <w:rPr>
                <w:rFonts w:ascii="Arial Narrow" w:hAnsi="Arial Narrow"/>
                <w:bCs/>
                <w:lang w:eastAsia="ru-RU" w:bidi="ru-RU"/>
              </w:rPr>
              <w:t>1</w:t>
            </w:r>
          </w:p>
        </w:tc>
        <w:tc>
          <w:tcPr>
            <w:tcW w:w="5083" w:type="dxa"/>
            <w:gridSpan w:val="4"/>
          </w:tcPr>
          <w:p w:rsidR="007A3373" w:rsidRPr="00222C78" w:rsidRDefault="007A337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7A3373" w:rsidRPr="00222C78" w:rsidRDefault="007A337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Настрою гусли на старинный лад.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 w:val="restart"/>
            <w:shd w:val="clear" w:color="auto" w:fill="auto"/>
          </w:tcPr>
          <w:p w:rsidR="007A3373" w:rsidRPr="00366450" w:rsidRDefault="007A3373" w:rsidP="00222C78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20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7A3373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15</w:t>
            </w:r>
          </w:p>
        </w:tc>
        <w:tc>
          <w:tcPr>
            <w:tcW w:w="869" w:type="dxa"/>
            <w:gridSpan w:val="4"/>
          </w:tcPr>
          <w:p w:rsidR="007A337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2</w:t>
            </w:r>
          </w:p>
        </w:tc>
        <w:tc>
          <w:tcPr>
            <w:tcW w:w="5083" w:type="dxa"/>
            <w:gridSpan w:val="4"/>
          </w:tcPr>
          <w:p w:rsidR="007A3373" w:rsidRPr="00222C78" w:rsidRDefault="007A3373" w:rsidP="00222C78">
            <w:pPr>
              <w:keepNext/>
              <w:widowControl w:val="0"/>
              <w:outlineLvl w:val="0"/>
              <w:rPr>
                <w:rFonts w:ascii="Arial Narrow" w:hAnsi="Arial Narrow"/>
                <w:lang w:eastAsia="ru-RU" w:bidi="ru-RU"/>
              </w:rPr>
            </w:pPr>
          </w:p>
          <w:p w:rsidR="007A3373" w:rsidRPr="00222C78" w:rsidRDefault="007A3373" w:rsidP="00222C78">
            <w:pPr>
              <w:keepNext/>
              <w:widowControl w:val="0"/>
              <w:outlineLv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Певцы русской старины. Былина о Садко…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7A3373" w:rsidRPr="00222C78" w:rsidTr="007825D9">
        <w:trPr>
          <w:gridAfter w:val="1"/>
          <w:wAfter w:w="8" w:type="dxa"/>
          <w:trHeight w:val="509"/>
        </w:trPr>
        <w:tc>
          <w:tcPr>
            <w:tcW w:w="709" w:type="dxa"/>
          </w:tcPr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16</w:t>
            </w:r>
          </w:p>
        </w:tc>
        <w:tc>
          <w:tcPr>
            <w:tcW w:w="869" w:type="dxa"/>
            <w:gridSpan w:val="4"/>
          </w:tcPr>
          <w:p w:rsidR="007A337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3</w:t>
            </w:r>
          </w:p>
        </w:tc>
        <w:tc>
          <w:tcPr>
            <w:tcW w:w="5083" w:type="dxa"/>
            <w:gridSpan w:val="4"/>
          </w:tcPr>
          <w:p w:rsidR="007A3373" w:rsidRPr="00222C78" w:rsidRDefault="007A3373" w:rsidP="00222C78">
            <w:pPr>
              <w:keepNext/>
              <w:widowControl w:val="0"/>
              <w:outlineLvl w:val="0"/>
              <w:rPr>
                <w:rFonts w:ascii="Arial Narrow" w:hAnsi="Arial Narrow"/>
                <w:bCs/>
                <w:lang w:eastAsia="ru-RU" w:bidi="ru-RU"/>
              </w:rPr>
            </w:pPr>
          </w:p>
          <w:p w:rsidR="007A3373" w:rsidRPr="00222C78" w:rsidRDefault="007A3373" w:rsidP="00222C78">
            <w:pPr>
              <w:keepNext/>
              <w:widowControl w:val="0"/>
              <w:outlineLvl w:val="0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Лель, мой Лель…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7A3373" w:rsidRPr="00222C78" w:rsidTr="007825D9">
        <w:trPr>
          <w:gridAfter w:val="1"/>
          <w:wAfter w:w="8" w:type="dxa"/>
          <w:trHeight w:val="432"/>
        </w:trPr>
        <w:tc>
          <w:tcPr>
            <w:tcW w:w="709" w:type="dxa"/>
          </w:tcPr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7A3373" w:rsidRPr="00222C78" w:rsidRDefault="007A337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17</w:t>
            </w:r>
          </w:p>
        </w:tc>
        <w:tc>
          <w:tcPr>
            <w:tcW w:w="869" w:type="dxa"/>
            <w:gridSpan w:val="4"/>
          </w:tcPr>
          <w:p w:rsidR="007A337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4</w:t>
            </w:r>
          </w:p>
        </w:tc>
        <w:tc>
          <w:tcPr>
            <w:tcW w:w="5083" w:type="dxa"/>
            <w:gridSpan w:val="4"/>
          </w:tcPr>
          <w:p w:rsidR="007A3373" w:rsidRDefault="007A337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7A3373" w:rsidRPr="00222C78" w:rsidRDefault="007A337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Звучащие картины. Прощание с  Масленицей.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920FCA" w:rsidRPr="00222C78" w:rsidTr="007825D9">
        <w:trPr>
          <w:gridAfter w:val="1"/>
          <w:wAfter w:w="8" w:type="dxa"/>
        </w:trPr>
        <w:tc>
          <w:tcPr>
            <w:tcW w:w="11341" w:type="dxa"/>
            <w:gridSpan w:val="14"/>
          </w:tcPr>
          <w:p w:rsidR="00920FCA" w:rsidRDefault="00920FCA" w:rsidP="00920FCA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920FCA" w:rsidRPr="00920FCA" w:rsidRDefault="00920FCA" w:rsidP="00920FCA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lastRenderedPageBreak/>
              <w:t xml:space="preserve">                   </w:t>
            </w:r>
            <w:r w:rsidRPr="00222C78">
              <w:rPr>
                <w:rFonts w:ascii="Arial Narrow" w:hAnsi="Arial Narrow"/>
                <w:b/>
                <w:i/>
                <w:lang w:eastAsia="ru-RU" w:bidi="ru-RU"/>
              </w:rPr>
              <w:t>«В музыкальном театре»(6ч)</w:t>
            </w: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7A3373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lastRenderedPageBreak/>
              <w:t>18</w:t>
            </w:r>
          </w:p>
        </w:tc>
        <w:tc>
          <w:tcPr>
            <w:tcW w:w="853" w:type="dxa"/>
            <w:gridSpan w:val="3"/>
          </w:tcPr>
          <w:p w:rsidR="00B27147" w:rsidRPr="00222C78" w:rsidRDefault="000E69D3" w:rsidP="007A3373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1</w:t>
            </w:r>
          </w:p>
        </w:tc>
        <w:tc>
          <w:tcPr>
            <w:tcW w:w="5099" w:type="dxa"/>
            <w:gridSpan w:val="5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Опера «Руслан и Людмила».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 w:val="restart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</w:p>
          <w:p w:rsidR="00B27147" w:rsidRPr="00222C78" w:rsidRDefault="00B27147" w:rsidP="00222C78">
            <w:pPr>
              <w:widowControl w:val="0"/>
              <w:ind w:left="7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spacing w:line="276" w:lineRule="auto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spacing w:line="276" w:lineRule="auto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19</w:t>
            </w:r>
          </w:p>
        </w:tc>
        <w:tc>
          <w:tcPr>
            <w:tcW w:w="853" w:type="dxa"/>
            <w:gridSpan w:val="3"/>
          </w:tcPr>
          <w:p w:rsidR="00B27147" w:rsidRPr="00222C78" w:rsidRDefault="000E69D3" w:rsidP="007A3373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2</w:t>
            </w:r>
          </w:p>
        </w:tc>
        <w:tc>
          <w:tcPr>
            <w:tcW w:w="5099" w:type="dxa"/>
            <w:gridSpan w:val="5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 xml:space="preserve"> </w:t>
            </w:r>
          </w:p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Увертюра.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20</w:t>
            </w:r>
          </w:p>
        </w:tc>
        <w:tc>
          <w:tcPr>
            <w:tcW w:w="853" w:type="dxa"/>
            <w:gridSpan w:val="3"/>
          </w:tcPr>
          <w:p w:rsidR="00B27147" w:rsidRPr="00222C78" w:rsidRDefault="000E69D3" w:rsidP="00B27147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  <w:r>
              <w:rPr>
                <w:rFonts w:ascii="Arial Narrow" w:hAnsi="Arial Narrow"/>
                <w:bCs/>
                <w:lang w:eastAsia="ru-RU" w:bidi="ru-RU"/>
              </w:rPr>
              <w:t>3</w:t>
            </w:r>
          </w:p>
        </w:tc>
        <w:tc>
          <w:tcPr>
            <w:tcW w:w="5099" w:type="dxa"/>
            <w:gridSpan w:val="5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 xml:space="preserve">Опера «Орфей и </w:t>
            </w:r>
            <w:proofErr w:type="spellStart"/>
            <w:r w:rsidRPr="00222C78">
              <w:rPr>
                <w:rFonts w:ascii="Arial Narrow" w:hAnsi="Arial Narrow"/>
                <w:lang w:eastAsia="ru-RU" w:bidi="ru-RU"/>
              </w:rPr>
              <w:t>Эвридика</w:t>
            </w:r>
            <w:proofErr w:type="spellEnd"/>
            <w:r w:rsidRPr="00222C78">
              <w:rPr>
                <w:rFonts w:ascii="Arial Narrow" w:hAnsi="Arial Narrow"/>
                <w:lang w:eastAsia="ru-RU" w:bidi="ru-RU"/>
              </w:rPr>
              <w:t>». Опера «Снегурочка».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val="x-none"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21</w:t>
            </w:r>
          </w:p>
        </w:tc>
        <w:tc>
          <w:tcPr>
            <w:tcW w:w="853" w:type="dxa"/>
            <w:gridSpan w:val="3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4</w:t>
            </w:r>
          </w:p>
        </w:tc>
        <w:tc>
          <w:tcPr>
            <w:tcW w:w="5099" w:type="dxa"/>
            <w:gridSpan w:val="5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Опера «Снегурочка». Образ царя Берендея. Танцы и песни в заповедном лесу.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22</w:t>
            </w:r>
          </w:p>
        </w:tc>
        <w:tc>
          <w:tcPr>
            <w:tcW w:w="853" w:type="dxa"/>
            <w:gridSpan w:val="3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5</w:t>
            </w:r>
          </w:p>
        </w:tc>
        <w:tc>
          <w:tcPr>
            <w:tcW w:w="5099" w:type="dxa"/>
            <w:gridSpan w:val="5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 xml:space="preserve"> </w:t>
            </w:r>
            <w:r w:rsidRPr="00222C78">
              <w:rPr>
                <w:rFonts w:ascii="Arial Narrow" w:hAnsi="Arial Narrow"/>
                <w:lang w:eastAsia="ru-RU" w:bidi="ru-RU"/>
              </w:rPr>
              <w:t>«Океан – море синее». Балет  «Спящая красавица».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23</w:t>
            </w:r>
          </w:p>
        </w:tc>
        <w:tc>
          <w:tcPr>
            <w:tcW w:w="853" w:type="dxa"/>
            <w:gridSpan w:val="3"/>
          </w:tcPr>
          <w:p w:rsidR="00B27147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6</w:t>
            </w:r>
          </w:p>
        </w:tc>
        <w:tc>
          <w:tcPr>
            <w:tcW w:w="5099" w:type="dxa"/>
            <w:gridSpan w:val="5"/>
          </w:tcPr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B27147" w:rsidRPr="00222C78" w:rsidRDefault="00B27147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В современных ритмах.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</w:trPr>
        <w:tc>
          <w:tcPr>
            <w:tcW w:w="11341" w:type="dxa"/>
            <w:gridSpan w:val="14"/>
          </w:tcPr>
          <w:p w:rsidR="00B27147" w:rsidRPr="00222C78" w:rsidRDefault="00B27147" w:rsidP="00B27147">
            <w:pPr>
              <w:spacing w:after="200" w:line="276" w:lineRule="auto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/>
                <w:b/>
                <w:i/>
                <w:lang w:eastAsia="ru-RU" w:bidi="ru-RU"/>
              </w:rPr>
              <w:t>«В концертном зале»</w:t>
            </w:r>
            <w:r w:rsidRPr="00222C78">
              <w:rPr>
                <w:rFonts w:ascii="Arial Narrow" w:hAnsi="Arial Narrow"/>
                <w:i/>
                <w:lang w:eastAsia="ru-RU" w:bidi="ru-RU"/>
              </w:rPr>
              <w:t xml:space="preserve"> (6ч)</w:t>
            </w:r>
          </w:p>
        </w:tc>
      </w:tr>
      <w:tr w:rsidR="00920FCA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</w:p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24</w:t>
            </w:r>
          </w:p>
        </w:tc>
        <w:tc>
          <w:tcPr>
            <w:tcW w:w="869" w:type="dxa"/>
            <w:gridSpan w:val="4"/>
          </w:tcPr>
          <w:p w:rsidR="00920FCA" w:rsidRPr="00222C78" w:rsidRDefault="000E69D3" w:rsidP="007A3373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>
              <w:rPr>
                <w:rFonts w:ascii="Arial Narrow" w:hAnsi="Arial Narrow"/>
                <w:bCs/>
                <w:lang w:eastAsia="ru-RU" w:bidi="ru-RU"/>
              </w:rPr>
              <w:t>1</w:t>
            </w:r>
          </w:p>
        </w:tc>
        <w:tc>
          <w:tcPr>
            <w:tcW w:w="5083" w:type="dxa"/>
            <w:gridSpan w:val="4"/>
          </w:tcPr>
          <w:p w:rsidR="00920FCA" w:rsidRPr="00222C78" w:rsidRDefault="00920FCA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920FCA" w:rsidRPr="00222C78" w:rsidRDefault="00920FCA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Музыкальное состязание.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 w:val="restart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</w:p>
          <w:p w:rsidR="00920FCA" w:rsidRPr="00222C78" w:rsidRDefault="00920FCA" w:rsidP="00222C78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20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920FCA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</w:p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25</w:t>
            </w:r>
          </w:p>
        </w:tc>
        <w:tc>
          <w:tcPr>
            <w:tcW w:w="869" w:type="dxa"/>
            <w:gridSpan w:val="4"/>
          </w:tcPr>
          <w:p w:rsidR="00920FCA" w:rsidRPr="00222C78" w:rsidRDefault="000E69D3" w:rsidP="00920FCA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>
              <w:rPr>
                <w:rFonts w:ascii="Arial Narrow" w:hAnsi="Arial Narrow"/>
                <w:bCs/>
                <w:lang w:eastAsia="ru-RU" w:bidi="ru-RU"/>
              </w:rPr>
              <w:t>2</w:t>
            </w:r>
          </w:p>
        </w:tc>
        <w:tc>
          <w:tcPr>
            <w:tcW w:w="5083" w:type="dxa"/>
            <w:gridSpan w:val="4"/>
          </w:tcPr>
          <w:p w:rsidR="00920FCA" w:rsidRPr="00222C78" w:rsidRDefault="00920FCA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Музыкальные инструменты (флейта). Звучащие картины.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920FCA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</w:p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26</w:t>
            </w:r>
          </w:p>
        </w:tc>
        <w:tc>
          <w:tcPr>
            <w:tcW w:w="869" w:type="dxa"/>
            <w:gridSpan w:val="4"/>
          </w:tcPr>
          <w:p w:rsidR="00920FCA" w:rsidRPr="00222C78" w:rsidRDefault="000E69D3" w:rsidP="00920FCA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>
              <w:rPr>
                <w:rFonts w:ascii="Arial Narrow" w:hAnsi="Arial Narrow"/>
                <w:bCs/>
                <w:lang w:eastAsia="ru-RU" w:bidi="ru-RU"/>
              </w:rPr>
              <w:t>3</w:t>
            </w:r>
          </w:p>
        </w:tc>
        <w:tc>
          <w:tcPr>
            <w:tcW w:w="5083" w:type="dxa"/>
            <w:gridSpan w:val="4"/>
          </w:tcPr>
          <w:p w:rsidR="00920FCA" w:rsidRPr="00222C78" w:rsidRDefault="00920FCA" w:rsidP="007825D9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</w:p>
          <w:p w:rsidR="00920FCA" w:rsidRPr="00222C78" w:rsidRDefault="00920FCA" w:rsidP="007825D9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Музыкальные инструменты (скрипка).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920FCA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</w:p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27</w:t>
            </w:r>
          </w:p>
        </w:tc>
        <w:tc>
          <w:tcPr>
            <w:tcW w:w="869" w:type="dxa"/>
            <w:gridSpan w:val="4"/>
          </w:tcPr>
          <w:p w:rsidR="00920FCA" w:rsidRPr="00222C78" w:rsidRDefault="000E69D3" w:rsidP="00920FCA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>
              <w:rPr>
                <w:rFonts w:ascii="Arial Narrow" w:hAnsi="Arial Narrow"/>
                <w:bCs/>
                <w:lang w:eastAsia="ru-RU" w:bidi="ru-RU"/>
              </w:rPr>
              <w:t>4</w:t>
            </w:r>
          </w:p>
        </w:tc>
        <w:tc>
          <w:tcPr>
            <w:tcW w:w="5083" w:type="dxa"/>
            <w:gridSpan w:val="4"/>
          </w:tcPr>
          <w:p w:rsidR="00920FCA" w:rsidRPr="00222C78" w:rsidRDefault="00920FCA" w:rsidP="007825D9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</w:p>
          <w:p w:rsidR="00920FCA" w:rsidRPr="00222C78" w:rsidRDefault="00920FCA" w:rsidP="007825D9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 xml:space="preserve">Сюита Э. Грига «Пер </w:t>
            </w:r>
            <w:proofErr w:type="spellStart"/>
            <w:r w:rsidRPr="00222C78">
              <w:rPr>
                <w:rFonts w:ascii="Arial Narrow" w:hAnsi="Arial Narrow"/>
                <w:lang w:eastAsia="ru-RU" w:bidi="ru-RU"/>
              </w:rPr>
              <w:t>Гюнт</w:t>
            </w:r>
            <w:proofErr w:type="spellEnd"/>
            <w:r w:rsidRPr="00222C78">
              <w:rPr>
                <w:rFonts w:ascii="Arial Narrow" w:hAnsi="Arial Narrow"/>
                <w:lang w:eastAsia="ru-RU" w:bidi="ru-RU"/>
              </w:rPr>
              <w:t>».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920FCA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920FCA" w:rsidRPr="00222C78" w:rsidRDefault="00920FCA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28</w:t>
            </w:r>
          </w:p>
        </w:tc>
        <w:tc>
          <w:tcPr>
            <w:tcW w:w="869" w:type="dxa"/>
            <w:gridSpan w:val="4"/>
          </w:tcPr>
          <w:p w:rsidR="00920FCA" w:rsidRPr="00222C78" w:rsidRDefault="000E69D3" w:rsidP="00920FCA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5</w:t>
            </w:r>
          </w:p>
        </w:tc>
        <w:tc>
          <w:tcPr>
            <w:tcW w:w="5083" w:type="dxa"/>
            <w:gridSpan w:val="4"/>
          </w:tcPr>
          <w:p w:rsidR="00920FCA" w:rsidRPr="00222C78" w:rsidRDefault="00920FCA" w:rsidP="007825D9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 xml:space="preserve"> </w:t>
            </w:r>
          </w:p>
          <w:p w:rsidR="00920FCA" w:rsidRPr="00222C78" w:rsidRDefault="00920FCA" w:rsidP="007825D9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«Героической симфонии» Л. Бетховена.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920FCA" w:rsidRPr="00222C78" w:rsidTr="007825D9">
        <w:trPr>
          <w:gridAfter w:val="1"/>
          <w:wAfter w:w="8" w:type="dxa"/>
        </w:trPr>
        <w:tc>
          <w:tcPr>
            <w:tcW w:w="709" w:type="dxa"/>
          </w:tcPr>
          <w:p w:rsidR="007A3373" w:rsidRDefault="007A3373" w:rsidP="00920FCA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</w:p>
          <w:p w:rsidR="00920FCA" w:rsidRPr="00222C78" w:rsidRDefault="00920FCA" w:rsidP="00920FCA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 w:rsidRPr="00222C78">
              <w:rPr>
                <w:rFonts w:ascii="Arial Narrow" w:hAnsi="Arial Narrow"/>
                <w:bCs/>
                <w:lang w:eastAsia="ru-RU" w:bidi="ru-RU"/>
              </w:rPr>
              <w:t>29</w:t>
            </w:r>
          </w:p>
        </w:tc>
        <w:tc>
          <w:tcPr>
            <w:tcW w:w="869" w:type="dxa"/>
            <w:gridSpan w:val="4"/>
          </w:tcPr>
          <w:p w:rsidR="00920FCA" w:rsidRPr="00222C78" w:rsidRDefault="000E69D3" w:rsidP="00920FCA">
            <w:pPr>
              <w:widowControl w:val="0"/>
              <w:rPr>
                <w:rFonts w:ascii="Arial Narrow" w:hAnsi="Arial Narrow"/>
                <w:bCs/>
                <w:lang w:eastAsia="ru-RU" w:bidi="ru-RU"/>
              </w:rPr>
            </w:pPr>
            <w:r>
              <w:rPr>
                <w:rFonts w:ascii="Arial Narrow" w:hAnsi="Arial Narrow"/>
                <w:bCs/>
                <w:lang w:eastAsia="ru-RU" w:bidi="ru-RU"/>
              </w:rPr>
              <w:t>6</w:t>
            </w:r>
          </w:p>
        </w:tc>
        <w:tc>
          <w:tcPr>
            <w:tcW w:w="5083" w:type="dxa"/>
            <w:gridSpan w:val="4"/>
          </w:tcPr>
          <w:p w:rsidR="007A3373" w:rsidRDefault="007A3373" w:rsidP="007825D9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</w:p>
          <w:p w:rsidR="00920FCA" w:rsidRPr="00222C78" w:rsidRDefault="00920FCA" w:rsidP="007825D9">
            <w:pPr>
              <w:widowControl w:val="0"/>
              <w:spacing w:line="276" w:lineRule="auto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Мир Л. Бетховена.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59" w:type="dxa"/>
            <w:vMerge/>
            <w:shd w:val="clear" w:color="auto" w:fill="auto"/>
          </w:tcPr>
          <w:p w:rsidR="00920FCA" w:rsidRPr="00222C78" w:rsidRDefault="00920FCA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B27147" w:rsidRPr="00222C78" w:rsidTr="007825D9">
        <w:trPr>
          <w:gridAfter w:val="1"/>
          <w:wAfter w:w="8" w:type="dxa"/>
          <w:trHeight w:val="670"/>
        </w:trPr>
        <w:tc>
          <w:tcPr>
            <w:tcW w:w="11341" w:type="dxa"/>
            <w:gridSpan w:val="14"/>
          </w:tcPr>
          <w:p w:rsidR="00B27147" w:rsidRPr="00222C78" w:rsidRDefault="00B27147" w:rsidP="00B27147">
            <w:pPr>
              <w:widowControl w:val="0"/>
              <w:jc w:val="center"/>
              <w:rPr>
                <w:rFonts w:ascii="Arial Narrow" w:hAnsi="Arial Narrow"/>
                <w:b/>
                <w:i/>
                <w:lang w:eastAsia="ru-RU" w:bidi="ru-RU"/>
              </w:rPr>
            </w:pPr>
          </w:p>
          <w:p w:rsidR="00B27147" w:rsidRPr="00222C78" w:rsidRDefault="00B27147" w:rsidP="00B27147">
            <w:pPr>
              <w:spacing w:line="276" w:lineRule="auto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/>
                <w:b/>
                <w:i/>
                <w:lang w:eastAsia="ru-RU" w:bidi="ru-RU"/>
              </w:rPr>
              <w:t>«Чтоб музыкантом быть, так надобно уменье»</w:t>
            </w:r>
            <w:r w:rsidRPr="00222C78">
              <w:rPr>
                <w:rFonts w:ascii="Arial Narrow" w:hAnsi="Arial Narrow"/>
                <w:i/>
                <w:lang w:eastAsia="ru-RU" w:bidi="ru-RU"/>
              </w:rPr>
              <w:t xml:space="preserve"> (</w:t>
            </w:r>
            <w:r w:rsidRPr="00222C78">
              <w:rPr>
                <w:rFonts w:ascii="Arial Narrow" w:hAnsi="Arial Narrow"/>
                <w:b/>
                <w:i/>
                <w:lang w:eastAsia="ru-RU" w:bidi="ru-RU"/>
              </w:rPr>
              <w:t>5ч)</w:t>
            </w:r>
          </w:p>
        </w:tc>
      </w:tr>
      <w:tr w:rsidR="000E69D3" w:rsidRPr="00222C78" w:rsidTr="007825D9">
        <w:tc>
          <w:tcPr>
            <w:tcW w:w="709" w:type="dxa"/>
          </w:tcPr>
          <w:p w:rsidR="000E69D3" w:rsidRPr="00222C78" w:rsidRDefault="000E69D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0E69D3" w:rsidRPr="00222C78" w:rsidRDefault="000E69D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30</w:t>
            </w:r>
          </w:p>
        </w:tc>
        <w:tc>
          <w:tcPr>
            <w:tcW w:w="886" w:type="dxa"/>
            <w:gridSpan w:val="5"/>
          </w:tcPr>
          <w:p w:rsidR="000E69D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1</w:t>
            </w:r>
          </w:p>
        </w:tc>
        <w:tc>
          <w:tcPr>
            <w:tcW w:w="5032" w:type="dxa"/>
            <w:gridSpan w:val="2"/>
          </w:tcPr>
          <w:p w:rsidR="000E69D3" w:rsidRPr="00222C78" w:rsidRDefault="000E69D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0E69D3" w:rsidRPr="00222C78" w:rsidRDefault="000E69D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Чудо – музыка. Острый ритм - джаза звуки.</w:t>
            </w:r>
          </w:p>
        </w:tc>
        <w:tc>
          <w:tcPr>
            <w:tcW w:w="746" w:type="dxa"/>
            <w:gridSpan w:val="3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67" w:type="dxa"/>
            <w:gridSpan w:val="2"/>
            <w:vMerge w:val="restart"/>
            <w:shd w:val="clear" w:color="auto" w:fill="auto"/>
          </w:tcPr>
          <w:p w:rsidR="000E69D3" w:rsidRPr="00222C78" w:rsidRDefault="000E69D3" w:rsidP="00222C78">
            <w:pPr>
              <w:widowControl w:val="0"/>
              <w:rPr>
                <w:rFonts w:ascii="Arial Narrow" w:eastAsia="Courier New" w:hAnsi="Arial Narrow" w:cs="Courier New"/>
                <w:color w:val="000000"/>
                <w:lang w:val="x-none" w:eastAsia="ru-RU" w:bidi="ru-RU"/>
              </w:rPr>
            </w:pPr>
          </w:p>
          <w:p w:rsidR="000E69D3" w:rsidRPr="00B27147" w:rsidRDefault="000E69D3" w:rsidP="00222C78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18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0E69D3" w:rsidRPr="00222C78" w:rsidTr="007825D9">
        <w:tc>
          <w:tcPr>
            <w:tcW w:w="709" w:type="dxa"/>
          </w:tcPr>
          <w:p w:rsidR="000E69D3" w:rsidRPr="00222C78" w:rsidRDefault="000E69D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0E69D3" w:rsidRPr="00222C78" w:rsidRDefault="000E69D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31</w:t>
            </w:r>
          </w:p>
        </w:tc>
        <w:tc>
          <w:tcPr>
            <w:tcW w:w="886" w:type="dxa"/>
            <w:gridSpan w:val="5"/>
          </w:tcPr>
          <w:p w:rsidR="000E69D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2</w:t>
            </w:r>
          </w:p>
        </w:tc>
        <w:tc>
          <w:tcPr>
            <w:tcW w:w="5032" w:type="dxa"/>
            <w:gridSpan w:val="2"/>
          </w:tcPr>
          <w:p w:rsidR="000E69D3" w:rsidRPr="00222C78" w:rsidRDefault="000E69D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0E69D3" w:rsidRPr="00222C78" w:rsidRDefault="000E69D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Люблю я грусть твоих просторов.</w:t>
            </w:r>
          </w:p>
        </w:tc>
        <w:tc>
          <w:tcPr>
            <w:tcW w:w="746" w:type="dxa"/>
            <w:gridSpan w:val="3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67" w:type="dxa"/>
            <w:gridSpan w:val="2"/>
            <w:vMerge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0E69D3" w:rsidRPr="00222C78" w:rsidTr="007825D9">
        <w:tc>
          <w:tcPr>
            <w:tcW w:w="709" w:type="dxa"/>
          </w:tcPr>
          <w:p w:rsidR="000E69D3" w:rsidRPr="00222C78" w:rsidRDefault="000E69D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0E69D3" w:rsidRPr="00222C78" w:rsidRDefault="000E69D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32</w:t>
            </w:r>
          </w:p>
        </w:tc>
        <w:tc>
          <w:tcPr>
            <w:tcW w:w="886" w:type="dxa"/>
            <w:gridSpan w:val="5"/>
          </w:tcPr>
          <w:p w:rsidR="000E69D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3</w:t>
            </w:r>
          </w:p>
        </w:tc>
        <w:tc>
          <w:tcPr>
            <w:tcW w:w="5032" w:type="dxa"/>
            <w:gridSpan w:val="2"/>
          </w:tcPr>
          <w:p w:rsidR="000E69D3" w:rsidRPr="00222C78" w:rsidRDefault="000E69D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</w:p>
          <w:p w:rsidR="000E69D3" w:rsidRPr="00222C78" w:rsidRDefault="000E69D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Мир Прокофьева.</w:t>
            </w:r>
          </w:p>
        </w:tc>
        <w:tc>
          <w:tcPr>
            <w:tcW w:w="746" w:type="dxa"/>
            <w:gridSpan w:val="3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67" w:type="dxa"/>
            <w:gridSpan w:val="2"/>
            <w:vMerge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0E69D3" w:rsidRPr="00222C78" w:rsidTr="000E69D3">
        <w:trPr>
          <w:trHeight w:val="780"/>
        </w:trPr>
        <w:tc>
          <w:tcPr>
            <w:tcW w:w="709" w:type="dxa"/>
          </w:tcPr>
          <w:p w:rsidR="000E69D3" w:rsidRPr="00222C78" w:rsidRDefault="000E69D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</w:p>
          <w:p w:rsidR="000E69D3" w:rsidRPr="00222C78" w:rsidRDefault="000E69D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>33</w:t>
            </w:r>
          </w:p>
        </w:tc>
        <w:tc>
          <w:tcPr>
            <w:tcW w:w="886" w:type="dxa"/>
            <w:gridSpan w:val="5"/>
          </w:tcPr>
          <w:p w:rsidR="000E69D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4</w:t>
            </w:r>
          </w:p>
        </w:tc>
        <w:tc>
          <w:tcPr>
            <w:tcW w:w="5032" w:type="dxa"/>
            <w:gridSpan w:val="2"/>
          </w:tcPr>
          <w:p w:rsidR="000E69D3" w:rsidRPr="00222C78" w:rsidRDefault="000E69D3" w:rsidP="000E69D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 w:rsidRPr="00222C78">
              <w:rPr>
                <w:rFonts w:ascii="Arial Narrow" w:hAnsi="Arial Narrow"/>
                <w:lang w:eastAsia="ru-RU" w:bidi="ru-RU"/>
              </w:rPr>
              <w:t xml:space="preserve">Певцы родной природы. Прославим радость на земле. </w:t>
            </w:r>
          </w:p>
        </w:tc>
        <w:tc>
          <w:tcPr>
            <w:tcW w:w="746" w:type="dxa"/>
            <w:gridSpan w:val="3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67" w:type="dxa"/>
            <w:gridSpan w:val="2"/>
            <w:vMerge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0E69D3" w:rsidRPr="00222C78" w:rsidTr="007825D9">
        <w:trPr>
          <w:trHeight w:val="180"/>
        </w:trPr>
        <w:tc>
          <w:tcPr>
            <w:tcW w:w="709" w:type="dxa"/>
          </w:tcPr>
          <w:p w:rsidR="000E69D3" w:rsidRPr="00222C78" w:rsidRDefault="000E69D3" w:rsidP="00222C78">
            <w:pPr>
              <w:widowControl w:val="0"/>
              <w:jc w:val="center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34</w:t>
            </w:r>
          </w:p>
        </w:tc>
        <w:tc>
          <w:tcPr>
            <w:tcW w:w="886" w:type="dxa"/>
            <w:gridSpan w:val="5"/>
          </w:tcPr>
          <w:p w:rsidR="000E69D3" w:rsidRPr="00222C78" w:rsidRDefault="000E69D3" w:rsidP="007A3373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5</w:t>
            </w:r>
          </w:p>
        </w:tc>
        <w:tc>
          <w:tcPr>
            <w:tcW w:w="5032" w:type="dxa"/>
            <w:gridSpan w:val="2"/>
          </w:tcPr>
          <w:p w:rsidR="000E69D3" w:rsidRPr="00222C78" w:rsidRDefault="000E69D3" w:rsidP="00222C78">
            <w:pPr>
              <w:widowControl w:val="0"/>
              <w:rPr>
                <w:rFonts w:ascii="Arial Narrow" w:hAnsi="Arial Narrow"/>
                <w:lang w:eastAsia="ru-RU" w:bidi="ru-RU"/>
              </w:rPr>
            </w:pPr>
            <w:r>
              <w:rPr>
                <w:rFonts w:ascii="Arial Narrow" w:hAnsi="Arial Narrow"/>
                <w:lang w:eastAsia="ru-RU" w:bidi="ru-RU"/>
              </w:rPr>
              <w:t>Радость к солнцу нас зовёт. Обобщающий урок.</w:t>
            </w:r>
          </w:p>
        </w:tc>
        <w:tc>
          <w:tcPr>
            <w:tcW w:w="746" w:type="dxa"/>
            <w:gridSpan w:val="3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267" w:type="dxa"/>
            <w:gridSpan w:val="2"/>
            <w:vMerge/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</w:tbl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CD7DC3" w:rsidRDefault="00CD7DC3" w:rsidP="007A3373">
      <w:pPr>
        <w:jc w:val="center"/>
        <w:rPr>
          <w:rFonts w:ascii="Arial Narrow" w:hAnsi="Arial Narrow"/>
          <w:b/>
          <w:lang w:eastAsia="ru-RU"/>
        </w:rPr>
      </w:pPr>
    </w:p>
    <w:p w:rsidR="007825D9" w:rsidRDefault="007825D9" w:rsidP="007A3373">
      <w:pPr>
        <w:jc w:val="center"/>
        <w:rPr>
          <w:rFonts w:ascii="Arial Narrow" w:hAnsi="Arial Narrow"/>
          <w:b/>
          <w:lang w:eastAsia="ru-RU"/>
        </w:rPr>
      </w:pPr>
    </w:p>
    <w:p w:rsidR="00222C78" w:rsidRPr="00222C78" w:rsidRDefault="00222C78" w:rsidP="007825D9">
      <w:pPr>
        <w:jc w:val="center"/>
        <w:rPr>
          <w:rFonts w:ascii="Arial Narrow" w:hAnsi="Arial Narrow" w:cs="Times New Roman CYR"/>
          <w:b/>
          <w:bCs/>
          <w:iCs/>
          <w:lang w:eastAsia="ru-RU"/>
        </w:rPr>
      </w:pPr>
      <w:r w:rsidRPr="00222C78">
        <w:rPr>
          <w:rFonts w:ascii="Arial Narrow" w:hAnsi="Arial Narrow"/>
          <w:b/>
          <w:lang w:eastAsia="ru-RU"/>
        </w:rPr>
        <w:t xml:space="preserve">Тематическое планирование </w:t>
      </w:r>
      <w:r w:rsidR="00F2586E">
        <w:rPr>
          <w:rFonts w:ascii="Arial Narrow" w:hAnsi="Arial Narrow"/>
          <w:i/>
          <w:lang w:eastAsia="ru-RU"/>
        </w:rPr>
        <w:t>по музыке 4  класс</w:t>
      </w:r>
    </w:p>
    <w:p w:rsidR="00222C78" w:rsidRPr="00222C78" w:rsidRDefault="00222C78" w:rsidP="00222C7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i/>
          <w:iCs/>
          <w:lang w:eastAsia="ru-RU"/>
        </w:rPr>
      </w:pPr>
    </w:p>
    <w:tbl>
      <w:tblPr>
        <w:tblW w:w="1122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0"/>
        <w:gridCol w:w="710"/>
        <w:gridCol w:w="283"/>
        <w:gridCol w:w="4395"/>
        <w:gridCol w:w="851"/>
        <w:gridCol w:w="710"/>
        <w:gridCol w:w="3394"/>
        <w:gridCol w:w="34"/>
      </w:tblGrid>
      <w:tr w:rsidR="005B7355" w:rsidRPr="00222C78" w:rsidTr="005B7355">
        <w:trPr>
          <w:gridAfter w:val="1"/>
          <w:wAfter w:w="34" w:type="dxa"/>
          <w:trHeight w:val="435"/>
        </w:trPr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7A3373" w:rsidRDefault="007A337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b/>
                <w:lang w:eastAsia="ru-RU" w:bidi="ru-RU"/>
              </w:rPr>
            </w:pPr>
          </w:p>
          <w:p w:rsidR="007A3373" w:rsidRPr="00222C78" w:rsidRDefault="007A337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/>
                <w:b/>
                <w:lang w:eastAsia="ru-RU" w:bidi="ru-RU"/>
              </w:rPr>
              <w:t>№ п/п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shd w:val="clear" w:color="000000" w:fill="FFFFFF"/>
          </w:tcPr>
          <w:p w:rsidR="007A3373" w:rsidRPr="00222C78" w:rsidRDefault="007A3373" w:rsidP="007A3373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/>
                <w:b/>
                <w:bCs/>
                <w:color w:val="000000"/>
                <w:lang w:eastAsia="ru-RU"/>
              </w:rPr>
              <w:t xml:space="preserve">№ </w:t>
            </w:r>
            <w:r>
              <w:rPr>
                <w:rFonts w:ascii="Arial Narrow" w:hAnsi="Arial Narrow" w:cs="Times New Roman CYR"/>
                <w:b/>
                <w:bCs/>
                <w:color w:val="000000"/>
                <w:lang w:eastAsia="ru-RU"/>
              </w:rPr>
              <w:t>урока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7A3373" w:rsidRPr="00222C78" w:rsidRDefault="007A3373" w:rsidP="00222C7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b/>
                <w:bCs/>
                <w:lang w:eastAsia="ru-RU"/>
              </w:rPr>
              <w:t>Тема урока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eastAsia="Courier New"/>
                <w:b/>
                <w:color w:val="000000"/>
                <w:lang w:eastAsia="ru-RU" w:bidi="ru-RU"/>
              </w:rPr>
            </w:pPr>
            <w:r w:rsidRPr="00222C78">
              <w:rPr>
                <w:rFonts w:eastAsia="Courier New"/>
                <w:b/>
                <w:color w:val="000000"/>
                <w:lang w:eastAsia="ru-RU" w:bidi="ru-RU"/>
              </w:rPr>
              <w:t>дата</w:t>
            </w:r>
          </w:p>
        </w:tc>
        <w:tc>
          <w:tcPr>
            <w:tcW w:w="339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A3373" w:rsidRPr="00222C78" w:rsidRDefault="00643B2D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5B7355" w:rsidRPr="00222C78" w:rsidTr="005B7355">
        <w:trPr>
          <w:gridAfter w:val="1"/>
          <w:wAfter w:w="34" w:type="dxa"/>
          <w:trHeight w:val="342"/>
        </w:trPr>
        <w:tc>
          <w:tcPr>
            <w:tcW w:w="850" w:type="dxa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3373" w:rsidRDefault="007A337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b/>
                <w:lang w:eastAsia="ru-RU" w:bidi="ru-RU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A3373" w:rsidRDefault="007A3373" w:rsidP="007A3373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b/>
                <w:bCs/>
                <w:color w:val="000000"/>
                <w:lang w:eastAsia="ru-RU"/>
              </w:rPr>
            </w:pPr>
          </w:p>
        </w:tc>
        <w:tc>
          <w:tcPr>
            <w:tcW w:w="4395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A3373" w:rsidRPr="00222C78" w:rsidRDefault="007A3373" w:rsidP="00222C7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 CYR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eastAsia="Courier New"/>
                <w:b/>
                <w:color w:val="000000"/>
                <w:lang w:eastAsia="ru-RU" w:bidi="ru-RU"/>
              </w:rPr>
            </w:pPr>
            <w:r>
              <w:rPr>
                <w:rFonts w:asciiTheme="minorHAnsi" w:eastAsia="Courier New" w:hAnsiTheme="minorHAnsi" w:cstheme="minorHAnsi"/>
                <w:b/>
                <w:color w:val="000000"/>
                <w:lang w:eastAsia="ru-RU" w:bidi="ru-RU"/>
              </w:rPr>
              <w:t>план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eastAsia="Courier New"/>
                <w:b/>
                <w:color w:val="000000"/>
                <w:lang w:eastAsia="ru-RU" w:bidi="ru-RU"/>
              </w:rPr>
            </w:pPr>
            <w:r>
              <w:rPr>
                <w:rFonts w:asciiTheme="minorHAnsi" w:eastAsia="Courier New" w:hAnsiTheme="minorHAnsi" w:cstheme="minorHAnsi"/>
                <w:b/>
                <w:color w:val="000000"/>
                <w:lang w:eastAsia="ru-RU" w:bidi="ru-RU"/>
              </w:rPr>
              <w:t>факт</w:t>
            </w:r>
          </w:p>
        </w:tc>
        <w:tc>
          <w:tcPr>
            <w:tcW w:w="33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373" w:rsidRPr="00222C78" w:rsidRDefault="007A3373" w:rsidP="00222C78">
            <w:pPr>
              <w:spacing w:after="200" w:line="276" w:lineRule="auto"/>
              <w:rPr>
                <w:rFonts w:ascii="Arial Narrow" w:eastAsia="Courier New" w:hAnsi="Arial Narrow" w:cs="Courier New"/>
                <w:smallCaps/>
                <w:color w:val="000000"/>
                <w:sz w:val="20"/>
                <w:lang w:eastAsia="ru-RU" w:bidi="ru-RU"/>
              </w:rPr>
            </w:pPr>
          </w:p>
        </w:tc>
      </w:tr>
      <w:tr w:rsidR="007A3373" w:rsidRPr="00222C78" w:rsidTr="005B7355">
        <w:trPr>
          <w:gridAfter w:val="1"/>
          <w:wAfter w:w="34" w:type="dxa"/>
          <w:trHeight w:val="585"/>
        </w:trPr>
        <w:tc>
          <w:tcPr>
            <w:tcW w:w="11193" w:type="dxa"/>
            <w:gridSpan w:val="7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3373" w:rsidRDefault="007A3373" w:rsidP="007A33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 CYR"/>
                <w:b/>
                <w:bCs/>
                <w:i/>
                <w:lang w:eastAsia="ru-RU"/>
              </w:rPr>
            </w:pPr>
          </w:p>
          <w:p w:rsidR="007A3373" w:rsidRPr="00222C78" w:rsidRDefault="007A3373" w:rsidP="007A3373">
            <w:pPr>
              <w:spacing w:after="200" w:line="276" w:lineRule="auto"/>
              <w:jc w:val="center"/>
              <w:rPr>
                <w:rFonts w:ascii="Courier New" w:eastAsia="Courier New" w:hAnsi="Courier New" w:cs="Courier New"/>
                <w:color w:val="000000"/>
                <w:lang w:val="x-none" w:eastAsia="ru-RU" w:bidi="ru-RU"/>
              </w:rPr>
            </w:pPr>
            <w:r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 xml:space="preserve">Раздел  </w:t>
            </w:r>
            <w:r>
              <w:rPr>
                <w:rFonts w:ascii="Arial Narrow" w:hAnsi="Arial Narrow"/>
                <w:b/>
                <w:bCs/>
                <w:i/>
                <w:lang w:eastAsia="ru-RU"/>
              </w:rPr>
              <w:t>«</w:t>
            </w:r>
            <w:r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Россия – Родина моя</w:t>
            </w:r>
            <w:r>
              <w:rPr>
                <w:rFonts w:ascii="Arial Narrow" w:hAnsi="Arial Narrow"/>
                <w:b/>
                <w:bCs/>
                <w:i/>
                <w:lang w:eastAsia="ru-RU"/>
              </w:rPr>
              <w:t>» (3</w:t>
            </w:r>
            <w:r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ч.)</w:t>
            </w:r>
          </w:p>
        </w:tc>
      </w:tr>
      <w:tr w:rsidR="00CD7DC3" w:rsidRPr="00222C78" w:rsidTr="008D7E0E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7DC3" w:rsidRPr="00222C78" w:rsidRDefault="000E69D3" w:rsidP="007A3373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Мелодия. Вся Россия просится в песню…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D7DC3" w:rsidRPr="00CD7DC3" w:rsidRDefault="00CD7DC3" w:rsidP="00CD7DC3">
            <w:pPr>
              <w:widowControl w:val="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</w:pPr>
            <w:r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  <w:t>Побуждение школьников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</w:tc>
      </w:tr>
      <w:tr w:rsidR="00CD7DC3" w:rsidRPr="00222C78" w:rsidTr="008D7E0E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7DC3" w:rsidRPr="00222C78" w:rsidRDefault="000E69D3" w:rsidP="007A3373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Как сложили песню. Звучащие картины.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CD7DC3" w:rsidRPr="00222C78" w:rsidTr="008D7E0E">
        <w:trPr>
          <w:gridAfter w:val="1"/>
          <w:wAfter w:w="34" w:type="dxa"/>
          <w:trHeight w:val="626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7DC3" w:rsidRPr="00222C78" w:rsidRDefault="000E69D3" w:rsidP="007A3373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7DC3" w:rsidRPr="007A3373" w:rsidRDefault="00CD7DC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Ты отку</w:t>
            </w:r>
            <w:r>
              <w:rPr>
                <w:rFonts w:ascii="Arial Narrow" w:hAnsi="Arial Narrow" w:cs="Times New Roman CYR"/>
                <w:lang w:eastAsia="ru-RU"/>
              </w:rPr>
              <w:t xml:space="preserve">да русская, зародилась, музыка? </w:t>
            </w:r>
            <w:r w:rsidRPr="00222C78">
              <w:rPr>
                <w:rFonts w:ascii="Arial Narrow" w:hAnsi="Arial Narrow" w:cs="Times New Roman CYR"/>
                <w:lang w:eastAsia="ru-RU"/>
              </w:rPr>
              <w:t xml:space="preserve">На великий праздник </w:t>
            </w:r>
            <w:proofErr w:type="spellStart"/>
            <w:r w:rsidRPr="00222C78">
              <w:rPr>
                <w:rFonts w:ascii="Arial Narrow" w:hAnsi="Arial Narrow" w:cs="Times New Roman CYR"/>
                <w:lang w:eastAsia="ru-RU"/>
              </w:rPr>
              <w:t>собралася</w:t>
            </w:r>
            <w:proofErr w:type="spellEnd"/>
            <w:r w:rsidRPr="00222C78">
              <w:rPr>
                <w:rFonts w:ascii="Arial Narrow" w:hAnsi="Arial Narrow" w:cs="Times New Roman CYR"/>
                <w:lang w:eastAsia="ru-RU"/>
              </w:rPr>
              <w:t xml:space="preserve"> Русь!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CD7DC3" w:rsidRPr="00222C78" w:rsidTr="00CD7DC3">
        <w:trPr>
          <w:gridAfter w:val="1"/>
          <w:wAfter w:w="34" w:type="dxa"/>
          <w:trHeight w:val="423"/>
        </w:trPr>
        <w:tc>
          <w:tcPr>
            <w:tcW w:w="11193" w:type="dxa"/>
            <w:gridSpan w:val="7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 w:cs="Times New Roman CYR"/>
                <w:b/>
                <w:bCs/>
                <w:lang w:eastAsia="ru-RU"/>
              </w:rPr>
              <w:t xml:space="preserve">                             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 xml:space="preserve">Раздел: </w:t>
            </w:r>
            <w:r w:rsidRPr="00222C78">
              <w:rPr>
                <w:rFonts w:ascii="Arial Narrow" w:hAnsi="Arial Narrow"/>
                <w:b/>
                <w:bCs/>
                <w:i/>
                <w:lang w:eastAsia="ru-RU"/>
              </w:rPr>
              <w:t>«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О России петь – что стремиться в храм</w:t>
            </w:r>
            <w:r w:rsidRPr="00222C78">
              <w:rPr>
                <w:rFonts w:ascii="Arial Narrow" w:hAnsi="Arial Narrow"/>
                <w:b/>
                <w:bCs/>
                <w:i/>
                <w:lang w:eastAsia="ru-RU"/>
              </w:rPr>
              <w:t xml:space="preserve">» (4 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ч.)</w:t>
            </w:r>
          </w:p>
        </w:tc>
      </w:tr>
      <w:tr w:rsidR="005B7355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 xml:space="preserve">Святые земли Русской. Илья Муромец.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7A3373" w:rsidRDefault="005B7355" w:rsidP="007A3373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18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5B7355" w:rsidRPr="00222C78" w:rsidTr="005B7355">
        <w:trPr>
          <w:gridAfter w:val="1"/>
          <w:wAfter w:w="34" w:type="dxa"/>
          <w:trHeight w:val="456"/>
        </w:trPr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Кирилл и Мефодий.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 xml:space="preserve">Праздников праздник, торжество из торжеств. Ангел </w:t>
            </w:r>
            <w:proofErr w:type="spellStart"/>
            <w:r w:rsidRPr="00222C78">
              <w:rPr>
                <w:rFonts w:ascii="Arial Narrow" w:hAnsi="Arial Narrow" w:cs="Times New Roman CYR"/>
                <w:lang w:eastAsia="ru-RU"/>
              </w:rPr>
              <w:t>вопияше</w:t>
            </w:r>
            <w:proofErr w:type="spellEnd"/>
            <w:r w:rsidRPr="00222C78">
              <w:rPr>
                <w:rFonts w:ascii="Arial Narrow" w:hAnsi="Arial Narrow" w:cs="Times New Roman CYR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5B7355">
        <w:trPr>
          <w:gridAfter w:val="1"/>
          <w:wAfter w:w="34" w:type="dxa"/>
          <w:trHeight w:val="60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Родной обычай старины.</w:t>
            </w:r>
            <w:r w:rsidRPr="00222C78">
              <w:rPr>
                <w:rFonts w:ascii="Arial Narrow" w:hAnsi="Arial Narrow" w:cs="Calibri"/>
                <w:lang w:eastAsia="ru-RU"/>
              </w:rPr>
              <w:t xml:space="preserve"> Светлый праздник.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5B7355">
        <w:trPr>
          <w:gridAfter w:val="1"/>
          <w:wAfter w:w="34" w:type="dxa"/>
          <w:trHeight w:val="525"/>
        </w:trPr>
        <w:tc>
          <w:tcPr>
            <w:tcW w:w="11193" w:type="dxa"/>
            <w:gridSpan w:val="7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5B7355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 xml:space="preserve">Раздел: </w:t>
            </w:r>
            <w:r w:rsidRPr="00222C78">
              <w:rPr>
                <w:rFonts w:ascii="Arial Narrow" w:hAnsi="Arial Narrow"/>
                <w:b/>
                <w:bCs/>
                <w:i/>
                <w:lang w:eastAsia="ru-RU"/>
              </w:rPr>
              <w:t>«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День, полный событий</w:t>
            </w:r>
            <w:r w:rsidRPr="00222C78">
              <w:rPr>
                <w:rFonts w:ascii="Arial Narrow" w:hAnsi="Arial Narrow"/>
                <w:b/>
                <w:bCs/>
                <w:i/>
                <w:lang w:eastAsia="ru-RU"/>
              </w:rPr>
              <w:t xml:space="preserve">» (6 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ч.)</w:t>
            </w:r>
          </w:p>
        </w:tc>
      </w:tr>
      <w:tr w:rsidR="005B7355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Приют спокойствия, трудов и вдохновенья…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widowControl w:val="0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  <w:p w:rsidR="005B7355" w:rsidRPr="00222C78" w:rsidRDefault="005B7355" w:rsidP="00222C78">
            <w:pPr>
              <w:widowControl w:val="0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  <w:p w:rsidR="005B7355" w:rsidRPr="00222C78" w:rsidRDefault="005B7355" w:rsidP="00222C78">
            <w:pPr>
              <w:widowControl w:val="0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  <w:p w:rsidR="005B7355" w:rsidRPr="00222C78" w:rsidRDefault="005B7355" w:rsidP="00222C78">
            <w:pPr>
              <w:widowControl w:val="0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  <w:p w:rsidR="005B7355" w:rsidRPr="005B7355" w:rsidRDefault="005B7355" w:rsidP="005B7355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18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5B7355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Calibri"/>
                <w:lang w:eastAsia="ru-RU"/>
              </w:rPr>
              <w:t>Зимнее утро. Зимний вечер.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B27147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 xml:space="preserve">Что за прелесть эти сказки! Три чуда.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Ярмарочное гулянье.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5B7355">
        <w:trPr>
          <w:gridAfter w:val="1"/>
          <w:wAfter w:w="34" w:type="dxa"/>
          <w:trHeight w:val="55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proofErr w:type="spellStart"/>
            <w:r w:rsidRPr="00222C78">
              <w:rPr>
                <w:rFonts w:ascii="Arial Narrow" w:hAnsi="Arial Narrow" w:cs="Times New Roman CYR"/>
                <w:lang w:eastAsia="ru-RU"/>
              </w:rPr>
              <w:t>Святогорский</w:t>
            </w:r>
            <w:proofErr w:type="spellEnd"/>
            <w:r w:rsidRPr="00222C78">
              <w:rPr>
                <w:rFonts w:ascii="Arial Narrow" w:hAnsi="Arial Narrow" w:cs="Times New Roman CYR"/>
                <w:lang w:eastAsia="ru-RU"/>
              </w:rPr>
              <w:t xml:space="preserve"> монастырь.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5B7355">
        <w:trPr>
          <w:gridAfter w:val="1"/>
          <w:wAfter w:w="34" w:type="dxa"/>
          <w:trHeight w:val="57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Приют, сияньем муз одетый.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5B7355">
        <w:trPr>
          <w:gridAfter w:val="1"/>
          <w:wAfter w:w="34" w:type="dxa"/>
          <w:trHeight w:val="1"/>
        </w:trPr>
        <w:tc>
          <w:tcPr>
            <w:tcW w:w="11193" w:type="dxa"/>
            <w:gridSpan w:val="7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Times New Roman CYR"/>
                <w:b/>
                <w:bCs/>
                <w:lang w:eastAsia="ru-RU"/>
              </w:rPr>
            </w:pPr>
          </w:p>
          <w:p w:rsidR="005B7355" w:rsidRPr="00222C78" w:rsidRDefault="005B7355" w:rsidP="00222C78">
            <w:pPr>
              <w:widowControl w:val="0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 xml:space="preserve">            Раздел: </w:t>
            </w:r>
            <w:r w:rsidRPr="00222C78">
              <w:rPr>
                <w:rFonts w:ascii="Arial Narrow" w:hAnsi="Arial Narrow"/>
                <w:b/>
                <w:bCs/>
                <w:i/>
                <w:lang w:eastAsia="ru-RU"/>
              </w:rPr>
              <w:t>«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Гори, гори ясно, чтобы не погасло!</w:t>
            </w:r>
            <w:r w:rsidRPr="00222C78">
              <w:rPr>
                <w:rFonts w:ascii="Arial Narrow" w:hAnsi="Arial Narrow"/>
                <w:b/>
                <w:bCs/>
                <w:i/>
                <w:lang w:eastAsia="ru-RU"/>
              </w:rPr>
              <w:t xml:space="preserve">» (3 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ч.)</w:t>
            </w:r>
          </w:p>
        </w:tc>
      </w:tr>
      <w:tr w:rsidR="005B7355" w:rsidRPr="00222C78" w:rsidTr="005B7355">
        <w:trPr>
          <w:gridAfter w:val="1"/>
          <w:wAfter w:w="34" w:type="dxa"/>
          <w:trHeight w:val="518"/>
        </w:trPr>
        <w:tc>
          <w:tcPr>
            <w:tcW w:w="850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Композитор - имя ему народ. Музыкальные инструменты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20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5B7355" w:rsidRPr="00222C78" w:rsidTr="00F2586E">
        <w:trPr>
          <w:gridAfter w:val="1"/>
          <w:wAfter w:w="34" w:type="dxa"/>
          <w:trHeight w:val="582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86E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>Оркестр русских народных инструментов. Музыкант – чародей.</w:t>
            </w:r>
          </w:p>
          <w:p w:rsidR="005B7355" w:rsidRPr="00F2586E" w:rsidRDefault="005B7355" w:rsidP="00F2586E">
            <w:pPr>
              <w:rPr>
                <w:rFonts w:ascii="Arial Narrow" w:hAnsi="Arial Narrow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B27147" w:rsidRPr="00222C78" w:rsidRDefault="00B27147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</w:p>
          <w:p w:rsidR="00B27147" w:rsidRPr="00222C78" w:rsidRDefault="00B27147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Calibri"/>
                <w:lang w:eastAsia="ru-RU"/>
              </w:rPr>
              <w:t>16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27147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147" w:rsidRPr="00222C78" w:rsidRDefault="00B27147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Times New Roman CYR"/>
                <w:lang w:eastAsia="ru-RU"/>
              </w:rPr>
            </w:pPr>
          </w:p>
          <w:p w:rsidR="00B27147" w:rsidRPr="00222C78" w:rsidRDefault="00B27147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Times New Roman CYR"/>
                <w:lang w:eastAsia="ru-RU"/>
              </w:rPr>
              <w:t xml:space="preserve">Народные праздники. </w:t>
            </w:r>
            <w:r w:rsidRPr="00222C78">
              <w:rPr>
                <w:rFonts w:ascii="Arial Narrow" w:hAnsi="Arial Narrow"/>
                <w:lang w:eastAsia="ru-RU"/>
              </w:rPr>
              <w:t>«</w:t>
            </w:r>
            <w:r w:rsidRPr="00222C78">
              <w:rPr>
                <w:rFonts w:ascii="Arial Narrow" w:hAnsi="Arial Narrow" w:cs="Times New Roman CYR"/>
                <w:lang w:eastAsia="ru-RU"/>
              </w:rPr>
              <w:t>Троица</w:t>
            </w:r>
            <w:r w:rsidRPr="00222C78">
              <w:rPr>
                <w:rFonts w:ascii="Arial Narrow" w:hAnsi="Arial Narrow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147" w:rsidRPr="00222C78" w:rsidRDefault="00B27147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F2586E">
        <w:trPr>
          <w:gridAfter w:val="1"/>
          <w:wAfter w:w="34" w:type="dxa"/>
          <w:trHeight w:val="228"/>
        </w:trPr>
        <w:tc>
          <w:tcPr>
            <w:tcW w:w="11193" w:type="dxa"/>
            <w:gridSpan w:val="7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F2586E">
            <w:pPr>
              <w:spacing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 xml:space="preserve">Раздел: </w:t>
            </w:r>
            <w:r w:rsidRPr="00222C78">
              <w:rPr>
                <w:rFonts w:ascii="Arial Narrow" w:hAnsi="Arial Narrow"/>
                <w:b/>
                <w:bCs/>
                <w:i/>
                <w:lang w:eastAsia="ru-RU"/>
              </w:rPr>
              <w:t>«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В концертном зале»  ( 5 ч. )</w:t>
            </w:r>
          </w:p>
        </w:tc>
      </w:tr>
      <w:tr w:rsidR="00CD7DC3" w:rsidRPr="00222C78" w:rsidTr="008D7E0E">
        <w:trPr>
          <w:gridAfter w:val="1"/>
          <w:wAfter w:w="34" w:type="dxa"/>
          <w:trHeight w:val="294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17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7DC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 xml:space="preserve">Музыкальные инструменты (скрипка, виолончель).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20"/>
                <w:lang w:eastAsia="ru-RU"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</w:t>
            </w:r>
          </w:p>
        </w:tc>
      </w:tr>
      <w:tr w:rsidR="00CD7DC3" w:rsidRPr="00222C78" w:rsidTr="008D7E0E">
        <w:trPr>
          <w:gridAfter w:val="1"/>
          <w:wAfter w:w="34" w:type="dxa"/>
          <w:trHeight w:val="293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18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7DC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2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CD7DC3" w:rsidRPr="00222C78" w:rsidRDefault="00CD7DC3" w:rsidP="00222C78">
            <w:pPr>
              <w:rPr>
                <w:rFonts w:ascii="Arial Narrow" w:hAnsi="Arial Narrow"/>
                <w:lang w:eastAsia="ru-RU"/>
              </w:rPr>
            </w:pPr>
          </w:p>
          <w:p w:rsidR="00CD7DC3" w:rsidRPr="00222C78" w:rsidRDefault="00CD7DC3" w:rsidP="00222C78">
            <w:pPr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Вариации на тему рококо. Старый замок.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D7DC3" w:rsidRPr="005B7355" w:rsidRDefault="00CD7DC3" w:rsidP="00222C78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</w:p>
        </w:tc>
      </w:tr>
      <w:tr w:rsidR="00CD7DC3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19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7DC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Счастье в сирени живёт…   «Не молкнет сердце чуткое Шопена…». Танцы, танцы, танцы…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CD7DC3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20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7DC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4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«Патетическая» соната. Годы странствий.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CD7DC3" w:rsidRPr="00222C78" w:rsidTr="005B7355">
        <w:trPr>
          <w:gridAfter w:val="1"/>
          <w:wAfter w:w="34" w:type="dxa"/>
          <w:trHeight w:val="665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21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CD7DC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5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CD7DC3" w:rsidRPr="00222C78" w:rsidRDefault="00CD7DC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Царит гармония оркестра.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C3" w:rsidRPr="00222C78" w:rsidRDefault="00CD7DC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F2586E">
        <w:trPr>
          <w:gridAfter w:val="1"/>
          <w:wAfter w:w="34" w:type="dxa"/>
          <w:trHeight w:val="180"/>
        </w:trPr>
        <w:tc>
          <w:tcPr>
            <w:tcW w:w="11193" w:type="dxa"/>
            <w:gridSpan w:val="7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F2586E">
            <w:pPr>
              <w:spacing w:line="276" w:lineRule="auto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 xml:space="preserve">Раздел: </w:t>
            </w:r>
            <w:r w:rsidRPr="00222C78">
              <w:rPr>
                <w:rFonts w:ascii="Arial Narrow" w:hAnsi="Arial Narrow"/>
                <w:b/>
                <w:bCs/>
                <w:i/>
                <w:lang w:eastAsia="ru-RU"/>
              </w:rPr>
              <w:t>«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В музыкальном театре</w:t>
            </w:r>
            <w:r w:rsidRPr="00222C78">
              <w:rPr>
                <w:rFonts w:ascii="Arial Narrow" w:hAnsi="Arial Narrow"/>
                <w:b/>
                <w:bCs/>
                <w:i/>
                <w:lang w:eastAsia="ru-RU"/>
              </w:rPr>
              <w:t xml:space="preserve">» (6 </w:t>
            </w:r>
            <w:r w:rsidRPr="00222C78">
              <w:rPr>
                <w:rFonts w:ascii="Arial Narrow" w:hAnsi="Arial Narrow" w:cs="Times New Roman CYR"/>
                <w:b/>
                <w:bCs/>
                <w:i/>
                <w:lang w:eastAsia="ru-RU"/>
              </w:rPr>
              <w:t>ч.)</w:t>
            </w:r>
          </w:p>
        </w:tc>
      </w:tr>
      <w:tr w:rsidR="005B7355" w:rsidRPr="00222C78" w:rsidTr="005B7355">
        <w:trPr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Опера «Иван Сусанин».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42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5B7355" w:rsidRDefault="005B7355" w:rsidP="005B7355">
            <w:pPr>
              <w:widowControl w:val="0"/>
              <w:ind w:left="70"/>
              <w:jc w:val="both"/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eastAsia="en-US" w:bidi="ru-RU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</w:t>
            </w:r>
            <w:r>
              <w:rPr>
                <w:rFonts w:ascii="Arial Narrow" w:eastAsia="Courier New" w:hAnsi="Arial Narrow" w:cs="Courier New"/>
                <w:color w:val="000000"/>
                <w:kern w:val="2"/>
                <w:sz w:val="20"/>
                <w:szCs w:val="22"/>
                <w:lang w:val="x-none" w:eastAsia="en-US" w:bidi="ru-RU"/>
              </w:rPr>
              <w:t>ботки своего  к  ней отношения.</w:t>
            </w:r>
          </w:p>
        </w:tc>
      </w:tr>
      <w:tr w:rsidR="005B7355" w:rsidRPr="00222C78" w:rsidTr="008D7E0E">
        <w:trPr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Calibri"/>
                <w:lang w:eastAsia="ru-RU"/>
              </w:rPr>
              <w:t>23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val="en-US"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 xml:space="preserve">Исходила </w:t>
            </w:r>
            <w:proofErr w:type="spellStart"/>
            <w:r w:rsidRPr="00222C78">
              <w:rPr>
                <w:rFonts w:ascii="Arial Narrow" w:hAnsi="Arial Narrow"/>
                <w:lang w:eastAsia="ru-RU"/>
              </w:rPr>
              <w:t>младешенька</w:t>
            </w:r>
            <w:proofErr w:type="spellEnd"/>
            <w:r w:rsidRPr="00222C78">
              <w:rPr>
                <w:rFonts w:ascii="Arial Narrow" w:hAnsi="Arial Narrow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42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8D7E0E">
        <w:trPr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Calibri"/>
                <w:lang w:eastAsia="ru-RU"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val="en-US"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Русский Восток.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42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8D7E0E">
        <w:trPr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Calibri"/>
                <w:lang w:eastAsia="ru-RU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 xml:space="preserve">Балет «Петрушка».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42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8D7E0E">
        <w:trPr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Calibri"/>
                <w:lang w:eastAsia="ru-RU"/>
              </w:rPr>
              <w:t>26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Обобщающий урок 3 четверти.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42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8D7E0E">
        <w:trPr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 w:cs="Calibri"/>
                <w:lang w:eastAsia="ru-RU"/>
              </w:rPr>
            </w:pPr>
            <w:r w:rsidRPr="00222C78">
              <w:rPr>
                <w:rFonts w:ascii="Arial Narrow" w:hAnsi="Arial Narrow" w:cs="Calibri"/>
                <w:lang w:eastAsia="ru-RU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 w:cs="Calibri"/>
                <w:lang w:eastAsia="ru-RU"/>
              </w:rPr>
            </w:pPr>
            <w:r>
              <w:rPr>
                <w:rFonts w:ascii="Arial Narrow" w:hAnsi="Arial Narrow" w:cs="Calibri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5B7355" w:rsidRPr="00222C78" w:rsidRDefault="005B7355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Театр музыкальной комедии.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42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355" w:rsidRPr="00222C78" w:rsidRDefault="005B7355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5B7355" w:rsidRPr="00222C78" w:rsidTr="00F2586E">
        <w:trPr>
          <w:gridAfter w:val="1"/>
          <w:wAfter w:w="34" w:type="dxa"/>
          <w:trHeight w:val="250"/>
        </w:trPr>
        <w:tc>
          <w:tcPr>
            <w:tcW w:w="11193" w:type="dxa"/>
            <w:gridSpan w:val="7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5B7355" w:rsidRPr="00222C78" w:rsidRDefault="005B7355" w:rsidP="00F2586E">
            <w:pPr>
              <w:spacing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  <w:r w:rsidRPr="00222C78">
              <w:rPr>
                <w:rFonts w:ascii="Arial Narrow" w:hAnsi="Arial Narrow"/>
                <w:b/>
                <w:i/>
                <w:lang w:eastAsia="ru-RU"/>
              </w:rPr>
              <w:t>Раздел: «Чтоб музыкантом быть, так надобно  уменье…» (7 ч.)</w:t>
            </w:r>
          </w:p>
        </w:tc>
      </w:tr>
      <w:tr w:rsidR="000E69D3" w:rsidRPr="00222C78" w:rsidTr="008D7E0E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28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Прелюдия.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5B7355" w:rsidRDefault="000E69D3" w:rsidP="00222C78">
            <w:pPr>
              <w:spacing w:after="200" w:line="276" w:lineRule="auto"/>
              <w:rPr>
                <w:rFonts w:ascii="Arial Narrow" w:eastAsia="Franklin Gothic Book" w:hAnsi="Arial Narrow"/>
                <w:lang w:eastAsia="en-US"/>
              </w:rPr>
            </w:pPr>
            <w:r w:rsidRPr="00222C78">
              <w:rPr>
                <w:rFonts w:ascii="Arial Narrow" w:eastAsia="Courier New" w:hAnsi="Arial Narrow" w:cs="Courier New"/>
                <w:color w:val="000000"/>
                <w:sz w:val="18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0E69D3" w:rsidRPr="00222C78" w:rsidTr="008D7E0E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29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Исповедь души. Революционный этюд.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B27147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0E69D3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Мастерство исполнителя.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0E69D3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31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В интонации спрятан человек.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0E69D3" w:rsidRPr="00222C78" w:rsidTr="005B7355">
        <w:trPr>
          <w:gridAfter w:val="1"/>
          <w:wAfter w:w="34" w:type="dxa"/>
          <w:trHeight w:val="1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>Музыкальные инструменты- гитара.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0E69D3" w:rsidRPr="00222C78" w:rsidTr="000E69D3">
        <w:trPr>
          <w:gridAfter w:val="1"/>
          <w:wAfter w:w="34" w:type="dxa"/>
          <w:trHeight w:val="660"/>
        </w:trPr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 w:rsidRPr="00222C78">
              <w:rPr>
                <w:rFonts w:ascii="Arial Narrow" w:hAnsi="Arial Narrow"/>
                <w:color w:val="000000"/>
                <w:lang w:eastAsia="ru-RU"/>
              </w:rPr>
              <w:t>33</w:t>
            </w: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E69D3" w:rsidRPr="00222C78" w:rsidRDefault="000E69D3" w:rsidP="000E69D3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 w:rsidRPr="00222C78">
              <w:rPr>
                <w:rFonts w:ascii="Arial Narrow" w:hAnsi="Arial Narrow"/>
                <w:lang w:eastAsia="ru-RU"/>
              </w:rPr>
              <w:t xml:space="preserve">Музыкальный сказочник.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  <w:tr w:rsidR="000E69D3" w:rsidRPr="00222C78" w:rsidTr="000E69D3">
        <w:trPr>
          <w:gridAfter w:val="1"/>
          <w:wAfter w:w="34" w:type="dxa"/>
          <w:trHeight w:val="427"/>
        </w:trPr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E69D3" w:rsidRDefault="000E69D3" w:rsidP="005B7355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color w:val="000000"/>
                <w:lang w:eastAsia="ru-RU"/>
              </w:rPr>
            </w:pPr>
            <w:r>
              <w:rPr>
                <w:rFonts w:ascii="Arial Narrow" w:hAnsi="Arial Narrow"/>
                <w:color w:val="000000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E69D3" w:rsidRDefault="000E69D3" w:rsidP="000E69D3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  <w:r>
              <w:rPr>
                <w:rFonts w:ascii="Arial Narrow" w:hAnsi="Arial Narrow"/>
                <w:lang w:eastAsia="ru-RU"/>
              </w:rPr>
              <w:t>Рассвет на Москве - реке». Обобщение.</w:t>
            </w:r>
          </w:p>
          <w:p w:rsidR="000E69D3" w:rsidRPr="00222C78" w:rsidRDefault="000E69D3" w:rsidP="00222C78">
            <w:pPr>
              <w:autoSpaceDE w:val="0"/>
              <w:autoSpaceDN w:val="0"/>
              <w:adjustRightInd w:val="0"/>
              <w:spacing w:line="240" w:lineRule="atLeast"/>
              <w:rPr>
                <w:rFonts w:ascii="Arial Narrow" w:hAnsi="Arial Narr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33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9D3" w:rsidRPr="00222C78" w:rsidRDefault="000E69D3" w:rsidP="00222C78">
            <w:pPr>
              <w:spacing w:after="200" w:line="276" w:lineRule="auto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</w:tr>
    </w:tbl>
    <w:p w:rsidR="005B7355" w:rsidRDefault="005B7355" w:rsidP="00222C78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eastAsia="Courier New" w:hAnsi="Arial Narrow" w:cs="Courier New"/>
          <w:b/>
          <w:color w:val="000000"/>
          <w:lang w:eastAsia="ru-RU" w:bidi="ru-RU"/>
        </w:rPr>
      </w:pP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eastAsia="Courier New" w:hAnsi="Arial Narrow" w:cs="Courier New"/>
          <w:b/>
          <w:color w:val="000000"/>
          <w:lang w:eastAsia="ru-RU" w:bidi="ru-RU"/>
        </w:rPr>
      </w:pP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eastAsia="Courier New" w:hAnsi="Arial Narrow" w:cs="Courier New"/>
          <w:b/>
          <w:color w:val="000000"/>
          <w:lang w:eastAsia="ru-RU" w:bidi="ru-RU"/>
        </w:rPr>
      </w:pP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 Narrow" w:eastAsia="Courier New" w:hAnsi="Arial Narrow" w:cs="Courier New"/>
          <w:b/>
          <w:bCs/>
          <w:color w:val="000000"/>
          <w:lang w:eastAsia="ru-RU" w:bidi="ru-RU"/>
        </w:rPr>
      </w:pP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 Narrow" w:eastAsia="Courier New" w:hAnsi="Arial Narrow" w:cs="Courier New"/>
          <w:b/>
          <w:bCs/>
          <w:color w:val="000000"/>
          <w:lang w:eastAsia="ru-RU" w:bidi="ru-RU"/>
        </w:rPr>
      </w:pPr>
    </w:p>
    <w:p w:rsidR="00222C78" w:rsidRPr="00222C78" w:rsidRDefault="00222C78" w:rsidP="00222C78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eastAsia="Courier New" w:hAnsi="Arial Narrow" w:cs="Courier New"/>
          <w:i/>
          <w:color w:val="000000"/>
          <w:lang w:eastAsia="ru-RU" w:bidi="ru-RU"/>
        </w:rPr>
      </w:pPr>
    </w:p>
    <w:p w:rsidR="00222C78" w:rsidRDefault="00222C78"/>
    <w:sectPr w:rsidR="00222C78" w:rsidSect="003272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3449E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017BD"/>
    <w:multiLevelType w:val="hybridMultilevel"/>
    <w:tmpl w:val="B35E8FD0"/>
    <w:lvl w:ilvl="0" w:tplc="A22041BA">
      <w:start w:val="3"/>
      <w:numFmt w:val="decimal"/>
      <w:lvlText w:val="%1."/>
      <w:lvlJc w:val="left"/>
      <w:pPr>
        <w:ind w:left="9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655650C"/>
    <w:multiLevelType w:val="multilevel"/>
    <w:tmpl w:val="86F25404"/>
    <w:lvl w:ilvl="0">
      <w:start w:val="1"/>
      <w:numFmt w:val="bullet"/>
      <w:lvlText w:val="•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A764415"/>
    <w:multiLevelType w:val="hybridMultilevel"/>
    <w:tmpl w:val="3E44F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A4E83"/>
    <w:multiLevelType w:val="hybridMultilevel"/>
    <w:tmpl w:val="8B5498A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 w15:restartNumberingAfterBreak="0">
    <w:nsid w:val="25376FAB"/>
    <w:multiLevelType w:val="multilevel"/>
    <w:tmpl w:val="A3BCF7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DE5A54"/>
    <w:multiLevelType w:val="multilevel"/>
    <w:tmpl w:val="5548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26698D"/>
    <w:multiLevelType w:val="multilevel"/>
    <w:tmpl w:val="44B2BF36"/>
    <w:lvl w:ilvl="0">
      <w:start w:val="1"/>
      <w:numFmt w:val="bullet"/>
      <w:lvlText w:val="•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D526977"/>
    <w:multiLevelType w:val="multilevel"/>
    <w:tmpl w:val="6B5E5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9868B0"/>
    <w:multiLevelType w:val="multilevel"/>
    <w:tmpl w:val="C60AE6D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7792674F"/>
    <w:multiLevelType w:val="hybridMultilevel"/>
    <w:tmpl w:val="ED8A5AD4"/>
    <w:lvl w:ilvl="0" w:tplc="7C183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0"/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11"/>
  </w:num>
  <w:num w:numId="9">
    <w:abstractNumId w:val="2"/>
  </w:num>
  <w:num w:numId="10">
    <w:abstractNumId w:val="5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ED"/>
    <w:rsid w:val="000E69D3"/>
    <w:rsid w:val="00106204"/>
    <w:rsid w:val="001940C6"/>
    <w:rsid w:val="00222C78"/>
    <w:rsid w:val="003272ED"/>
    <w:rsid w:val="00366450"/>
    <w:rsid w:val="005B7355"/>
    <w:rsid w:val="00643B2D"/>
    <w:rsid w:val="006F7851"/>
    <w:rsid w:val="007825D9"/>
    <w:rsid w:val="007A3373"/>
    <w:rsid w:val="008D7E0E"/>
    <w:rsid w:val="00920FCA"/>
    <w:rsid w:val="00A02176"/>
    <w:rsid w:val="00B27147"/>
    <w:rsid w:val="00CD7DC3"/>
    <w:rsid w:val="00D30AC9"/>
    <w:rsid w:val="00D80A02"/>
    <w:rsid w:val="00F2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3060-C102-4A0B-A829-498E387D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22C78"/>
  </w:style>
  <w:style w:type="character" w:styleId="a3">
    <w:name w:val="Hyperlink"/>
    <w:basedOn w:val="a0"/>
    <w:rsid w:val="00222C7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22C78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0">
    <w:name w:val="Заголовок №1_"/>
    <w:basedOn w:val="a0"/>
    <w:link w:val="11"/>
    <w:rsid w:val="00222C78"/>
    <w:rPr>
      <w:rFonts w:ascii="Segoe UI" w:eastAsia="Segoe UI" w:hAnsi="Segoe UI" w:cs="Segoe UI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12"/>
    <w:rsid w:val="00222C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aliases w:val="Интервал 0 pt"/>
    <w:basedOn w:val="a4"/>
    <w:rsid w:val="00222C7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6">
    <w:name w:val="Основной текст + Курсив"/>
    <w:basedOn w:val="a4"/>
    <w:rsid w:val="00222C7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22C78"/>
    <w:pPr>
      <w:widowControl w:val="0"/>
      <w:shd w:val="clear" w:color="auto" w:fill="FFFFFF"/>
      <w:spacing w:after="720" w:line="211" w:lineRule="exact"/>
      <w:jc w:val="right"/>
    </w:pPr>
    <w:rPr>
      <w:i/>
      <w:iCs/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rsid w:val="00222C78"/>
    <w:pPr>
      <w:widowControl w:val="0"/>
      <w:shd w:val="clear" w:color="auto" w:fill="FFFFFF"/>
      <w:spacing w:before="720" w:after="180" w:line="0" w:lineRule="atLeast"/>
      <w:jc w:val="center"/>
      <w:outlineLvl w:val="0"/>
    </w:pPr>
    <w:rPr>
      <w:rFonts w:ascii="Segoe UI" w:eastAsia="Segoe UI" w:hAnsi="Segoe UI" w:cs="Segoe UI"/>
      <w:b/>
      <w:bCs/>
      <w:sz w:val="26"/>
      <w:szCs w:val="26"/>
      <w:lang w:eastAsia="en-US"/>
    </w:rPr>
  </w:style>
  <w:style w:type="paragraph" w:customStyle="1" w:styleId="12">
    <w:name w:val="Основной текст1"/>
    <w:basedOn w:val="a"/>
    <w:link w:val="a4"/>
    <w:rsid w:val="00222C78"/>
    <w:pPr>
      <w:widowControl w:val="0"/>
      <w:shd w:val="clear" w:color="auto" w:fill="FFFFFF"/>
      <w:spacing w:before="180" w:line="206" w:lineRule="exact"/>
      <w:jc w:val="both"/>
    </w:pPr>
    <w:rPr>
      <w:sz w:val="21"/>
      <w:szCs w:val="21"/>
      <w:lang w:eastAsia="en-US"/>
    </w:rPr>
  </w:style>
  <w:style w:type="character" w:customStyle="1" w:styleId="100">
    <w:name w:val="Основной текст + 10"/>
    <w:aliases w:val="5 pt,Полужирный"/>
    <w:basedOn w:val="a4"/>
    <w:rsid w:val="00222C7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ParagraphStyle">
    <w:name w:val="Paragraph Style"/>
    <w:rsid w:val="00222C7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1">
    <w:name w:val="c1"/>
    <w:basedOn w:val="a0"/>
    <w:rsid w:val="00222C78"/>
  </w:style>
  <w:style w:type="paragraph" w:styleId="a7">
    <w:name w:val="List Paragraph"/>
    <w:basedOn w:val="a"/>
    <w:uiPriority w:val="34"/>
    <w:qFormat/>
    <w:rsid w:val="00222C78"/>
    <w:pPr>
      <w:ind w:left="720"/>
      <w:contextualSpacing/>
    </w:pPr>
    <w:rPr>
      <w:lang w:eastAsia="ru-RU"/>
    </w:rPr>
  </w:style>
  <w:style w:type="paragraph" w:styleId="a8">
    <w:name w:val="Normal (Web)"/>
    <w:basedOn w:val="a"/>
    <w:unhideWhenUsed/>
    <w:rsid w:val="00222C78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222C78"/>
  </w:style>
  <w:style w:type="paragraph" w:customStyle="1" w:styleId="c5">
    <w:name w:val="c5"/>
    <w:basedOn w:val="a"/>
    <w:rsid w:val="00222C78"/>
    <w:pPr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222C78"/>
  </w:style>
  <w:style w:type="table" w:styleId="a9">
    <w:name w:val="Table Grid"/>
    <w:basedOn w:val="a1"/>
    <w:rsid w:val="00222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Без интервала Знак"/>
    <w:link w:val="ab"/>
    <w:uiPriority w:val="1"/>
    <w:locked/>
    <w:rsid w:val="00222C78"/>
  </w:style>
  <w:style w:type="paragraph" w:styleId="ab">
    <w:name w:val="No Spacing"/>
    <w:basedOn w:val="a"/>
    <w:link w:val="aa"/>
    <w:qFormat/>
    <w:rsid w:val="00222C78"/>
    <w:pPr>
      <w:spacing w:before="100"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22C78"/>
    <w:pPr>
      <w:widowControl w:val="0"/>
    </w:pPr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222C78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ae">
    <w:name w:val="А_сноска Знак"/>
    <w:link w:val="af"/>
    <w:locked/>
    <w:rsid w:val="00222C78"/>
    <w:rPr>
      <w:rFonts w:ascii="Times New Roman" w:hAnsi="Times New Roman" w:cs="Times New Roman"/>
      <w:kern w:val="2"/>
      <w:lang w:val="x-none"/>
    </w:rPr>
  </w:style>
  <w:style w:type="paragraph" w:customStyle="1" w:styleId="af">
    <w:name w:val="А_сноска"/>
    <w:basedOn w:val="af0"/>
    <w:link w:val="ae"/>
    <w:qFormat/>
    <w:rsid w:val="00222C78"/>
    <w:pPr>
      <w:ind w:firstLine="400"/>
      <w:jc w:val="both"/>
    </w:pPr>
    <w:rPr>
      <w:rFonts w:ascii="Times New Roman" w:eastAsiaTheme="minorHAnsi" w:hAnsi="Times New Roman" w:cs="Times New Roman"/>
      <w:color w:val="auto"/>
      <w:kern w:val="2"/>
      <w:sz w:val="22"/>
      <w:szCs w:val="22"/>
      <w:lang w:val="x-none" w:eastAsia="en-US" w:bidi="ar-SA"/>
    </w:rPr>
  </w:style>
  <w:style w:type="paragraph" w:styleId="af0">
    <w:name w:val="footnote text"/>
    <w:basedOn w:val="a"/>
    <w:link w:val="af1"/>
    <w:uiPriority w:val="99"/>
    <w:semiHidden/>
    <w:unhideWhenUsed/>
    <w:rsid w:val="00222C78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222C78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2">
    <w:name w:val="FollowedHyperlink"/>
    <w:basedOn w:val="a0"/>
    <w:uiPriority w:val="99"/>
    <w:semiHidden/>
    <w:unhideWhenUsed/>
    <w:rsid w:val="00222C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7352</Words>
  <Characters>41912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12</cp:revision>
  <cp:lastPrinted>2022-11-02T10:11:00Z</cp:lastPrinted>
  <dcterms:created xsi:type="dcterms:W3CDTF">2021-09-10T17:59:00Z</dcterms:created>
  <dcterms:modified xsi:type="dcterms:W3CDTF">2023-09-28T09:59:00Z</dcterms:modified>
</cp:coreProperties>
</file>