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CE1E" w14:textId="77777777" w:rsidR="008103C6" w:rsidRDefault="008103C6" w:rsidP="008103C6">
      <w:pPr>
        <w:ind w:left="-540" w:right="-284"/>
        <w:jc w:val="center"/>
        <w:rPr>
          <w:rFonts w:eastAsia="Batang"/>
          <w:b/>
          <w:bCs/>
          <w:sz w:val="24"/>
          <w:szCs w:val="24"/>
        </w:rPr>
      </w:pPr>
      <w:proofErr w:type="gramStart"/>
      <w:r>
        <w:rPr>
          <w:rFonts w:eastAsia="Batang"/>
          <w:b/>
          <w:bCs/>
          <w:sz w:val="24"/>
          <w:szCs w:val="24"/>
        </w:rPr>
        <w:t>МУНИЦИПАЛЬНОЕ  БЮДЖЕТНОЕ</w:t>
      </w:r>
      <w:proofErr w:type="gramEnd"/>
      <w:r>
        <w:rPr>
          <w:rFonts w:eastAsia="Batang"/>
          <w:b/>
          <w:bCs/>
          <w:sz w:val="24"/>
          <w:szCs w:val="24"/>
        </w:rPr>
        <w:t xml:space="preserve"> ОБЩЕОБРАЗОВАТЕЛЬНОЕ  УЧРЕЖДЕНИЕ</w:t>
      </w:r>
    </w:p>
    <w:p w14:paraId="19E451E2" w14:textId="77777777" w:rsidR="008103C6" w:rsidRDefault="008103C6" w:rsidP="008103C6">
      <w:pPr>
        <w:widowControl/>
        <w:pBdr>
          <w:bottom w:val="single" w:sz="12" w:space="1" w:color="auto"/>
        </w:pBdr>
        <w:autoSpaceDE/>
        <w:ind w:left="-540" w:right="-284"/>
        <w:jc w:val="center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 xml:space="preserve">«СЕТОЛОВСКАЯ   </w:t>
      </w:r>
      <w:proofErr w:type="gramStart"/>
      <w:r>
        <w:rPr>
          <w:rFonts w:eastAsia="Batang"/>
          <w:b/>
          <w:bCs/>
          <w:sz w:val="24"/>
          <w:szCs w:val="24"/>
          <w:u w:val="single"/>
        </w:rPr>
        <w:t>СРЕДНЯЯ  ОБЩЕОБРАЗОВАТЕЛЬНАЯ</w:t>
      </w:r>
      <w:proofErr w:type="gramEnd"/>
      <w:r>
        <w:rPr>
          <w:rFonts w:eastAsia="Batang"/>
          <w:b/>
          <w:bCs/>
          <w:sz w:val="24"/>
          <w:szCs w:val="24"/>
          <w:u w:val="single"/>
        </w:rPr>
        <w:t>_ ШКОЛА»</w:t>
      </w:r>
    </w:p>
    <w:p w14:paraId="6725FDAD" w14:textId="77777777" w:rsidR="008103C6" w:rsidRDefault="008103C6" w:rsidP="008103C6">
      <w:pPr>
        <w:widowControl/>
        <w:autoSpaceDE/>
        <w:ind w:left="-540" w:right="-284"/>
        <w:jc w:val="center"/>
        <w:rPr>
          <w:rFonts w:eastAsia="Batang"/>
          <w:b/>
          <w:bCs/>
          <w:color w:val="323232"/>
          <w:spacing w:val="-3"/>
          <w:sz w:val="10"/>
          <w:szCs w:val="10"/>
        </w:rPr>
      </w:pPr>
    </w:p>
    <w:p w14:paraId="3781C6FD" w14:textId="77777777" w:rsidR="008103C6" w:rsidRDefault="008103C6" w:rsidP="008103C6">
      <w:pPr>
        <w:widowControl/>
        <w:autoSpaceDE/>
        <w:ind w:left="-900" w:right="-644"/>
        <w:jc w:val="center"/>
        <w:rPr>
          <w:rFonts w:eastAsia="Batang"/>
          <w:b/>
          <w:bCs/>
          <w:color w:val="323232"/>
          <w:spacing w:val="-3"/>
        </w:rPr>
      </w:pPr>
      <w:r>
        <w:rPr>
          <w:rFonts w:eastAsia="Batang"/>
          <w:b/>
          <w:bCs/>
          <w:color w:val="323232"/>
          <w:spacing w:val="-3"/>
        </w:rPr>
        <w:t xml:space="preserve">Адрес: 243430, Брянская обл., </w:t>
      </w:r>
      <w:proofErr w:type="gramStart"/>
      <w:r>
        <w:rPr>
          <w:rFonts w:eastAsia="Batang"/>
          <w:b/>
          <w:bCs/>
          <w:color w:val="323232"/>
          <w:spacing w:val="-3"/>
        </w:rPr>
        <w:t>Почепский  р</w:t>
      </w:r>
      <w:proofErr w:type="gramEnd"/>
      <w:r>
        <w:rPr>
          <w:rFonts w:eastAsia="Batang"/>
          <w:b/>
          <w:bCs/>
          <w:color w:val="323232"/>
          <w:spacing w:val="-3"/>
        </w:rPr>
        <w:t xml:space="preserve">-он,  село </w:t>
      </w:r>
      <w:proofErr w:type="spellStart"/>
      <w:r>
        <w:rPr>
          <w:rFonts w:eastAsia="Batang"/>
          <w:b/>
          <w:bCs/>
          <w:color w:val="323232"/>
          <w:spacing w:val="-3"/>
        </w:rPr>
        <w:t>Сетолово</w:t>
      </w:r>
      <w:proofErr w:type="spellEnd"/>
      <w:r>
        <w:rPr>
          <w:rFonts w:eastAsia="Batang"/>
          <w:b/>
          <w:bCs/>
          <w:color w:val="323232"/>
          <w:spacing w:val="-3"/>
        </w:rPr>
        <w:t>,  ул. Молодёжная, д.13. Тел.: 8(48345) 5-57-57.</w:t>
      </w:r>
    </w:p>
    <w:p w14:paraId="08BBBC65" w14:textId="77777777" w:rsidR="008103C6" w:rsidRDefault="008103C6" w:rsidP="008103C6">
      <w:pPr>
        <w:widowControl/>
        <w:autoSpaceDE/>
        <w:ind w:left="-900" w:right="-644"/>
        <w:jc w:val="center"/>
        <w:rPr>
          <w:rFonts w:eastAsia="Batang"/>
          <w:b/>
          <w:bCs/>
          <w:color w:val="323232"/>
          <w:spacing w:val="-3"/>
        </w:rPr>
      </w:pPr>
      <w:r>
        <w:rPr>
          <w:rFonts w:eastAsia="Batang"/>
          <w:color w:val="000000"/>
          <w:spacing w:val="-4"/>
          <w:lang w:val="en-US"/>
        </w:rPr>
        <w:t>E</w:t>
      </w:r>
      <w:r>
        <w:rPr>
          <w:rFonts w:eastAsia="Batang"/>
          <w:color w:val="000000"/>
          <w:spacing w:val="-4"/>
        </w:rPr>
        <w:t xml:space="preserve"> – </w:t>
      </w:r>
      <w:r>
        <w:rPr>
          <w:rFonts w:eastAsia="Batang"/>
          <w:color w:val="000000"/>
          <w:spacing w:val="-4"/>
          <w:lang w:val="en-US"/>
        </w:rPr>
        <w:t>mail</w:t>
      </w:r>
      <w:r>
        <w:rPr>
          <w:rFonts w:eastAsia="Batang"/>
          <w:color w:val="000000"/>
          <w:spacing w:val="-4"/>
        </w:rPr>
        <w:t>:</w:t>
      </w:r>
      <w:r>
        <w:rPr>
          <w:rFonts w:eastAsia="Batang"/>
          <w:b/>
          <w:bCs/>
          <w:color w:val="323232"/>
          <w:spacing w:val="-3"/>
        </w:rPr>
        <w:t xml:space="preserve"> </w:t>
      </w:r>
      <w:proofErr w:type="spellStart"/>
      <w:r>
        <w:rPr>
          <w:rFonts w:eastAsia="Batang"/>
          <w:b/>
          <w:bCs/>
          <w:color w:val="323232"/>
          <w:spacing w:val="-3"/>
          <w:lang w:val="en-US"/>
        </w:rPr>
        <w:t>Setolovskaya</w:t>
      </w:r>
      <w:proofErr w:type="spellEnd"/>
      <w:r>
        <w:rPr>
          <w:rFonts w:eastAsia="Batang"/>
          <w:b/>
          <w:bCs/>
          <w:color w:val="323232"/>
          <w:spacing w:val="-3"/>
        </w:rPr>
        <w:t>@</w:t>
      </w:r>
      <w:proofErr w:type="spellStart"/>
      <w:r>
        <w:rPr>
          <w:rFonts w:eastAsia="Batang"/>
          <w:b/>
          <w:bCs/>
          <w:color w:val="323232"/>
          <w:spacing w:val="-3"/>
          <w:lang w:val="en-US"/>
        </w:rPr>
        <w:t>yandex</w:t>
      </w:r>
      <w:proofErr w:type="spellEnd"/>
      <w:r>
        <w:rPr>
          <w:rFonts w:eastAsia="Batang"/>
          <w:b/>
          <w:bCs/>
          <w:color w:val="323232"/>
          <w:spacing w:val="-3"/>
        </w:rPr>
        <w:t>.</w:t>
      </w:r>
      <w:proofErr w:type="spellStart"/>
      <w:r>
        <w:rPr>
          <w:rFonts w:eastAsia="Batang"/>
          <w:b/>
          <w:bCs/>
          <w:color w:val="323232"/>
          <w:spacing w:val="-3"/>
          <w:lang w:val="en-US"/>
        </w:rPr>
        <w:t>ru</w:t>
      </w:r>
      <w:proofErr w:type="spellEnd"/>
    </w:p>
    <w:p w14:paraId="2537120F" w14:textId="77777777" w:rsidR="008103C6" w:rsidRDefault="008103C6" w:rsidP="008103C6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4A2EC72D" w14:textId="77777777" w:rsidR="00FE1366" w:rsidRDefault="00FE1366" w:rsidP="00FE1366">
      <w:pPr>
        <w:jc w:val="center"/>
        <w:rPr>
          <w:b/>
          <w:sz w:val="28"/>
          <w:szCs w:val="28"/>
        </w:rPr>
      </w:pPr>
    </w:p>
    <w:p w14:paraId="184DF24C" w14:textId="4A2F1540" w:rsidR="00FE1366" w:rsidRDefault="00FE1366" w:rsidP="00FE1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0B4F12C4" w14:textId="5AE16D12" w:rsidR="008103C6" w:rsidRDefault="008103C6" w:rsidP="008103C6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</w:t>
      </w:r>
      <w:r w:rsidR="00FE1366" w:rsidRPr="002203A6">
        <w:rPr>
          <w:sz w:val="26"/>
          <w:szCs w:val="26"/>
        </w:rPr>
        <w:t>От «____»</w:t>
      </w:r>
      <w:r>
        <w:rPr>
          <w:sz w:val="26"/>
          <w:szCs w:val="26"/>
        </w:rPr>
        <w:t xml:space="preserve"> августа </w:t>
      </w:r>
      <w:r w:rsidR="00FE1366" w:rsidRPr="002203A6">
        <w:rPr>
          <w:sz w:val="26"/>
          <w:szCs w:val="26"/>
        </w:rPr>
        <w:t>2024 г.</w:t>
      </w:r>
      <w:r w:rsidRPr="008103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№ _____</w:t>
      </w:r>
    </w:p>
    <w:p w14:paraId="1BCA30C7" w14:textId="77777777" w:rsidR="00FE1366" w:rsidRPr="002203A6" w:rsidRDefault="00FE1366" w:rsidP="002203A6">
      <w:pPr>
        <w:rPr>
          <w:sz w:val="26"/>
          <w:szCs w:val="2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1366" w:rsidRPr="002203A6" w14:paraId="2A49F899" w14:textId="77777777" w:rsidTr="00F6798F">
        <w:tc>
          <w:tcPr>
            <w:tcW w:w="4785" w:type="dxa"/>
            <w:hideMark/>
          </w:tcPr>
          <w:p w14:paraId="32C37EA2" w14:textId="3DB687E5" w:rsidR="00FE1366" w:rsidRPr="002203A6" w:rsidRDefault="00FE1366" w:rsidP="002203A6">
            <w:pPr>
              <w:jc w:val="both"/>
              <w:rPr>
                <w:bCs/>
                <w:sz w:val="26"/>
                <w:szCs w:val="26"/>
              </w:rPr>
            </w:pPr>
            <w:r w:rsidRPr="002203A6">
              <w:rPr>
                <w:bCs/>
                <w:sz w:val="26"/>
                <w:szCs w:val="26"/>
              </w:rPr>
              <w:t>О</w:t>
            </w:r>
            <w:r w:rsidR="00531675" w:rsidRPr="002203A6">
              <w:rPr>
                <w:bCs/>
                <w:sz w:val="26"/>
                <w:szCs w:val="26"/>
              </w:rPr>
              <w:t xml:space="preserve">б утверждении ООП </w:t>
            </w:r>
            <w:r w:rsidR="002C7102" w:rsidRPr="002203A6">
              <w:rPr>
                <w:bCs/>
                <w:sz w:val="26"/>
                <w:szCs w:val="26"/>
              </w:rPr>
              <w:t>С</w:t>
            </w:r>
            <w:r w:rsidR="00531675" w:rsidRPr="002203A6">
              <w:rPr>
                <w:bCs/>
                <w:sz w:val="26"/>
                <w:szCs w:val="26"/>
              </w:rPr>
              <w:t>ОО с учетом внесенных изменений и дополнений в 2024-2025 учебном году</w:t>
            </w:r>
          </w:p>
        </w:tc>
        <w:tc>
          <w:tcPr>
            <w:tcW w:w="4786" w:type="dxa"/>
          </w:tcPr>
          <w:p w14:paraId="10DDDBE7" w14:textId="77777777" w:rsidR="00FE1366" w:rsidRPr="002203A6" w:rsidRDefault="00FE1366" w:rsidP="002203A6">
            <w:pPr>
              <w:rPr>
                <w:sz w:val="26"/>
                <w:szCs w:val="26"/>
              </w:rPr>
            </w:pPr>
          </w:p>
        </w:tc>
      </w:tr>
    </w:tbl>
    <w:p w14:paraId="72D2CA97" w14:textId="77777777" w:rsidR="00FE1366" w:rsidRPr="002203A6" w:rsidRDefault="00FE1366" w:rsidP="002203A6">
      <w:pPr>
        <w:rPr>
          <w:color w:val="000000"/>
          <w:sz w:val="26"/>
          <w:szCs w:val="26"/>
        </w:rPr>
      </w:pPr>
    </w:p>
    <w:p w14:paraId="1BB2E7DD" w14:textId="60DF5ACE" w:rsidR="00FE1366" w:rsidRPr="002203A6" w:rsidRDefault="00FE1366" w:rsidP="002203A6">
      <w:pPr>
        <w:pStyle w:val="a3"/>
        <w:ind w:left="161" w:firstLine="547"/>
        <w:rPr>
          <w:sz w:val="26"/>
          <w:szCs w:val="26"/>
        </w:rPr>
      </w:pPr>
      <w:r w:rsidRPr="002203A6">
        <w:rPr>
          <w:sz w:val="26"/>
          <w:szCs w:val="26"/>
        </w:rPr>
        <w:t>На</w:t>
      </w:r>
      <w:r w:rsidRPr="002203A6">
        <w:rPr>
          <w:spacing w:val="7"/>
          <w:sz w:val="26"/>
          <w:szCs w:val="26"/>
        </w:rPr>
        <w:t xml:space="preserve"> </w:t>
      </w:r>
      <w:r w:rsidRPr="002203A6">
        <w:rPr>
          <w:sz w:val="26"/>
          <w:szCs w:val="26"/>
        </w:rPr>
        <w:t>основании</w:t>
      </w:r>
      <w:r w:rsidRPr="002203A6">
        <w:rPr>
          <w:spacing w:val="7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приказа Министерства просвещения РФ от 27.12.2023 г. № 1028 «О внесении изменений в некоторые приказы Министерства образования и науки РФ, касающиеся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ФГОС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основного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общего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образования</w:t>
      </w:r>
      <w:r w:rsidRPr="002203A6">
        <w:rPr>
          <w:spacing w:val="-14"/>
          <w:sz w:val="26"/>
          <w:szCs w:val="26"/>
        </w:rPr>
        <w:t xml:space="preserve"> </w:t>
      </w:r>
      <w:r w:rsidRPr="002203A6">
        <w:rPr>
          <w:sz w:val="26"/>
          <w:szCs w:val="26"/>
        </w:rPr>
        <w:t>и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среднего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общего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 xml:space="preserve">образования», </w:t>
      </w:r>
      <w:r w:rsidR="004F1DEA" w:rsidRPr="004F1DEA">
        <w:rPr>
          <w:sz w:val="26"/>
          <w:szCs w:val="26"/>
        </w:rPr>
        <w:t>приказа Министерства просвещения Российской Федерации от 19.03.2024 г. № 171 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4F1DEA">
        <w:rPr>
          <w:sz w:val="26"/>
          <w:szCs w:val="26"/>
        </w:rPr>
        <w:t xml:space="preserve">, </w:t>
      </w:r>
      <w:r w:rsidRPr="002203A6">
        <w:rPr>
          <w:sz w:val="26"/>
          <w:szCs w:val="26"/>
        </w:rPr>
        <w:t>во исполнение приказ</w:t>
      </w:r>
      <w:r w:rsidR="002C7102" w:rsidRPr="002203A6">
        <w:rPr>
          <w:sz w:val="26"/>
          <w:szCs w:val="26"/>
        </w:rPr>
        <w:t>а</w:t>
      </w:r>
      <w:r w:rsidRPr="002203A6">
        <w:rPr>
          <w:sz w:val="26"/>
          <w:szCs w:val="26"/>
        </w:rPr>
        <w:t xml:space="preserve"> Департамента образования и науки Брянской области от 16.04.2024 г. № 586 «Об утверждении дорожной карты по введению учебного предмета «Основы безопасности и защиты Родины (ОБЗР)» в Брянской области</w:t>
      </w:r>
      <w:r w:rsidR="00531675" w:rsidRPr="002203A6">
        <w:rPr>
          <w:sz w:val="26"/>
          <w:szCs w:val="26"/>
        </w:rPr>
        <w:t>, приказа по МБОУ «</w:t>
      </w:r>
      <w:proofErr w:type="spellStart"/>
      <w:r w:rsidR="008103C6">
        <w:rPr>
          <w:sz w:val="26"/>
          <w:szCs w:val="26"/>
        </w:rPr>
        <w:t>Сетоловская</w:t>
      </w:r>
      <w:proofErr w:type="spellEnd"/>
      <w:r w:rsidR="008103C6">
        <w:rPr>
          <w:sz w:val="26"/>
          <w:szCs w:val="26"/>
        </w:rPr>
        <w:t xml:space="preserve"> </w:t>
      </w:r>
      <w:r w:rsidR="00531675" w:rsidRPr="002203A6">
        <w:rPr>
          <w:sz w:val="26"/>
          <w:szCs w:val="26"/>
        </w:rPr>
        <w:t>СОШ</w:t>
      </w:r>
      <w:r w:rsidR="008103C6">
        <w:rPr>
          <w:sz w:val="26"/>
          <w:szCs w:val="26"/>
        </w:rPr>
        <w:t>»</w:t>
      </w:r>
      <w:r w:rsidR="00531675" w:rsidRPr="002203A6">
        <w:rPr>
          <w:sz w:val="26"/>
          <w:szCs w:val="26"/>
        </w:rPr>
        <w:t xml:space="preserve"> </w:t>
      </w:r>
      <w:r w:rsidR="00531675" w:rsidRPr="002203A6">
        <w:rPr>
          <w:color w:val="FF0000"/>
          <w:sz w:val="26"/>
          <w:szCs w:val="26"/>
        </w:rPr>
        <w:t xml:space="preserve"> №</w:t>
      </w:r>
      <w:r w:rsidR="006A3E0D" w:rsidRPr="002203A6">
        <w:rPr>
          <w:color w:val="FF0000"/>
          <w:sz w:val="26"/>
          <w:szCs w:val="26"/>
        </w:rPr>
        <w:t xml:space="preserve"> </w:t>
      </w:r>
      <w:r w:rsidR="008103C6">
        <w:rPr>
          <w:color w:val="FF0000"/>
          <w:sz w:val="26"/>
          <w:szCs w:val="26"/>
        </w:rPr>
        <w:t>35/1</w:t>
      </w:r>
      <w:r w:rsidR="006A3E0D" w:rsidRPr="002203A6">
        <w:rPr>
          <w:color w:val="FF0000"/>
          <w:sz w:val="26"/>
          <w:szCs w:val="26"/>
        </w:rPr>
        <w:t xml:space="preserve"> от </w:t>
      </w:r>
      <w:r w:rsidR="008103C6">
        <w:rPr>
          <w:color w:val="FF0000"/>
          <w:sz w:val="26"/>
          <w:szCs w:val="26"/>
        </w:rPr>
        <w:t>27</w:t>
      </w:r>
      <w:r w:rsidR="006A3E0D" w:rsidRPr="002203A6">
        <w:rPr>
          <w:color w:val="FF0000"/>
          <w:sz w:val="26"/>
          <w:szCs w:val="26"/>
        </w:rPr>
        <w:t>.06.2024 г.</w:t>
      </w:r>
      <w:r w:rsidR="00531675" w:rsidRPr="002203A6">
        <w:rPr>
          <w:color w:val="FF0000"/>
          <w:sz w:val="26"/>
          <w:szCs w:val="26"/>
        </w:rPr>
        <w:t xml:space="preserve">, </w:t>
      </w:r>
      <w:r w:rsidR="00531675" w:rsidRPr="002203A6">
        <w:rPr>
          <w:sz w:val="26"/>
          <w:szCs w:val="26"/>
        </w:rPr>
        <w:t xml:space="preserve">на основании решения педагогического совета от </w:t>
      </w:r>
      <w:r w:rsidR="008103C6">
        <w:rPr>
          <w:sz w:val="26"/>
          <w:szCs w:val="26"/>
        </w:rPr>
        <w:t>30</w:t>
      </w:r>
      <w:r w:rsidR="00531675" w:rsidRPr="002203A6">
        <w:rPr>
          <w:sz w:val="26"/>
          <w:szCs w:val="26"/>
        </w:rPr>
        <w:t>.08.2024 года (протокол № 1)</w:t>
      </w:r>
    </w:p>
    <w:p w14:paraId="3975B711" w14:textId="77777777" w:rsidR="00FE1366" w:rsidRPr="002203A6" w:rsidRDefault="00FE1366" w:rsidP="002203A6">
      <w:pPr>
        <w:ind w:firstLine="708"/>
        <w:jc w:val="both"/>
        <w:rPr>
          <w:sz w:val="26"/>
          <w:szCs w:val="26"/>
        </w:rPr>
      </w:pPr>
      <w:r w:rsidRPr="002203A6">
        <w:rPr>
          <w:b/>
          <w:sz w:val="26"/>
          <w:szCs w:val="26"/>
        </w:rPr>
        <w:t>ПРИКАЗЫВАЮ:</w:t>
      </w:r>
    </w:p>
    <w:p w14:paraId="544ED552" w14:textId="2DFB7C51" w:rsidR="00531675" w:rsidRPr="002203A6" w:rsidRDefault="00531675" w:rsidP="002203A6">
      <w:pPr>
        <w:pStyle w:val="a4"/>
        <w:numPr>
          <w:ilvl w:val="0"/>
          <w:numId w:val="5"/>
        </w:numPr>
        <w:tabs>
          <w:tab w:val="left" w:pos="1170"/>
        </w:tabs>
        <w:ind w:right="169" w:firstLine="707"/>
        <w:rPr>
          <w:sz w:val="26"/>
          <w:szCs w:val="26"/>
        </w:rPr>
      </w:pPr>
      <w:r w:rsidRPr="002203A6">
        <w:rPr>
          <w:sz w:val="26"/>
          <w:szCs w:val="26"/>
        </w:rPr>
        <w:t xml:space="preserve">Утвердить прилагаемую Основную образовательную программу </w:t>
      </w:r>
      <w:r w:rsidR="002C7102" w:rsidRPr="002203A6">
        <w:rPr>
          <w:sz w:val="26"/>
          <w:szCs w:val="26"/>
        </w:rPr>
        <w:t>среднего</w:t>
      </w:r>
      <w:r w:rsidRPr="002203A6">
        <w:rPr>
          <w:sz w:val="26"/>
          <w:szCs w:val="26"/>
        </w:rPr>
        <w:t xml:space="preserve"> общего образования МБОУ </w:t>
      </w:r>
      <w:r w:rsidR="008103C6">
        <w:rPr>
          <w:sz w:val="26"/>
          <w:szCs w:val="26"/>
        </w:rPr>
        <w:t>«</w:t>
      </w:r>
      <w:proofErr w:type="spellStart"/>
      <w:r w:rsidR="008103C6">
        <w:rPr>
          <w:sz w:val="26"/>
          <w:szCs w:val="26"/>
        </w:rPr>
        <w:t>Сетоловская</w:t>
      </w:r>
      <w:proofErr w:type="spellEnd"/>
      <w:r w:rsidR="008103C6">
        <w:rPr>
          <w:sz w:val="26"/>
          <w:szCs w:val="26"/>
        </w:rPr>
        <w:t xml:space="preserve"> </w:t>
      </w:r>
      <w:r w:rsidRPr="002203A6">
        <w:rPr>
          <w:sz w:val="26"/>
          <w:szCs w:val="26"/>
        </w:rPr>
        <w:t>СОШ</w:t>
      </w:r>
      <w:r w:rsidR="008103C6">
        <w:rPr>
          <w:sz w:val="26"/>
          <w:szCs w:val="26"/>
        </w:rPr>
        <w:t>»</w:t>
      </w:r>
      <w:r w:rsidRPr="002203A6">
        <w:rPr>
          <w:sz w:val="26"/>
          <w:szCs w:val="26"/>
        </w:rPr>
        <w:t xml:space="preserve"> </w:t>
      </w:r>
      <w:r w:rsidR="00C92971" w:rsidRPr="002203A6">
        <w:rPr>
          <w:sz w:val="26"/>
          <w:szCs w:val="26"/>
        </w:rPr>
        <w:t xml:space="preserve">(далее – ООП </w:t>
      </w:r>
      <w:r w:rsidR="00F534C8" w:rsidRPr="002203A6">
        <w:rPr>
          <w:sz w:val="26"/>
          <w:szCs w:val="26"/>
        </w:rPr>
        <w:t>С</w:t>
      </w:r>
      <w:r w:rsidR="00C92971" w:rsidRPr="002203A6">
        <w:rPr>
          <w:sz w:val="26"/>
          <w:szCs w:val="26"/>
        </w:rPr>
        <w:t>ОО)</w:t>
      </w:r>
      <w:r w:rsidRPr="002203A6">
        <w:rPr>
          <w:sz w:val="26"/>
          <w:szCs w:val="26"/>
        </w:rPr>
        <w:t xml:space="preserve"> с учетом внесенных в нее изменений и дополнений:</w:t>
      </w:r>
    </w:p>
    <w:p w14:paraId="311646E4" w14:textId="77777777" w:rsidR="002203A6" w:rsidRPr="002203A6" w:rsidRDefault="00065804" w:rsidP="002203A6">
      <w:pPr>
        <w:pStyle w:val="a4"/>
        <w:tabs>
          <w:tab w:val="left" w:pos="501"/>
        </w:tabs>
        <w:ind w:left="161" w:firstLine="0"/>
        <w:rPr>
          <w:bCs/>
          <w:spacing w:val="-5"/>
          <w:sz w:val="26"/>
          <w:szCs w:val="26"/>
        </w:rPr>
      </w:pPr>
      <w:r w:rsidRPr="002203A6">
        <w:rPr>
          <w:bCs/>
          <w:sz w:val="26"/>
          <w:szCs w:val="26"/>
        </w:rPr>
        <w:tab/>
        <w:t xml:space="preserve">     </w:t>
      </w:r>
      <w:r w:rsidR="002C7102" w:rsidRPr="002203A6">
        <w:rPr>
          <w:bCs/>
          <w:sz w:val="26"/>
          <w:szCs w:val="26"/>
        </w:rPr>
        <w:t>1.1.В разделе «Планируемые</w:t>
      </w:r>
      <w:r w:rsidR="002C7102" w:rsidRPr="002203A6">
        <w:rPr>
          <w:bCs/>
          <w:spacing w:val="-5"/>
          <w:sz w:val="26"/>
          <w:szCs w:val="26"/>
        </w:rPr>
        <w:t xml:space="preserve"> </w:t>
      </w:r>
      <w:r w:rsidR="002C7102" w:rsidRPr="002203A6">
        <w:rPr>
          <w:bCs/>
          <w:sz w:val="26"/>
          <w:szCs w:val="26"/>
        </w:rPr>
        <w:t>результаты</w:t>
      </w:r>
      <w:r w:rsidR="002C7102" w:rsidRPr="002203A6">
        <w:rPr>
          <w:bCs/>
          <w:spacing w:val="-3"/>
          <w:sz w:val="26"/>
          <w:szCs w:val="26"/>
        </w:rPr>
        <w:t xml:space="preserve"> </w:t>
      </w:r>
      <w:r w:rsidR="002C7102" w:rsidRPr="002203A6">
        <w:rPr>
          <w:bCs/>
          <w:sz w:val="26"/>
          <w:szCs w:val="26"/>
        </w:rPr>
        <w:t>освоения</w:t>
      </w:r>
      <w:r w:rsidR="002C7102" w:rsidRPr="002203A6">
        <w:rPr>
          <w:bCs/>
          <w:spacing w:val="-3"/>
          <w:sz w:val="26"/>
          <w:szCs w:val="26"/>
        </w:rPr>
        <w:t xml:space="preserve"> </w:t>
      </w:r>
      <w:r w:rsidR="002C7102" w:rsidRPr="002203A6">
        <w:rPr>
          <w:bCs/>
          <w:sz w:val="26"/>
          <w:szCs w:val="26"/>
        </w:rPr>
        <w:t>обучающимися</w:t>
      </w:r>
      <w:r w:rsidR="002C7102" w:rsidRPr="002203A6">
        <w:rPr>
          <w:bCs/>
          <w:spacing w:val="-3"/>
          <w:sz w:val="26"/>
          <w:szCs w:val="26"/>
        </w:rPr>
        <w:t xml:space="preserve"> </w:t>
      </w:r>
      <w:r w:rsidR="002C7102" w:rsidRPr="002203A6">
        <w:rPr>
          <w:bCs/>
          <w:sz w:val="26"/>
          <w:szCs w:val="26"/>
        </w:rPr>
        <w:t>ООП</w:t>
      </w:r>
      <w:r w:rsidR="002C7102" w:rsidRPr="002203A6">
        <w:rPr>
          <w:bCs/>
          <w:spacing w:val="-1"/>
          <w:sz w:val="26"/>
          <w:szCs w:val="26"/>
        </w:rPr>
        <w:t xml:space="preserve"> </w:t>
      </w:r>
      <w:r w:rsidR="002C7102" w:rsidRPr="002203A6">
        <w:rPr>
          <w:bCs/>
          <w:spacing w:val="-5"/>
          <w:sz w:val="26"/>
          <w:szCs w:val="26"/>
        </w:rPr>
        <w:t>СОО»</w:t>
      </w:r>
    </w:p>
    <w:p w14:paraId="0653399B" w14:textId="6F820DFC" w:rsidR="002C7102" w:rsidRPr="002203A6" w:rsidRDefault="002203A6" w:rsidP="002203A6">
      <w:pPr>
        <w:pStyle w:val="a4"/>
        <w:tabs>
          <w:tab w:val="left" w:pos="501"/>
        </w:tabs>
        <w:ind w:left="161" w:firstLine="0"/>
        <w:rPr>
          <w:bCs/>
          <w:sz w:val="26"/>
          <w:szCs w:val="26"/>
        </w:rPr>
      </w:pPr>
      <w:r w:rsidRPr="002203A6">
        <w:rPr>
          <w:bCs/>
          <w:spacing w:val="-5"/>
          <w:sz w:val="26"/>
          <w:szCs w:val="26"/>
        </w:rPr>
        <w:tab/>
      </w:r>
      <w:r w:rsidRPr="002203A6">
        <w:rPr>
          <w:bCs/>
          <w:spacing w:val="-5"/>
          <w:sz w:val="26"/>
          <w:szCs w:val="26"/>
        </w:rPr>
        <w:tab/>
      </w:r>
      <w:r w:rsidR="002C7102" w:rsidRPr="002203A6">
        <w:rPr>
          <w:sz w:val="26"/>
          <w:szCs w:val="26"/>
        </w:rPr>
        <w:t>1.1.</w:t>
      </w:r>
      <w:proofErr w:type="gramStart"/>
      <w:r w:rsidR="002C7102" w:rsidRPr="002203A6">
        <w:rPr>
          <w:sz w:val="26"/>
          <w:szCs w:val="26"/>
        </w:rPr>
        <w:t>1.</w:t>
      </w:r>
      <w:r w:rsidRPr="002203A6">
        <w:rPr>
          <w:sz w:val="26"/>
          <w:szCs w:val="26"/>
        </w:rPr>
        <w:t>Планируемые</w:t>
      </w:r>
      <w:proofErr w:type="gramEnd"/>
      <w:r w:rsidRPr="002203A6">
        <w:rPr>
          <w:sz w:val="26"/>
          <w:szCs w:val="26"/>
        </w:rPr>
        <w:t xml:space="preserve"> результаты по учебному предмету «Литература» (базовый уровень),</w:t>
      </w:r>
      <w:r w:rsidRPr="002203A6">
        <w:rPr>
          <w:spacing w:val="29"/>
          <w:sz w:val="26"/>
          <w:szCs w:val="26"/>
        </w:rPr>
        <w:t xml:space="preserve"> </w:t>
      </w:r>
      <w:r w:rsidRPr="002203A6">
        <w:rPr>
          <w:sz w:val="26"/>
          <w:szCs w:val="26"/>
        </w:rPr>
        <w:t>изложены редакции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п. 20.5  приказа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Министерства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просвещения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Российской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Федерации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от 19.03.2024</w:t>
      </w:r>
      <w:r w:rsidRPr="002203A6">
        <w:rPr>
          <w:spacing w:val="1"/>
          <w:sz w:val="26"/>
          <w:szCs w:val="26"/>
        </w:rPr>
        <w:t xml:space="preserve"> </w:t>
      </w:r>
      <w:r w:rsidRPr="002203A6">
        <w:rPr>
          <w:sz w:val="26"/>
          <w:szCs w:val="26"/>
        </w:rPr>
        <w:t>г.</w:t>
      </w:r>
      <w:r w:rsidRPr="002203A6">
        <w:rPr>
          <w:spacing w:val="3"/>
          <w:sz w:val="26"/>
          <w:szCs w:val="26"/>
        </w:rPr>
        <w:t xml:space="preserve"> </w:t>
      </w:r>
      <w:r w:rsidRPr="002203A6">
        <w:rPr>
          <w:sz w:val="26"/>
          <w:szCs w:val="26"/>
        </w:rPr>
        <w:t>№</w:t>
      </w:r>
      <w:r w:rsidRPr="002203A6">
        <w:rPr>
          <w:spacing w:val="1"/>
          <w:sz w:val="26"/>
          <w:szCs w:val="26"/>
        </w:rPr>
        <w:t xml:space="preserve"> </w:t>
      </w:r>
      <w:r w:rsidRPr="002203A6">
        <w:rPr>
          <w:spacing w:val="-5"/>
          <w:sz w:val="26"/>
          <w:szCs w:val="26"/>
        </w:rPr>
        <w:t xml:space="preserve">171  </w:t>
      </w:r>
      <w:r w:rsidRPr="002203A6">
        <w:rPr>
          <w:sz w:val="26"/>
          <w:szCs w:val="26"/>
        </w:rPr>
        <w:t>«О внесении изменений в некоторые приказы Министерства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просвещения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Российской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Федерации,</w:t>
      </w:r>
      <w:r w:rsidRPr="002203A6">
        <w:rPr>
          <w:spacing w:val="-7"/>
          <w:sz w:val="26"/>
          <w:szCs w:val="26"/>
        </w:rPr>
        <w:t xml:space="preserve"> </w:t>
      </w:r>
      <w:r w:rsidRPr="002203A6">
        <w:rPr>
          <w:sz w:val="26"/>
          <w:szCs w:val="26"/>
        </w:rPr>
        <w:t>касающиеся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  <w:shd w:val="clear" w:color="auto" w:fill="FFFFFF"/>
        </w:rPr>
        <w:t>федеральных образовательных программ начального общего образования, основного общего образования и среднего общего образования</w:t>
      </w:r>
      <w:r w:rsidRPr="002203A6">
        <w:rPr>
          <w:sz w:val="26"/>
          <w:szCs w:val="26"/>
        </w:rPr>
        <w:t>».</w:t>
      </w:r>
    </w:p>
    <w:p w14:paraId="30F23FF1" w14:textId="44707B0D" w:rsidR="002C7102" w:rsidRPr="002203A6" w:rsidRDefault="002C7102" w:rsidP="002203A6">
      <w:pPr>
        <w:pStyle w:val="a3"/>
        <w:ind w:left="0" w:right="104" w:firstLine="720"/>
        <w:rPr>
          <w:sz w:val="26"/>
          <w:szCs w:val="26"/>
        </w:rPr>
      </w:pPr>
      <w:r w:rsidRPr="002203A6">
        <w:rPr>
          <w:sz w:val="26"/>
          <w:szCs w:val="26"/>
        </w:rPr>
        <w:t>1.1.</w:t>
      </w:r>
      <w:r w:rsidR="002203A6" w:rsidRPr="002203A6">
        <w:rPr>
          <w:sz w:val="26"/>
          <w:szCs w:val="26"/>
        </w:rPr>
        <w:t>2</w:t>
      </w:r>
      <w:r w:rsidRPr="002203A6">
        <w:rPr>
          <w:sz w:val="26"/>
          <w:szCs w:val="26"/>
        </w:rPr>
        <w:t xml:space="preserve">.Планируемые результаты по учебному предмету </w:t>
      </w:r>
      <w:r w:rsidRPr="002203A6">
        <w:rPr>
          <w:bCs/>
          <w:sz w:val="26"/>
          <w:szCs w:val="26"/>
        </w:rPr>
        <w:t>«География»</w:t>
      </w:r>
      <w:r w:rsidRPr="002203A6">
        <w:rPr>
          <w:b/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(базовый уровень) изложены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в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редакции</w:t>
      </w:r>
      <w:r w:rsidRPr="002203A6">
        <w:rPr>
          <w:spacing w:val="37"/>
          <w:sz w:val="26"/>
          <w:szCs w:val="26"/>
        </w:rPr>
        <w:t xml:space="preserve"> </w:t>
      </w:r>
      <w:r w:rsidRPr="002203A6">
        <w:rPr>
          <w:sz w:val="26"/>
          <w:szCs w:val="26"/>
        </w:rPr>
        <w:t>п.125.5.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Планируемые</w:t>
      </w:r>
      <w:r w:rsidRPr="002203A6">
        <w:rPr>
          <w:spacing w:val="-13"/>
          <w:sz w:val="26"/>
          <w:szCs w:val="26"/>
        </w:rPr>
        <w:t xml:space="preserve"> </w:t>
      </w:r>
      <w:r w:rsidRPr="002203A6">
        <w:rPr>
          <w:sz w:val="26"/>
          <w:szCs w:val="26"/>
        </w:rPr>
        <w:t>результаты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освоения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программы</w:t>
      </w:r>
      <w:r w:rsidRPr="002203A6">
        <w:rPr>
          <w:spacing w:val="-12"/>
          <w:sz w:val="26"/>
          <w:szCs w:val="26"/>
        </w:rPr>
        <w:t xml:space="preserve"> </w:t>
      </w:r>
      <w:r w:rsidRPr="002203A6">
        <w:rPr>
          <w:sz w:val="26"/>
          <w:szCs w:val="26"/>
        </w:rPr>
        <w:t>по</w:t>
      </w:r>
      <w:r w:rsidRPr="002203A6">
        <w:rPr>
          <w:spacing w:val="38"/>
          <w:sz w:val="26"/>
          <w:szCs w:val="26"/>
        </w:rPr>
        <w:t xml:space="preserve"> </w:t>
      </w:r>
      <w:r w:rsidRPr="002203A6">
        <w:rPr>
          <w:sz w:val="26"/>
          <w:szCs w:val="26"/>
        </w:rPr>
        <w:t>география на уровне среднего общего образования «Федеральной рабочей программы по учебному предмету</w:t>
      </w:r>
      <w:r w:rsidRPr="002203A6">
        <w:rPr>
          <w:spacing w:val="29"/>
          <w:sz w:val="26"/>
          <w:szCs w:val="26"/>
        </w:rPr>
        <w:t xml:space="preserve"> </w:t>
      </w:r>
      <w:r w:rsidRPr="002203A6">
        <w:rPr>
          <w:sz w:val="26"/>
          <w:szCs w:val="26"/>
        </w:rPr>
        <w:t>«География»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(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базовый</w:t>
      </w:r>
      <w:r w:rsidRPr="002203A6">
        <w:rPr>
          <w:spacing w:val="-10"/>
          <w:sz w:val="26"/>
          <w:szCs w:val="26"/>
        </w:rPr>
        <w:t xml:space="preserve"> </w:t>
      </w:r>
      <w:r w:rsidRPr="002203A6">
        <w:rPr>
          <w:sz w:val="26"/>
          <w:szCs w:val="26"/>
        </w:rPr>
        <w:t>уровень),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приказа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Министерства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просвещения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Российской Федерации от 19.03.2024</w:t>
      </w:r>
      <w:r w:rsidRPr="002203A6">
        <w:rPr>
          <w:spacing w:val="1"/>
          <w:sz w:val="26"/>
          <w:szCs w:val="26"/>
        </w:rPr>
        <w:t xml:space="preserve"> </w:t>
      </w:r>
      <w:r w:rsidRPr="002203A6">
        <w:rPr>
          <w:sz w:val="26"/>
          <w:szCs w:val="26"/>
        </w:rPr>
        <w:t>г.</w:t>
      </w:r>
      <w:r w:rsidRPr="002203A6">
        <w:rPr>
          <w:spacing w:val="3"/>
          <w:sz w:val="26"/>
          <w:szCs w:val="26"/>
        </w:rPr>
        <w:t xml:space="preserve"> </w:t>
      </w:r>
      <w:r w:rsidRPr="002203A6">
        <w:rPr>
          <w:sz w:val="26"/>
          <w:szCs w:val="26"/>
        </w:rPr>
        <w:t>№</w:t>
      </w:r>
      <w:r w:rsidRPr="002203A6">
        <w:rPr>
          <w:spacing w:val="1"/>
          <w:sz w:val="26"/>
          <w:szCs w:val="26"/>
        </w:rPr>
        <w:t xml:space="preserve"> </w:t>
      </w:r>
      <w:r w:rsidRPr="002203A6">
        <w:rPr>
          <w:spacing w:val="-5"/>
          <w:sz w:val="26"/>
          <w:szCs w:val="26"/>
        </w:rPr>
        <w:t xml:space="preserve">171  </w:t>
      </w:r>
      <w:r w:rsidRPr="002203A6">
        <w:rPr>
          <w:sz w:val="26"/>
          <w:szCs w:val="26"/>
        </w:rPr>
        <w:t>«О внесении изменений в некоторые приказы Министерства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просвещения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Российской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Федерации,</w:t>
      </w:r>
      <w:r w:rsidRPr="002203A6">
        <w:rPr>
          <w:spacing w:val="-7"/>
          <w:sz w:val="26"/>
          <w:szCs w:val="26"/>
        </w:rPr>
        <w:t xml:space="preserve"> </w:t>
      </w:r>
      <w:r w:rsidRPr="002203A6">
        <w:rPr>
          <w:sz w:val="26"/>
          <w:szCs w:val="26"/>
        </w:rPr>
        <w:t>касающиеся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  <w:shd w:val="clear" w:color="auto" w:fill="FFFFFF"/>
        </w:rPr>
        <w:t>федеральных образовательных программ начального общего образования, основного общего образования и среднего общего образования</w:t>
      </w:r>
      <w:r w:rsidRPr="002203A6">
        <w:rPr>
          <w:sz w:val="26"/>
          <w:szCs w:val="26"/>
        </w:rPr>
        <w:t>».</w:t>
      </w:r>
    </w:p>
    <w:p w14:paraId="7F052112" w14:textId="588BC8B5" w:rsidR="002C7102" w:rsidRPr="002203A6" w:rsidRDefault="002C7102" w:rsidP="002203A6">
      <w:pPr>
        <w:pStyle w:val="a3"/>
        <w:ind w:right="104" w:firstLine="599"/>
        <w:rPr>
          <w:sz w:val="26"/>
          <w:szCs w:val="26"/>
        </w:rPr>
        <w:sectPr w:rsidR="002C7102" w:rsidRPr="002203A6" w:rsidSect="002C7102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14:paraId="4D047014" w14:textId="12A9846B" w:rsidR="002C7102" w:rsidRPr="002203A6" w:rsidRDefault="002C7102" w:rsidP="002203A6">
      <w:pPr>
        <w:pStyle w:val="a3"/>
        <w:ind w:right="104" w:firstLine="767"/>
        <w:rPr>
          <w:spacing w:val="-4"/>
          <w:sz w:val="26"/>
          <w:szCs w:val="26"/>
        </w:rPr>
      </w:pPr>
      <w:r w:rsidRPr="002203A6">
        <w:rPr>
          <w:sz w:val="26"/>
          <w:szCs w:val="26"/>
        </w:rPr>
        <w:lastRenderedPageBreak/>
        <w:t>1.1.</w:t>
      </w:r>
      <w:proofErr w:type="gramStart"/>
      <w:r w:rsidR="002203A6" w:rsidRPr="002203A6">
        <w:rPr>
          <w:sz w:val="26"/>
          <w:szCs w:val="26"/>
        </w:rPr>
        <w:t>3</w:t>
      </w:r>
      <w:r w:rsidRPr="002203A6">
        <w:rPr>
          <w:sz w:val="26"/>
          <w:szCs w:val="26"/>
        </w:rPr>
        <w:t>.Слова</w:t>
      </w:r>
      <w:proofErr w:type="gramEnd"/>
      <w:r w:rsidRPr="002203A6">
        <w:rPr>
          <w:sz w:val="26"/>
          <w:szCs w:val="26"/>
        </w:rPr>
        <w:t xml:space="preserve">  </w:t>
      </w:r>
      <w:r w:rsidR="002203A6">
        <w:rPr>
          <w:sz w:val="26"/>
          <w:szCs w:val="26"/>
        </w:rPr>
        <w:t>«</w:t>
      </w:r>
      <w:r w:rsidRPr="002203A6">
        <w:rPr>
          <w:sz w:val="26"/>
          <w:szCs w:val="26"/>
        </w:rPr>
        <w:t>по учебному предмету «Основы безопасности жизнедеятельности»» заменены на слова «по учебному предмету «Основы безопасности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и защиты Родины»»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по всему</w:t>
      </w:r>
      <w:r w:rsidRPr="002203A6">
        <w:rPr>
          <w:spacing w:val="-4"/>
          <w:sz w:val="26"/>
          <w:szCs w:val="26"/>
        </w:rPr>
        <w:t xml:space="preserve"> </w:t>
      </w:r>
      <w:r w:rsidRPr="002203A6">
        <w:rPr>
          <w:sz w:val="26"/>
          <w:szCs w:val="26"/>
        </w:rPr>
        <w:t>тексту.</w:t>
      </w:r>
      <w:r w:rsidRPr="002203A6">
        <w:rPr>
          <w:spacing w:val="-4"/>
          <w:sz w:val="26"/>
          <w:szCs w:val="26"/>
        </w:rPr>
        <w:t xml:space="preserve"> </w:t>
      </w:r>
    </w:p>
    <w:p w14:paraId="679939C2" w14:textId="2BAF1FD1" w:rsidR="002C7102" w:rsidRPr="002203A6" w:rsidRDefault="002C7102" w:rsidP="002203A6">
      <w:pPr>
        <w:pStyle w:val="a3"/>
        <w:ind w:right="104" w:firstLine="767"/>
        <w:rPr>
          <w:sz w:val="26"/>
          <w:szCs w:val="26"/>
        </w:rPr>
      </w:pPr>
      <w:r w:rsidRPr="002203A6">
        <w:rPr>
          <w:spacing w:val="-4"/>
          <w:sz w:val="26"/>
          <w:szCs w:val="26"/>
        </w:rPr>
        <w:t>1.1.</w:t>
      </w:r>
      <w:proofErr w:type="gramStart"/>
      <w:r w:rsidR="002203A6">
        <w:rPr>
          <w:spacing w:val="-4"/>
          <w:sz w:val="26"/>
          <w:szCs w:val="26"/>
        </w:rPr>
        <w:t>4</w:t>
      </w:r>
      <w:r w:rsidRPr="002203A6">
        <w:rPr>
          <w:spacing w:val="-4"/>
          <w:sz w:val="26"/>
          <w:szCs w:val="26"/>
        </w:rPr>
        <w:t>.</w:t>
      </w:r>
      <w:r w:rsidRPr="002203A6">
        <w:rPr>
          <w:sz w:val="26"/>
          <w:szCs w:val="26"/>
        </w:rPr>
        <w:t>Планируемые</w:t>
      </w:r>
      <w:proofErr w:type="gramEnd"/>
      <w:r w:rsidRPr="002203A6">
        <w:rPr>
          <w:spacing w:val="-1"/>
          <w:sz w:val="26"/>
          <w:szCs w:val="26"/>
        </w:rPr>
        <w:t xml:space="preserve"> </w:t>
      </w:r>
      <w:r w:rsidRPr="002203A6">
        <w:rPr>
          <w:sz w:val="26"/>
          <w:szCs w:val="26"/>
        </w:rPr>
        <w:t>результаты рабочей программы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«Основы безопасности и защиты Родины»</w:t>
      </w:r>
      <w:r w:rsidRPr="002203A6">
        <w:rPr>
          <w:spacing w:val="80"/>
          <w:sz w:val="26"/>
          <w:szCs w:val="26"/>
        </w:rPr>
        <w:t xml:space="preserve"> </w:t>
      </w:r>
      <w:r w:rsidRPr="002203A6">
        <w:rPr>
          <w:sz w:val="26"/>
          <w:szCs w:val="26"/>
        </w:rPr>
        <w:t>изложены в редакции</w:t>
      </w:r>
      <w:r w:rsidRPr="002203A6">
        <w:rPr>
          <w:spacing w:val="80"/>
          <w:sz w:val="26"/>
          <w:szCs w:val="26"/>
        </w:rPr>
        <w:t xml:space="preserve"> </w:t>
      </w:r>
      <w:r w:rsidRPr="002203A6">
        <w:rPr>
          <w:sz w:val="26"/>
          <w:szCs w:val="26"/>
        </w:rPr>
        <w:t xml:space="preserve">ФРП </w:t>
      </w:r>
      <w:r w:rsidRPr="002203A6">
        <w:rPr>
          <w:color w:val="363636"/>
          <w:sz w:val="26"/>
          <w:szCs w:val="26"/>
        </w:rPr>
        <w:t>«Основы безопасности и защиты Родины» (</w:t>
      </w:r>
      <w:r w:rsidRPr="002203A6">
        <w:rPr>
          <w:sz w:val="26"/>
          <w:szCs w:val="26"/>
        </w:rPr>
        <w:t>Москва, 2024).</w:t>
      </w:r>
    </w:p>
    <w:p w14:paraId="7C49AD00" w14:textId="2C8D7AFC" w:rsidR="002C7102" w:rsidRPr="002203A6" w:rsidRDefault="00065804" w:rsidP="002203A6">
      <w:pPr>
        <w:pStyle w:val="a4"/>
        <w:tabs>
          <w:tab w:val="left" w:pos="1183"/>
        </w:tabs>
        <w:ind w:left="161" w:right="112" w:firstLine="0"/>
        <w:rPr>
          <w:bCs/>
          <w:sz w:val="26"/>
          <w:szCs w:val="26"/>
        </w:rPr>
      </w:pPr>
      <w:r w:rsidRPr="002203A6">
        <w:rPr>
          <w:bCs/>
          <w:sz w:val="26"/>
          <w:szCs w:val="26"/>
        </w:rPr>
        <w:t xml:space="preserve">           </w:t>
      </w:r>
      <w:r w:rsidR="002C7102" w:rsidRPr="002203A6">
        <w:rPr>
          <w:bCs/>
          <w:sz w:val="26"/>
          <w:szCs w:val="26"/>
        </w:rPr>
        <w:t>1.</w:t>
      </w:r>
      <w:proofErr w:type="gramStart"/>
      <w:r w:rsidR="002C7102" w:rsidRPr="002203A6">
        <w:rPr>
          <w:bCs/>
          <w:sz w:val="26"/>
          <w:szCs w:val="26"/>
        </w:rPr>
        <w:t>2.Содержание</w:t>
      </w:r>
      <w:proofErr w:type="gramEnd"/>
      <w:r w:rsidR="002C7102" w:rsidRPr="002203A6">
        <w:rPr>
          <w:bCs/>
          <w:sz w:val="26"/>
          <w:szCs w:val="26"/>
        </w:rPr>
        <w:t xml:space="preserve"> отдельных учебных предметов, курсов, модулей</w:t>
      </w:r>
      <w:r w:rsidRPr="002203A6">
        <w:rPr>
          <w:bCs/>
          <w:sz w:val="26"/>
          <w:szCs w:val="26"/>
        </w:rPr>
        <w:t>.</w:t>
      </w:r>
      <w:r w:rsidR="002C7102" w:rsidRPr="002203A6">
        <w:rPr>
          <w:bCs/>
          <w:sz w:val="26"/>
          <w:szCs w:val="26"/>
        </w:rPr>
        <w:t xml:space="preserve"> </w:t>
      </w:r>
    </w:p>
    <w:p w14:paraId="317EDDED" w14:textId="0C49C9D3" w:rsidR="002C7102" w:rsidRPr="002203A6" w:rsidRDefault="002C7102" w:rsidP="002203A6">
      <w:pPr>
        <w:pStyle w:val="a3"/>
        <w:ind w:right="103" w:firstLine="599"/>
        <w:rPr>
          <w:sz w:val="26"/>
          <w:szCs w:val="26"/>
        </w:rPr>
      </w:pPr>
      <w:r w:rsidRPr="002203A6">
        <w:rPr>
          <w:sz w:val="26"/>
          <w:szCs w:val="26"/>
        </w:rPr>
        <w:t>1.2.1.Содержание рабочей программы по учебному предмету «Литература»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(базовый</w:t>
      </w:r>
      <w:r w:rsidRPr="002203A6">
        <w:rPr>
          <w:b/>
          <w:sz w:val="26"/>
          <w:szCs w:val="26"/>
        </w:rPr>
        <w:t xml:space="preserve"> </w:t>
      </w:r>
      <w:r w:rsidRPr="002203A6">
        <w:rPr>
          <w:sz w:val="26"/>
          <w:szCs w:val="26"/>
        </w:rPr>
        <w:t>уровень) изложено в редакции п.20  Федеральной рабочей программы по учебному предмету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"Литература"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(базовый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уровень),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приказа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Министерства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просвещения</w:t>
      </w:r>
      <w:r w:rsidRPr="002203A6">
        <w:rPr>
          <w:spacing w:val="-15"/>
          <w:sz w:val="26"/>
          <w:szCs w:val="26"/>
        </w:rPr>
        <w:t xml:space="preserve"> </w:t>
      </w:r>
      <w:r w:rsidRPr="002203A6">
        <w:rPr>
          <w:sz w:val="26"/>
          <w:szCs w:val="26"/>
        </w:rPr>
        <w:t>Российской Федерации от 19.03.2024</w:t>
      </w:r>
      <w:r w:rsidRPr="002203A6">
        <w:rPr>
          <w:spacing w:val="1"/>
          <w:sz w:val="26"/>
          <w:szCs w:val="26"/>
        </w:rPr>
        <w:t xml:space="preserve"> </w:t>
      </w:r>
      <w:r w:rsidRPr="002203A6">
        <w:rPr>
          <w:sz w:val="26"/>
          <w:szCs w:val="26"/>
        </w:rPr>
        <w:t>г.</w:t>
      </w:r>
      <w:r w:rsidRPr="002203A6">
        <w:rPr>
          <w:spacing w:val="3"/>
          <w:sz w:val="26"/>
          <w:szCs w:val="26"/>
        </w:rPr>
        <w:t xml:space="preserve"> </w:t>
      </w:r>
      <w:r w:rsidRPr="002203A6">
        <w:rPr>
          <w:sz w:val="26"/>
          <w:szCs w:val="26"/>
        </w:rPr>
        <w:t>№</w:t>
      </w:r>
      <w:r w:rsidRPr="002203A6">
        <w:rPr>
          <w:spacing w:val="1"/>
          <w:sz w:val="26"/>
          <w:szCs w:val="26"/>
        </w:rPr>
        <w:t xml:space="preserve"> </w:t>
      </w:r>
      <w:r w:rsidRPr="002203A6">
        <w:rPr>
          <w:spacing w:val="-5"/>
          <w:sz w:val="26"/>
          <w:szCs w:val="26"/>
        </w:rPr>
        <w:t xml:space="preserve">171  </w:t>
      </w:r>
      <w:r w:rsidRPr="002203A6">
        <w:rPr>
          <w:sz w:val="26"/>
          <w:szCs w:val="26"/>
        </w:rPr>
        <w:t>«О внесении изменений в некоторые приказы Министерства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просвещения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Российской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sz w:val="26"/>
          <w:szCs w:val="26"/>
        </w:rPr>
        <w:t>Федерации,</w:t>
      </w:r>
      <w:r w:rsidRPr="002203A6">
        <w:rPr>
          <w:spacing w:val="-7"/>
          <w:sz w:val="26"/>
          <w:szCs w:val="26"/>
        </w:rPr>
        <w:t xml:space="preserve"> </w:t>
      </w:r>
      <w:r w:rsidRPr="002203A6">
        <w:rPr>
          <w:sz w:val="26"/>
          <w:szCs w:val="26"/>
        </w:rPr>
        <w:t>касающиеся</w:t>
      </w:r>
      <w:r w:rsidRPr="002203A6">
        <w:rPr>
          <w:spacing w:val="-9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  <w:shd w:val="clear" w:color="auto" w:fill="FFFFFF"/>
        </w:rPr>
        <w:t>федеральных образовательных программ начального общего образования, основного общего образования и среднего общего образования</w:t>
      </w:r>
      <w:r w:rsidRPr="002203A6">
        <w:rPr>
          <w:sz w:val="26"/>
          <w:szCs w:val="26"/>
        </w:rPr>
        <w:t>».</w:t>
      </w:r>
    </w:p>
    <w:p w14:paraId="62A13BE8" w14:textId="4415E00D" w:rsidR="002203A6" w:rsidRPr="002203A6" w:rsidRDefault="002203A6" w:rsidP="002203A6">
      <w:pPr>
        <w:pStyle w:val="a3"/>
        <w:tabs>
          <w:tab w:val="left" w:pos="7463"/>
        </w:tabs>
        <w:ind w:right="104" w:firstLine="539"/>
        <w:rPr>
          <w:sz w:val="26"/>
          <w:szCs w:val="26"/>
        </w:rPr>
      </w:pPr>
      <w:r w:rsidRPr="002203A6">
        <w:rPr>
          <w:sz w:val="26"/>
          <w:szCs w:val="26"/>
        </w:rPr>
        <w:t>1.2.</w:t>
      </w:r>
      <w:proofErr w:type="gramStart"/>
      <w:r w:rsidRPr="002203A6">
        <w:rPr>
          <w:sz w:val="26"/>
          <w:szCs w:val="26"/>
        </w:rPr>
        <w:t>2.</w:t>
      </w:r>
      <w:r w:rsidRPr="00B24052">
        <w:rPr>
          <w:sz w:val="26"/>
          <w:szCs w:val="26"/>
        </w:rPr>
        <w:t>Рабочая</w:t>
      </w:r>
      <w:proofErr w:type="gramEnd"/>
      <w:r w:rsidRPr="00B24052">
        <w:rPr>
          <w:sz w:val="26"/>
          <w:szCs w:val="26"/>
        </w:rPr>
        <w:t xml:space="preserve"> программа по учебному предмету «Литература» полностью соответствует федеральной рабочей программе по учебному предмету «Литература», утвержденной в составе федеральной образовательной программы </w:t>
      </w:r>
      <w:r w:rsidRPr="002203A6">
        <w:rPr>
          <w:sz w:val="26"/>
          <w:szCs w:val="26"/>
        </w:rPr>
        <w:t>среднего</w:t>
      </w:r>
      <w:r w:rsidRPr="00B24052">
        <w:rPr>
          <w:sz w:val="26"/>
          <w:szCs w:val="26"/>
        </w:rPr>
        <w:t xml:space="preserve"> общего образования. </w:t>
      </w:r>
    </w:p>
    <w:p w14:paraId="2C0F52D5" w14:textId="05D06C09" w:rsidR="002203A6" w:rsidRPr="002203A6" w:rsidRDefault="002203A6" w:rsidP="002203A6">
      <w:pPr>
        <w:pStyle w:val="a3"/>
        <w:tabs>
          <w:tab w:val="left" w:pos="7463"/>
        </w:tabs>
        <w:ind w:right="104" w:firstLine="539"/>
        <w:rPr>
          <w:sz w:val="26"/>
          <w:szCs w:val="26"/>
        </w:rPr>
      </w:pPr>
      <w:r w:rsidRPr="00B24052">
        <w:rPr>
          <w:sz w:val="26"/>
          <w:szCs w:val="26"/>
        </w:rPr>
        <w:t xml:space="preserve">Федеральная рабочая программа по учебному предмету «Литература» непосредственно применяется при реализации обязательной части основной образовательной программы </w:t>
      </w:r>
      <w:r w:rsidRPr="002203A6">
        <w:rPr>
          <w:sz w:val="26"/>
          <w:szCs w:val="26"/>
        </w:rPr>
        <w:t>среднего</w:t>
      </w:r>
      <w:r w:rsidRPr="00B24052">
        <w:rPr>
          <w:sz w:val="26"/>
          <w:szCs w:val="26"/>
        </w:rPr>
        <w:t xml:space="preserve"> общего образования школы.</w:t>
      </w:r>
    </w:p>
    <w:p w14:paraId="05B825E8" w14:textId="4019C574" w:rsidR="002203A6" w:rsidRPr="002203A6" w:rsidRDefault="002C7102" w:rsidP="002203A6">
      <w:pPr>
        <w:pStyle w:val="a3"/>
        <w:ind w:right="107" w:firstLine="539"/>
        <w:rPr>
          <w:spacing w:val="-12"/>
          <w:sz w:val="26"/>
          <w:szCs w:val="26"/>
        </w:rPr>
      </w:pPr>
      <w:r w:rsidRPr="002203A6">
        <w:rPr>
          <w:sz w:val="26"/>
          <w:szCs w:val="26"/>
        </w:rPr>
        <w:t>1.2.</w:t>
      </w:r>
      <w:r w:rsidR="002203A6">
        <w:rPr>
          <w:sz w:val="26"/>
          <w:szCs w:val="26"/>
        </w:rPr>
        <w:t>3</w:t>
      </w:r>
      <w:r w:rsidRPr="002203A6">
        <w:rPr>
          <w:sz w:val="26"/>
          <w:szCs w:val="26"/>
        </w:rPr>
        <w:t>.Содержание рабочей программы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 xml:space="preserve">по учебному предмету </w:t>
      </w:r>
      <w:r w:rsidRPr="002203A6">
        <w:rPr>
          <w:bCs/>
          <w:sz w:val="26"/>
          <w:szCs w:val="26"/>
        </w:rPr>
        <w:t>«География»</w:t>
      </w:r>
      <w:r w:rsidRPr="002203A6">
        <w:rPr>
          <w:sz w:val="26"/>
          <w:szCs w:val="26"/>
        </w:rPr>
        <w:t xml:space="preserve"> (базовый уровень) изложено в редакции п. 125 </w:t>
      </w:r>
      <w:r w:rsidR="002203A6" w:rsidRPr="002203A6">
        <w:rPr>
          <w:sz w:val="26"/>
          <w:szCs w:val="26"/>
        </w:rPr>
        <w:t>приказа</w:t>
      </w:r>
      <w:r w:rsidR="002203A6" w:rsidRPr="002203A6">
        <w:rPr>
          <w:spacing w:val="-12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Министерства</w:t>
      </w:r>
      <w:r w:rsidR="002203A6" w:rsidRPr="002203A6">
        <w:rPr>
          <w:spacing w:val="-12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просвещения</w:t>
      </w:r>
      <w:r w:rsidR="002203A6" w:rsidRPr="002203A6">
        <w:rPr>
          <w:spacing w:val="-12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Российской Федерации от 19.03.2024</w:t>
      </w:r>
      <w:r w:rsidR="002203A6" w:rsidRPr="002203A6">
        <w:rPr>
          <w:spacing w:val="1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г.</w:t>
      </w:r>
      <w:r w:rsidR="002203A6" w:rsidRPr="002203A6">
        <w:rPr>
          <w:spacing w:val="3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№</w:t>
      </w:r>
      <w:r w:rsidR="002203A6" w:rsidRPr="002203A6">
        <w:rPr>
          <w:spacing w:val="1"/>
          <w:sz w:val="26"/>
          <w:szCs w:val="26"/>
        </w:rPr>
        <w:t xml:space="preserve"> </w:t>
      </w:r>
      <w:r w:rsidR="002203A6" w:rsidRPr="002203A6">
        <w:rPr>
          <w:spacing w:val="-5"/>
          <w:sz w:val="26"/>
          <w:szCs w:val="26"/>
        </w:rPr>
        <w:t xml:space="preserve">171  </w:t>
      </w:r>
      <w:r w:rsidR="002203A6" w:rsidRPr="002203A6">
        <w:rPr>
          <w:sz w:val="26"/>
          <w:szCs w:val="26"/>
        </w:rPr>
        <w:t>«О внесении изменений в некоторые приказы Министерства</w:t>
      </w:r>
      <w:r w:rsidR="002203A6" w:rsidRPr="002203A6">
        <w:rPr>
          <w:spacing w:val="-9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просвещения</w:t>
      </w:r>
      <w:r w:rsidR="002203A6" w:rsidRPr="002203A6">
        <w:rPr>
          <w:spacing w:val="-9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Российской</w:t>
      </w:r>
      <w:r w:rsidR="002203A6" w:rsidRPr="002203A6">
        <w:rPr>
          <w:spacing w:val="-9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Федерации,</w:t>
      </w:r>
      <w:r w:rsidR="002203A6" w:rsidRPr="002203A6">
        <w:rPr>
          <w:spacing w:val="-7"/>
          <w:sz w:val="26"/>
          <w:szCs w:val="26"/>
        </w:rPr>
        <w:t xml:space="preserve"> </w:t>
      </w:r>
      <w:r w:rsidR="002203A6" w:rsidRPr="002203A6">
        <w:rPr>
          <w:sz w:val="26"/>
          <w:szCs w:val="26"/>
        </w:rPr>
        <w:t>касающиеся</w:t>
      </w:r>
      <w:r w:rsidR="002203A6" w:rsidRPr="002203A6">
        <w:rPr>
          <w:spacing w:val="-9"/>
          <w:sz w:val="26"/>
          <w:szCs w:val="26"/>
        </w:rPr>
        <w:t xml:space="preserve"> </w:t>
      </w:r>
      <w:r w:rsidR="002203A6" w:rsidRPr="002203A6">
        <w:rPr>
          <w:color w:val="333333"/>
          <w:sz w:val="26"/>
          <w:szCs w:val="26"/>
          <w:shd w:val="clear" w:color="auto" w:fill="FFFFFF"/>
        </w:rPr>
        <w:t>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2203A6" w:rsidRPr="002203A6">
        <w:rPr>
          <w:sz w:val="26"/>
          <w:szCs w:val="26"/>
        </w:rPr>
        <w:t>» и</w:t>
      </w:r>
      <w:r w:rsidRPr="002203A6">
        <w:rPr>
          <w:sz w:val="26"/>
          <w:szCs w:val="26"/>
        </w:rPr>
        <w:t xml:space="preserve"> Федеральной рабочей программы по учебному предмету</w:t>
      </w:r>
      <w:r w:rsidRPr="002203A6">
        <w:rPr>
          <w:spacing w:val="-13"/>
          <w:sz w:val="26"/>
          <w:szCs w:val="26"/>
        </w:rPr>
        <w:t xml:space="preserve"> </w:t>
      </w:r>
      <w:r w:rsidRPr="002203A6">
        <w:rPr>
          <w:sz w:val="26"/>
          <w:szCs w:val="26"/>
        </w:rPr>
        <w:t>"</w:t>
      </w:r>
      <w:r w:rsidRPr="002203A6">
        <w:rPr>
          <w:spacing w:val="-13"/>
          <w:sz w:val="26"/>
          <w:szCs w:val="26"/>
        </w:rPr>
        <w:t xml:space="preserve"> </w:t>
      </w:r>
      <w:r w:rsidRPr="002203A6">
        <w:rPr>
          <w:sz w:val="26"/>
          <w:szCs w:val="26"/>
        </w:rPr>
        <w:t>География"</w:t>
      </w:r>
      <w:r w:rsidRPr="002203A6">
        <w:rPr>
          <w:spacing w:val="-11"/>
          <w:sz w:val="26"/>
          <w:szCs w:val="26"/>
        </w:rPr>
        <w:t xml:space="preserve"> </w:t>
      </w:r>
      <w:r w:rsidRPr="002203A6">
        <w:rPr>
          <w:sz w:val="26"/>
          <w:szCs w:val="26"/>
        </w:rPr>
        <w:t>(базовый</w:t>
      </w:r>
      <w:r w:rsidRPr="002203A6">
        <w:rPr>
          <w:spacing w:val="-8"/>
          <w:sz w:val="26"/>
          <w:szCs w:val="26"/>
        </w:rPr>
        <w:t xml:space="preserve"> </w:t>
      </w:r>
      <w:r w:rsidRPr="002203A6">
        <w:rPr>
          <w:sz w:val="26"/>
          <w:szCs w:val="26"/>
        </w:rPr>
        <w:t>уровень)</w:t>
      </w:r>
      <w:r w:rsidR="002203A6" w:rsidRPr="002203A6">
        <w:rPr>
          <w:spacing w:val="-12"/>
          <w:sz w:val="26"/>
          <w:szCs w:val="26"/>
        </w:rPr>
        <w:t>.</w:t>
      </w:r>
    </w:p>
    <w:p w14:paraId="150F8C5A" w14:textId="6C6C2BCA" w:rsidR="002203A6" w:rsidRPr="002203A6" w:rsidRDefault="002203A6" w:rsidP="002203A6">
      <w:pPr>
        <w:pStyle w:val="a3"/>
        <w:ind w:right="107" w:firstLine="539"/>
        <w:rPr>
          <w:spacing w:val="-12"/>
          <w:sz w:val="26"/>
          <w:szCs w:val="26"/>
        </w:rPr>
      </w:pPr>
      <w:r w:rsidRPr="002203A6">
        <w:rPr>
          <w:spacing w:val="-12"/>
          <w:sz w:val="26"/>
          <w:szCs w:val="26"/>
        </w:rPr>
        <w:t>1.2.</w:t>
      </w:r>
      <w:r w:rsidR="009362CF">
        <w:rPr>
          <w:spacing w:val="-12"/>
          <w:sz w:val="26"/>
          <w:szCs w:val="26"/>
        </w:rPr>
        <w:t>4</w:t>
      </w:r>
      <w:r w:rsidRPr="002203A6">
        <w:rPr>
          <w:spacing w:val="-12"/>
          <w:sz w:val="26"/>
          <w:szCs w:val="26"/>
        </w:rPr>
        <w:t>. Рабочая программа по учебному предмету «География» полностью соответствует федеральной рабочей программе по учебному предмету «География», утвержденной в составе федеральной образовательной программы среднего общего образования.</w:t>
      </w:r>
    </w:p>
    <w:p w14:paraId="03D7FF65" w14:textId="52D9B7C6" w:rsidR="002203A6" w:rsidRPr="002203A6" w:rsidRDefault="002203A6" w:rsidP="002203A6">
      <w:pPr>
        <w:pStyle w:val="a3"/>
        <w:ind w:right="107" w:firstLine="539"/>
        <w:rPr>
          <w:spacing w:val="-12"/>
          <w:sz w:val="26"/>
          <w:szCs w:val="26"/>
        </w:rPr>
      </w:pPr>
      <w:r w:rsidRPr="002203A6">
        <w:rPr>
          <w:spacing w:val="-12"/>
          <w:sz w:val="26"/>
          <w:szCs w:val="26"/>
        </w:rPr>
        <w:t xml:space="preserve"> Федеральная рабочая программа по учебному предмету «География» непосредственно применяется при реализации обязательной части основной образовательной программы среднего общего образования школы.</w:t>
      </w:r>
    </w:p>
    <w:p w14:paraId="0DEE498F" w14:textId="750B9F96" w:rsidR="002C7102" w:rsidRPr="002203A6" w:rsidRDefault="002C7102" w:rsidP="002203A6">
      <w:pPr>
        <w:ind w:left="242" w:right="104" w:firstLine="599"/>
        <w:jc w:val="both"/>
        <w:rPr>
          <w:spacing w:val="-2"/>
          <w:sz w:val="26"/>
          <w:szCs w:val="26"/>
        </w:rPr>
      </w:pPr>
      <w:r w:rsidRPr="002203A6">
        <w:rPr>
          <w:sz w:val="26"/>
          <w:szCs w:val="26"/>
        </w:rPr>
        <w:t>1.2.</w:t>
      </w:r>
      <w:proofErr w:type="gramStart"/>
      <w:r w:rsidR="009362CF">
        <w:rPr>
          <w:sz w:val="26"/>
          <w:szCs w:val="26"/>
        </w:rPr>
        <w:t>5</w:t>
      </w:r>
      <w:r w:rsidRPr="002203A6">
        <w:rPr>
          <w:sz w:val="26"/>
          <w:szCs w:val="26"/>
        </w:rPr>
        <w:t>.Содержание</w:t>
      </w:r>
      <w:proofErr w:type="gramEnd"/>
      <w:r w:rsidRPr="002203A6">
        <w:rPr>
          <w:sz w:val="26"/>
          <w:szCs w:val="26"/>
        </w:rPr>
        <w:t xml:space="preserve"> рабочей программы</w:t>
      </w:r>
      <w:r w:rsidRPr="002203A6">
        <w:rPr>
          <w:spacing w:val="40"/>
          <w:sz w:val="26"/>
          <w:szCs w:val="26"/>
        </w:rPr>
        <w:t xml:space="preserve"> </w:t>
      </w:r>
      <w:r w:rsidRPr="002203A6">
        <w:rPr>
          <w:sz w:val="26"/>
          <w:szCs w:val="26"/>
        </w:rPr>
        <w:t>по учебному предмету</w:t>
      </w:r>
      <w:r w:rsidRPr="002203A6">
        <w:rPr>
          <w:spacing w:val="19"/>
          <w:sz w:val="26"/>
          <w:szCs w:val="26"/>
        </w:rPr>
        <w:t xml:space="preserve"> </w:t>
      </w:r>
      <w:r w:rsidRPr="002203A6">
        <w:rPr>
          <w:sz w:val="26"/>
          <w:szCs w:val="26"/>
        </w:rPr>
        <w:t>«Основы</w:t>
      </w:r>
      <w:r w:rsidRPr="002203A6">
        <w:rPr>
          <w:spacing w:val="20"/>
          <w:sz w:val="26"/>
          <w:szCs w:val="26"/>
        </w:rPr>
        <w:t xml:space="preserve"> </w:t>
      </w:r>
      <w:r w:rsidRPr="002203A6">
        <w:rPr>
          <w:sz w:val="26"/>
          <w:szCs w:val="26"/>
        </w:rPr>
        <w:t>безопасности</w:t>
      </w:r>
      <w:r w:rsidRPr="002203A6">
        <w:rPr>
          <w:spacing w:val="21"/>
          <w:sz w:val="26"/>
          <w:szCs w:val="26"/>
        </w:rPr>
        <w:t xml:space="preserve"> </w:t>
      </w:r>
      <w:r w:rsidRPr="002203A6">
        <w:rPr>
          <w:sz w:val="26"/>
          <w:szCs w:val="26"/>
        </w:rPr>
        <w:t>и</w:t>
      </w:r>
      <w:r w:rsidRPr="002203A6">
        <w:rPr>
          <w:spacing w:val="18"/>
          <w:sz w:val="26"/>
          <w:szCs w:val="26"/>
        </w:rPr>
        <w:t xml:space="preserve"> </w:t>
      </w:r>
      <w:r w:rsidRPr="002203A6">
        <w:rPr>
          <w:sz w:val="26"/>
          <w:szCs w:val="26"/>
        </w:rPr>
        <w:t>защиты</w:t>
      </w:r>
      <w:r w:rsidRPr="002203A6">
        <w:rPr>
          <w:spacing w:val="19"/>
          <w:sz w:val="26"/>
          <w:szCs w:val="26"/>
        </w:rPr>
        <w:t xml:space="preserve"> </w:t>
      </w:r>
      <w:r w:rsidRPr="002203A6">
        <w:rPr>
          <w:sz w:val="26"/>
          <w:szCs w:val="26"/>
        </w:rPr>
        <w:t>Родины»</w:t>
      </w:r>
      <w:r w:rsidRPr="002203A6">
        <w:rPr>
          <w:spacing w:val="65"/>
          <w:w w:val="150"/>
          <w:sz w:val="26"/>
          <w:szCs w:val="26"/>
        </w:rPr>
        <w:t xml:space="preserve">  </w:t>
      </w:r>
      <w:r w:rsidRPr="002203A6">
        <w:rPr>
          <w:sz w:val="26"/>
          <w:szCs w:val="26"/>
        </w:rPr>
        <w:t>изложено</w:t>
      </w:r>
      <w:r w:rsidRPr="002203A6">
        <w:rPr>
          <w:spacing w:val="21"/>
          <w:sz w:val="26"/>
          <w:szCs w:val="26"/>
        </w:rPr>
        <w:t xml:space="preserve"> </w:t>
      </w:r>
      <w:r w:rsidRPr="002203A6">
        <w:rPr>
          <w:sz w:val="26"/>
          <w:szCs w:val="26"/>
        </w:rPr>
        <w:t>в</w:t>
      </w:r>
      <w:r w:rsidRPr="002203A6">
        <w:rPr>
          <w:spacing w:val="19"/>
          <w:sz w:val="26"/>
          <w:szCs w:val="26"/>
        </w:rPr>
        <w:t xml:space="preserve"> </w:t>
      </w:r>
      <w:r w:rsidRPr="002203A6">
        <w:rPr>
          <w:sz w:val="26"/>
          <w:szCs w:val="26"/>
        </w:rPr>
        <w:t>редакции</w:t>
      </w:r>
      <w:r w:rsidRPr="002203A6">
        <w:rPr>
          <w:spacing w:val="68"/>
          <w:w w:val="150"/>
          <w:sz w:val="26"/>
          <w:szCs w:val="26"/>
        </w:rPr>
        <w:t xml:space="preserve">  </w:t>
      </w:r>
      <w:r w:rsidRPr="002203A6">
        <w:rPr>
          <w:spacing w:val="-4"/>
          <w:sz w:val="26"/>
          <w:szCs w:val="26"/>
        </w:rPr>
        <w:t xml:space="preserve">ФРП </w:t>
      </w:r>
      <w:r w:rsidRPr="002203A6">
        <w:rPr>
          <w:color w:val="363636"/>
          <w:sz w:val="26"/>
          <w:szCs w:val="26"/>
        </w:rPr>
        <w:t>«Основы</w:t>
      </w:r>
      <w:r w:rsidRPr="002203A6">
        <w:rPr>
          <w:color w:val="363636"/>
          <w:spacing w:val="-3"/>
          <w:sz w:val="26"/>
          <w:szCs w:val="26"/>
        </w:rPr>
        <w:t xml:space="preserve"> </w:t>
      </w:r>
      <w:r w:rsidRPr="002203A6">
        <w:rPr>
          <w:color w:val="363636"/>
          <w:sz w:val="26"/>
          <w:szCs w:val="26"/>
        </w:rPr>
        <w:t>безопасности</w:t>
      </w:r>
      <w:r w:rsidRPr="002203A6">
        <w:rPr>
          <w:color w:val="363636"/>
          <w:spacing w:val="-1"/>
          <w:sz w:val="26"/>
          <w:szCs w:val="26"/>
        </w:rPr>
        <w:t xml:space="preserve"> </w:t>
      </w:r>
      <w:r w:rsidRPr="002203A6">
        <w:rPr>
          <w:color w:val="363636"/>
          <w:sz w:val="26"/>
          <w:szCs w:val="26"/>
        </w:rPr>
        <w:t>и</w:t>
      </w:r>
      <w:r w:rsidRPr="002203A6">
        <w:rPr>
          <w:color w:val="363636"/>
          <w:spacing w:val="-3"/>
          <w:sz w:val="26"/>
          <w:szCs w:val="26"/>
        </w:rPr>
        <w:t xml:space="preserve"> </w:t>
      </w:r>
      <w:r w:rsidRPr="002203A6">
        <w:rPr>
          <w:color w:val="363636"/>
          <w:sz w:val="26"/>
          <w:szCs w:val="26"/>
        </w:rPr>
        <w:t>защиты</w:t>
      </w:r>
      <w:r w:rsidRPr="002203A6">
        <w:rPr>
          <w:color w:val="363636"/>
          <w:spacing w:val="-5"/>
          <w:sz w:val="26"/>
          <w:szCs w:val="26"/>
        </w:rPr>
        <w:t xml:space="preserve"> </w:t>
      </w:r>
      <w:r w:rsidRPr="002203A6">
        <w:rPr>
          <w:color w:val="363636"/>
          <w:sz w:val="26"/>
          <w:szCs w:val="26"/>
        </w:rPr>
        <w:t>Родины»</w:t>
      </w:r>
      <w:r w:rsidRPr="002203A6">
        <w:rPr>
          <w:color w:val="363636"/>
          <w:spacing w:val="-6"/>
          <w:sz w:val="26"/>
          <w:szCs w:val="26"/>
        </w:rPr>
        <w:t xml:space="preserve"> (</w:t>
      </w:r>
      <w:r w:rsidRPr="002203A6">
        <w:rPr>
          <w:sz w:val="26"/>
          <w:szCs w:val="26"/>
        </w:rPr>
        <w:t>Москва,</w:t>
      </w:r>
      <w:r w:rsidRPr="002203A6">
        <w:rPr>
          <w:spacing w:val="-2"/>
          <w:sz w:val="26"/>
          <w:szCs w:val="26"/>
        </w:rPr>
        <w:t xml:space="preserve"> 2024).</w:t>
      </w:r>
    </w:p>
    <w:p w14:paraId="242C6A93" w14:textId="5730C168" w:rsidR="002203A6" w:rsidRPr="002203A6" w:rsidRDefault="002203A6" w:rsidP="002203A6">
      <w:pPr>
        <w:pStyle w:val="a3"/>
        <w:ind w:right="105" w:firstLine="707"/>
        <w:rPr>
          <w:sz w:val="26"/>
          <w:szCs w:val="26"/>
        </w:rPr>
      </w:pPr>
      <w:r w:rsidRPr="002203A6">
        <w:rPr>
          <w:spacing w:val="-2"/>
          <w:sz w:val="26"/>
          <w:szCs w:val="26"/>
        </w:rPr>
        <w:t>1.2.</w:t>
      </w:r>
      <w:r w:rsidR="009362CF">
        <w:rPr>
          <w:spacing w:val="-2"/>
          <w:sz w:val="26"/>
          <w:szCs w:val="26"/>
        </w:rPr>
        <w:t>6</w:t>
      </w:r>
      <w:r w:rsidRPr="002203A6">
        <w:rPr>
          <w:spacing w:val="-2"/>
          <w:sz w:val="26"/>
          <w:szCs w:val="26"/>
        </w:rPr>
        <w:t>.</w:t>
      </w:r>
      <w:r w:rsidRPr="002203A6">
        <w:rPr>
          <w:sz w:val="26"/>
          <w:szCs w:val="26"/>
        </w:rPr>
        <w:t xml:space="preserve"> Рабочая программа по учебному предмету «Основы безопасности и защиты Родины» полностью соответствует федеральной рабочей программе по учебному предмету «Основы безопасности и защиты Родины», утвержденной в составе федеральной образовательной программы основного общего образования. </w:t>
      </w:r>
    </w:p>
    <w:p w14:paraId="5F83C170" w14:textId="27CD5A94" w:rsidR="002203A6" w:rsidRPr="002203A6" w:rsidRDefault="002203A6" w:rsidP="002203A6">
      <w:pPr>
        <w:pStyle w:val="a3"/>
        <w:ind w:right="105" w:firstLine="707"/>
        <w:rPr>
          <w:sz w:val="26"/>
          <w:szCs w:val="26"/>
        </w:rPr>
      </w:pPr>
      <w:r w:rsidRPr="002203A6">
        <w:rPr>
          <w:sz w:val="26"/>
          <w:szCs w:val="26"/>
        </w:rPr>
        <w:t>Федеральная рабочая программа по учебному предмету «Основы безопасности и защиты Родины» непосредственно применяется при реализации обязательной части основной образовательной программы основного общего образования школы.</w:t>
      </w:r>
    </w:p>
    <w:p w14:paraId="5AFAEE8B" w14:textId="51376ADA" w:rsidR="002C7102" w:rsidRPr="002203A6" w:rsidRDefault="009362CF" w:rsidP="002203A6">
      <w:pPr>
        <w:ind w:firstLine="720"/>
        <w:jc w:val="both"/>
        <w:rPr>
          <w:b/>
          <w:sz w:val="26"/>
          <w:szCs w:val="26"/>
        </w:rPr>
        <w:sectPr w:rsidR="002C7102" w:rsidRPr="002203A6" w:rsidSect="002C7102">
          <w:pgSz w:w="11910" w:h="16840"/>
          <w:pgMar w:top="1040" w:right="740" w:bottom="280" w:left="1460" w:header="720" w:footer="720" w:gutter="0"/>
          <w:cols w:space="720"/>
        </w:sectPr>
      </w:pPr>
      <w:r>
        <w:rPr>
          <w:sz w:val="26"/>
          <w:szCs w:val="26"/>
        </w:rPr>
        <w:t xml:space="preserve">    </w:t>
      </w:r>
      <w:r w:rsidR="002C7102" w:rsidRPr="002203A6">
        <w:rPr>
          <w:sz w:val="26"/>
          <w:szCs w:val="26"/>
        </w:rPr>
        <w:t>1.2.</w:t>
      </w:r>
      <w:r>
        <w:rPr>
          <w:sz w:val="26"/>
          <w:szCs w:val="26"/>
        </w:rPr>
        <w:t>7</w:t>
      </w:r>
      <w:r w:rsidR="002C7102" w:rsidRPr="002203A6">
        <w:rPr>
          <w:sz w:val="26"/>
          <w:szCs w:val="26"/>
        </w:rPr>
        <w:t>. Содержание рабочей</w:t>
      </w:r>
      <w:r w:rsidR="002C7102" w:rsidRPr="002203A6">
        <w:rPr>
          <w:spacing w:val="-4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программы</w:t>
      </w:r>
      <w:r w:rsidR="002C7102" w:rsidRPr="002203A6">
        <w:rPr>
          <w:spacing w:val="-3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по</w:t>
      </w:r>
      <w:r w:rsidR="002C7102" w:rsidRPr="002203A6">
        <w:rPr>
          <w:spacing w:val="1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учебному</w:t>
      </w:r>
      <w:r w:rsidR="002C7102" w:rsidRPr="002203A6">
        <w:rPr>
          <w:spacing w:val="-6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предмету</w:t>
      </w:r>
      <w:r w:rsidR="002C7102" w:rsidRPr="002203A6">
        <w:rPr>
          <w:spacing w:val="-4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«Физическая</w:t>
      </w:r>
      <w:r w:rsidR="002C7102" w:rsidRPr="002203A6">
        <w:rPr>
          <w:spacing w:val="-1"/>
          <w:sz w:val="26"/>
          <w:szCs w:val="26"/>
        </w:rPr>
        <w:t xml:space="preserve"> </w:t>
      </w:r>
      <w:r w:rsidR="002C7102" w:rsidRPr="002203A6">
        <w:rPr>
          <w:spacing w:val="-2"/>
          <w:sz w:val="26"/>
          <w:szCs w:val="26"/>
        </w:rPr>
        <w:t>культура»</w:t>
      </w:r>
      <w:r w:rsidR="002C7102" w:rsidRPr="002203A6">
        <w:rPr>
          <w:sz w:val="26"/>
          <w:szCs w:val="26"/>
        </w:rPr>
        <w:t xml:space="preserve"> изложено в редакции</w:t>
      </w:r>
      <w:r w:rsidR="002C7102" w:rsidRPr="002203A6">
        <w:rPr>
          <w:spacing w:val="80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приказа Министерства просвещения Российской Федерации от 19.03.2024</w:t>
      </w:r>
      <w:r w:rsidR="002C7102" w:rsidRPr="002203A6">
        <w:rPr>
          <w:spacing w:val="1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г.</w:t>
      </w:r>
      <w:r w:rsidR="002C7102" w:rsidRPr="002203A6">
        <w:rPr>
          <w:spacing w:val="3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№</w:t>
      </w:r>
      <w:r w:rsidR="002C7102" w:rsidRPr="002203A6">
        <w:rPr>
          <w:spacing w:val="1"/>
          <w:sz w:val="26"/>
          <w:szCs w:val="26"/>
        </w:rPr>
        <w:t xml:space="preserve"> </w:t>
      </w:r>
      <w:proofErr w:type="gramStart"/>
      <w:r w:rsidR="002C7102" w:rsidRPr="002203A6">
        <w:rPr>
          <w:spacing w:val="-5"/>
          <w:sz w:val="26"/>
          <w:szCs w:val="26"/>
        </w:rPr>
        <w:t xml:space="preserve">171  </w:t>
      </w:r>
      <w:r w:rsidR="002C7102" w:rsidRPr="002203A6">
        <w:rPr>
          <w:sz w:val="26"/>
          <w:szCs w:val="26"/>
        </w:rPr>
        <w:t>«</w:t>
      </w:r>
      <w:proofErr w:type="gramEnd"/>
      <w:r w:rsidR="002C7102" w:rsidRPr="002203A6">
        <w:rPr>
          <w:sz w:val="26"/>
          <w:szCs w:val="26"/>
        </w:rPr>
        <w:t>О внесении изменений в некоторые приказы Министерства</w:t>
      </w:r>
      <w:r w:rsidR="002C7102" w:rsidRPr="002203A6">
        <w:rPr>
          <w:spacing w:val="-9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просвещения</w:t>
      </w:r>
      <w:r w:rsidR="002C7102" w:rsidRPr="002203A6">
        <w:rPr>
          <w:spacing w:val="-9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Российской</w:t>
      </w:r>
      <w:r w:rsidR="002C7102" w:rsidRPr="002203A6">
        <w:rPr>
          <w:spacing w:val="-9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Федерации,</w:t>
      </w:r>
      <w:r w:rsidR="002C7102" w:rsidRPr="002203A6">
        <w:rPr>
          <w:spacing w:val="-7"/>
          <w:sz w:val="26"/>
          <w:szCs w:val="26"/>
        </w:rPr>
        <w:t xml:space="preserve"> </w:t>
      </w:r>
      <w:r w:rsidR="002C7102" w:rsidRPr="002203A6">
        <w:rPr>
          <w:sz w:val="26"/>
          <w:szCs w:val="26"/>
        </w:rPr>
        <w:t>касающиеся</w:t>
      </w:r>
      <w:r w:rsidR="002C7102" w:rsidRPr="002203A6">
        <w:rPr>
          <w:spacing w:val="-9"/>
          <w:sz w:val="26"/>
          <w:szCs w:val="26"/>
        </w:rPr>
        <w:t xml:space="preserve"> </w:t>
      </w:r>
      <w:r w:rsidR="002C7102" w:rsidRPr="002203A6">
        <w:rPr>
          <w:color w:val="333333"/>
          <w:sz w:val="26"/>
          <w:szCs w:val="26"/>
          <w:shd w:val="clear" w:color="auto" w:fill="FFFFFF"/>
        </w:rPr>
        <w:t xml:space="preserve">федеральных образовательных программ начального общего образования, основного общего </w:t>
      </w:r>
      <w:r w:rsidR="002C7102" w:rsidRPr="002203A6">
        <w:rPr>
          <w:color w:val="333333"/>
          <w:sz w:val="26"/>
          <w:szCs w:val="26"/>
          <w:shd w:val="clear" w:color="auto" w:fill="FFFFFF"/>
        </w:rPr>
        <w:lastRenderedPageBreak/>
        <w:t>образования и среднего общего образования</w:t>
      </w:r>
      <w:r w:rsidR="002C7102" w:rsidRPr="002203A6">
        <w:rPr>
          <w:sz w:val="26"/>
          <w:szCs w:val="26"/>
        </w:rPr>
        <w:t>».</w:t>
      </w:r>
    </w:p>
    <w:p w14:paraId="679E33C5" w14:textId="73B7B386" w:rsidR="002C7102" w:rsidRPr="002203A6" w:rsidRDefault="002C7102" w:rsidP="002203A6">
      <w:pPr>
        <w:pStyle w:val="a3"/>
        <w:ind w:left="0" w:right="109" w:firstLine="720"/>
        <w:rPr>
          <w:sz w:val="26"/>
          <w:szCs w:val="26"/>
        </w:rPr>
      </w:pPr>
      <w:r w:rsidRPr="002203A6">
        <w:rPr>
          <w:sz w:val="26"/>
          <w:szCs w:val="26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 w:rsidRPr="002203A6">
        <w:rPr>
          <w:spacing w:val="50"/>
          <w:w w:val="150"/>
          <w:sz w:val="26"/>
          <w:szCs w:val="26"/>
        </w:rPr>
        <w:t xml:space="preserve">   </w:t>
      </w:r>
      <w:r w:rsidRPr="002203A6">
        <w:rPr>
          <w:color w:val="333333"/>
          <w:sz w:val="26"/>
          <w:szCs w:val="26"/>
        </w:rPr>
        <w:t>Обновленный</w:t>
      </w:r>
      <w:r w:rsidRPr="002203A6">
        <w:rPr>
          <w:color w:val="333333"/>
          <w:spacing w:val="76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модуль</w:t>
      </w:r>
      <w:r w:rsidRPr="002203A6">
        <w:rPr>
          <w:color w:val="333333"/>
          <w:spacing w:val="51"/>
          <w:w w:val="150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«Дзюдо</w:t>
      </w:r>
      <w:proofErr w:type="gramStart"/>
      <w:r w:rsidRPr="002203A6">
        <w:rPr>
          <w:color w:val="333333"/>
          <w:sz w:val="26"/>
          <w:szCs w:val="26"/>
        </w:rPr>
        <w:t>»,</w:t>
      </w:r>
      <w:r w:rsidRPr="002203A6">
        <w:rPr>
          <w:color w:val="333333"/>
          <w:spacing w:val="75"/>
          <w:sz w:val="26"/>
          <w:szCs w:val="26"/>
        </w:rPr>
        <w:t xml:space="preserve">  </w:t>
      </w:r>
      <w:r w:rsidRPr="002203A6">
        <w:rPr>
          <w:color w:val="333333"/>
          <w:sz w:val="26"/>
          <w:szCs w:val="26"/>
        </w:rPr>
        <w:t>новые</w:t>
      </w:r>
      <w:proofErr w:type="gramEnd"/>
      <w:r w:rsidRPr="002203A6">
        <w:rPr>
          <w:color w:val="333333"/>
          <w:spacing w:val="78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модули</w:t>
      </w:r>
      <w:r w:rsidRPr="002203A6">
        <w:rPr>
          <w:color w:val="333333"/>
          <w:spacing w:val="50"/>
          <w:w w:val="150"/>
          <w:sz w:val="26"/>
          <w:szCs w:val="26"/>
        </w:rPr>
        <w:t xml:space="preserve">   </w:t>
      </w:r>
      <w:r w:rsidRPr="002203A6">
        <w:rPr>
          <w:color w:val="333333"/>
          <w:spacing w:val="-2"/>
          <w:sz w:val="26"/>
          <w:szCs w:val="26"/>
        </w:rPr>
        <w:t>«Коньки»,</w:t>
      </w:r>
      <w:r w:rsidRPr="002203A6">
        <w:rPr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«Теннис»,</w:t>
      </w:r>
      <w:r w:rsidRPr="002203A6">
        <w:rPr>
          <w:color w:val="333333"/>
          <w:spacing w:val="23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«Городошный</w:t>
      </w:r>
      <w:r w:rsidRPr="002203A6">
        <w:rPr>
          <w:color w:val="333333"/>
          <w:spacing w:val="20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спорт»,</w:t>
      </w:r>
      <w:r w:rsidRPr="002203A6">
        <w:rPr>
          <w:color w:val="333333"/>
          <w:spacing w:val="25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«Гольф»,</w:t>
      </w:r>
      <w:r w:rsidRPr="002203A6">
        <w:rPr>
          <w:color w:val="333333"/>
          <w:spacing w:val="26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«Биатлон»,</w:t>
      </w:r>
      <w:r w:rsidRPr="002203A6">
        <w:rPr>
          <w:color w:val="333333"/>
          <w:spacing w:val="25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«Роллер</w:t>
      </w:r>
      <w:r w:rsidRPr="002203A6">
        <w:rPr>
          <w:color w:val="333333"/>
          <w:spacing w:val="21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спорт»,</w:t>
      </w:r>
      <w:r w:rsidRPr="002203A6">
        <w:rPr>
          <w:color w:val="333333"/>
          <w:spacing w:val="24"/>
          <w:sz w:val="26"/>
          <w:szCs w:val="26"/>
        </w:rPr>
        <w:t xml:space="preserve"> </w:t>
      </w:r>
      <w:r w:rsidRPr="002203A6">
        <w:rPr>
          <w:color w:val="333333"/>
          <w:spacing w:val="-2"/>
          <w:sz w:val="26"/>
          <w:szCs w:val="26"/>
        </w:rPr>
        <w:t>«Скалолазание»,</w:t>
      </w:r>
      <w:r w:rsidRPr="002203A6">
        <w:rPr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«Спортивный</w:t>
      </w:r>
      <w:r w:rsidRPr="002203A6">
        <w:rPr>
          <w:color w:val="333333"/>
          <w:spacing w:val="-4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туризм»,</w:t>
      </w:r>
      <w:r w:rsidRPr="002203A6">
        <w:rPr>
          <w:color w:val="333333"/>
          <w:spacing w:val="-1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«Хоккей</w:t>
      </w:r>
      <w:r w:rsidRPr="002203A6">
        <w:rPr>
          <w:color w:val="333333"/>
          <w:spacing w:val="-2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на</w:t>
      </w:r>
      <w:r w:rsidRPr="002203A6">
        <w:rPr>
          <w:color w:val="333333"/>
          <w:spacing w:val="-4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траве»,</w:t>
      </w:r>
      <w:r w:rsidRPr="002203A6">
        <w:rPr>
          <w:color w:val="333333"/>
          <w:spacing w:val="2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«Ушу»,</w:t>
      </w:r>
      <w:r w:rsidRPr="002203A6">
        <w:rPr>
          <w:color w:val="333333"/>
          <w:spacing w:val="3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«Чир</w:t>
      </w:r>
      <w:r w:rsidRPr="002203A6">
        <w:rPr>
          <w:color w:val="333333"/>
          <w:spacing w:val="-3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спорт»,</w:t>
      </w:r>
      <w:r w:rsidRPr="002203A6">
        <w:rPr>
          <w:color w:val="333333"/>
          <w:spacing w:val="2"/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«Перетягивание</w:t>
      </w:r>
      <w:r w:rsidRPr="002203A6">
        <w:rPr>
          <w:color w:val="333333"/>
          <w:spacing w:val="-3"/>
          <w:sz w:val="26"/>
          <w:szCs w:val="26"/>
        </w:rPr>
        <w:t xml:space="preserve"> </w:t>
      </w:r>
      <w:r w:rsidRPr="002203A6">
        <w:rPr>
          <w:color w:val="333333"/>
          <w:spacing w:val="-2"/>
          <w:sz w:val="26"/>
          <w:szCs w:val="26"/>
        </w:rPr>
        <w:t>каната»,</w:t>
      </w:r>
      <w:r w:rsidRPr="002203A6">
        <w:rPr>
          <w:sz w:val="26"/>
          <w:szCs w:val="26"/>
        </w:rPr>
        <w:t xml:space="preserve"> </w:t>
      </w:r>
      <w:r w:rsidRPr="002203A6">
        <w:rPr>
          <w:color w:val="333333"/>
          <w:sz w:val="26"/>
          <w:szCs w:val="26"/>
        </w:rPr>
        <w:t>«Бокс», «Танцевальный спорт», «</w:t>
      </w:r>
      <w:proofErr w:type="spellStart"/>
      <w:r w:rsidRPr="002203A6">
        <w:rPr>
          <w:color w:val="333333"/>
          <w:sz w:val="26"/>
          <w:szCs w:val="26"/>
        </w:rPr>
        <w:t>Киокусинкай</w:t>
      </w:r>
      <w:proofErr w:type="spellEnd"/>
      <w:r w:rsidRPr="002203A6">
        <w:rPr>
          <w:color w:val="333333"/>
          <w:sz w:val="26"/>
          <w:szCs w:val="26"/>
        </w:rPr>
        <w:t xml:space="preserve">», «Тяжелая атлетика», «Коньки» </w:t>
      </w:r>
      <w:r w:rsidRPr="002203A6">
        <w:rPr>
          <w:color w:val="333333"/>
          <w:sz w:val="26"/>
          <w:szCs w:val="26"/>
        </w:rPr>
        <w:tab/>
        <w:t>(</w:t>
      </w:r>
      <w:r w:rsidRPr="002203A6">
        <w:rPr>
          <w:i/>
          <w:iCs/>
          <w:color w:val="333333"/>
          <w:sz w:val="26"/>
          <w:szCs w:val="26"/>
        </w:rPr>
        <w:t>изучаются</w:t>
      </w:r>
      <w:r w:rsidRPr="002203A6">
        <w:rPr>
          <w:i/>
          <w:iCs/>
          <w:color w:val="333333"/>
          <w:spacing w:val="40"/>
          <w:sz w:val="26"/>
          <w:szCs w:val="26"/>
        </w:rPr>
        <w:t xml:space="preserve"> </w:t>
      </w:r>
      <w:r w:rsidRPr="002203A6">
        <w:rPr>
          <w:i/>
          <w:iCs/>
          <w:sz w:val="26"/>
          <w:szCs w:val="26"/>
        </w:rPr>
        <w:t xml:space="preserve">с учетом возможностей материально-технической базы образовательной </w:t>
      </w:r>
      <w:r w:rsidRPr="002203A6">
        <w:rPr>
          <w:i/>
          <w:iCs/>
          <w:spacing w:val="-2"/>
          <w:sz w:val="26"/>
          <w:szCs w:val="26"/>
        </w:rPr>
        <w:t>организации).</w:t>
      </w:r>
    </w:p>
    <w:p w14:paraId="7DECAE2D" w14:textId="09995BA2" w:rsidR="00531675" w:rsidRPr="002203A6" w:rsidRDefault="00665096" w:rsidP="002203A6">
      <w:pPr>
        <w:pStyle w:val="a4"/>
        <w:tabs>
          <w:tab w:val="left" w:pos="1020"/>
        </w:tabs>
        <w:ind w:left="161" w:firstLine="0"/>
        <w:rPr>
          <w:bCs/>
          <w:spacing w:val="-4"/>
          <w:sz w:val="26"/>
          <w:szCs w:val="26"/>
        </w:rPr>
      </w:pPr>
      <w:r w:rsidRPr="002203A6">
        <w:rPr>
          <w:bCs/>
          <w:spacing w:val="-4"/>
          <w:sz w:val="26"/>
          <w:szCs w:val="26"/>
        </w:rPr>
        <w:tab/>
      </w:r>
      <w:r w:rsidR="003C3B0A" w:rsidRPr="002203A6">
        <w:rPr>
          <w:bCs/>
          <w:spacing w:val="-4"/>
          <w:sz w:val="26"/>
          <w:szCs w:val="26"/>
        </w:rPr>
        <w:t>1.3.</w:t>
      </w:r>
      <w:r w:rsidR="00C92971" w:rsidRPr="002203A6">
        <w:rPr>
          <w:bCs/>
          <w:spacing w:val="-4"/>
          <w:sz w:val="26"/>
          <w:szCs w:val="26"/>
        </w:rPr>
        <w:t xml:space="preserve"> ООП </w:t>
      </w:r>
      <w:r w:rsidR="00065804" w:rsidRPr="002203A6">
        <w:rPr>
          <w:bCs/>
          <w:spacing w:val="-4"/>
          <w:sz w:val="26"/>
          <w:szCs w:val="26"/>
        </w:rPr>
        <w:t>С</w:t>
      </w:r>
      <w:r w:rsidR="00C92971" w:rsidRPr="002203A6">
        <w:rPr>
          <w:bCs/>
          <w:spacing w:val="-4"/>
          <w:sz w:val="26"/>
          <w:szCs w:val="26"/>
        </w:rPr>
        <w:t>ОО</w:t>
      </w:r>
      <w:r w:rsidR="003C3B0A" w:rsidRPr="002203A6">
        <w:rPr>
          <w:bCs/>
          <w:spacing w:val="-4"/>
          <w:sz w:val="26"/>
          <w:szCs w:val="26"/>
        </w:rPr>
        <w:t xml:space="preserve"> дополнена</w:t>
      </w:r>
      <w:r w:rsidR="00C92971" w:rsidRPr="002203A6">
        <w:rPr>
          <w:bCs/>
          <w:spacing w:val="-4"/>
          <w:sz w:val="26"/>
          <w:szCs w:val="26"/>
        </w:rPr>
        <w:t>:</w:t>
      </w:r>
    </w:p>
    <w:p w14:paraId="3F430504" w14:textId="7D0F1DEE" w:rsidR="00C92971" w:rsidRPr="002203A6" w:rsidRDefault="00665096" w:rsidP="002203A6">
      <w:pPr>
        <w:pStyle w:val="a4"/>
        <w:tabs>
          <w:tab w:val="left" w:pos="1020"/>
        </w:tabs>
        <w:ind w:left="161" w:firstLine="0"/>
        <w:rPr>
          <w:bCs/>
          <w:spacing w:val="-4"/>
          <w:sz w:val="26"/>
          <w:szCs w:val="26"/>
        </w:rPr>
      </w:pPr>
      <w:r w:rsidRPr="002203A6">
        <w:rPr>
          <w:bCs/>
          <w:spacing w:val="-4"/>
          <w:sz w:val="26"/>
          <w:szCs w:val="26"/>
        </w:rPr>
        <w:t xml:space="preserve">        </w:t>
      </w:r>
      <w:r w:rsidR="00C92971" w:rsidRPr="002203A6">
        <w:rPr>
          <w:bCs/>
          <w:spacing w:val="-4"/>
          <w:sz w:val="26"/>
          <w:szCs w:val="26"/>
        </w:rPr>
        <w:t>-  рабочей программой воспитания на 2024-2025 учебный год;</w:t>
      </w:r>
    </w:p>
    <w:p w14:paraId="5F930669" w14:textId="5FE5822E" w:rsidR="00665096" w:rsidRPr="002203A6" w:rsidRDefault="00C92971" w:rsidP="002203A6">
      <w:pPr>
        <w:ind w:firstLine="720"/>
        <w:jc w:val="both"/>
        <w:rPr>
          <w:bCs/>
          <w:color w:val="000000"/>
          <w:sz w:val="26"/>
          <w:szCs w:val="26"/>
        </w:rPr>
      </w:pPr>
      <w:r w:rsidRPr="002203A6">
        <w:rPr>
          <w:bCs/>
          <w:spacing w:val="-4"/>
          <w:sz w:val="26"/>
          <w:szCs w:val="26"/>
        </w:rPr>
        <w:t xml:space="preserve">- </w:t>
      </w:r>
      <w:r w:rsidR="00665096" w:rsidRPr="002203A6">
        <w:rPr>
          <w:bCs/>
          <w:spacing w:val="-4"/>
          <w:sz w:val="26"/>
          <w:szCs w:val="26"/>
        </w:rPr>
        <w:t xml:space="preserve">организационный раздел </w:t>
      </w:r>
      <w:r w:rsidR="003C3B0A" w:rsidRPr="002203A6">
        <w:rPr>
          <w:bCs/>
          <w:spacing w:val="-4"/>
          <w:sz w:val="26"/>
          <w:szCs w:val="26"/>
        </w:rPr>
        <w:t>-</w:t>
      </w:r>
      <w:r w:rsidR="00665096" w:rsidRPr="002203A6">
        <w:rPr>
          <w:bCs/>
          <w:spacing w:val="-4"/>
          <w:sz w:val="26"/>
          <w:szCs w:val="26"/>
        </w:rPr>
        <w:t xml:space="preserve"> </w:t>
      </w:r>
      <w:r w:rsidR="00065804" w:rsidRPr="002203A6">
        <w:rPr>
          <w:bCs/>
          <w:color w:val="000000"/>
          <w:sz w:val="26"/>
          <w:szCs w:val="26"/>
        </w:rPr>
        <w:t xml:space="preserve">учебным планом универсального профиля </w:t>
      </w:r>
      <w:proofErr w:type="gramStart"/>
      <w:r w:rsidR="00065804" w:rsidRPr="002203A6">
        <w:rPr>
          <w:bCs/>
          <w:color w:val="000000"/>
          <w:sz w:val="26"/>
          <w:szCs w:val="26"/>
        </w:rPr>
        <w:t xml:space="preserve">СОО </w:t>
      </w:r>
      <w:r w:rsidR="00665096" w:rsidRPr="002203A6">
        <w:rPr>
          <w:bCs/>
          <w:color w:val="000000"/>
          <w:sz w:val="26"/>
          <w:szCs w:val="26"/>
        </w:rPr>
        <w:t>,</w:t>
      </w:r>
      <w:proofErr w:type="gramEnd"/>
      <w:r w:rsidR="00665096" w:rsidRPr="002203A6">
        <w:rPr>
          <w:bCs/>
          <w:color w:val="000000"/>
          <w:sz w:val="26"/>
          <w:szCs w:val="26"/>
        </w:rPr>
        <w:t xml:space="preserve"> актуализированным на 2024-2025 учебный год;</w:t>
      </w:r>
    </w:p>
    <w:p w14:paraId="536A1513" w14:textId="705C44D9" w:rsidR="00665096" w:rsidRPr="002203A6" w:rsidRDefault="00665096" w:rsidP="002203A6">
      <w:pPr>
        <w:ind w:firstLine="720"/>
        <w:jc w:val="both"/>
        <w:rPr>
          <w:bCs/>
          <w:color w:val="000000"/>
          <w:sz w:val="26"/>
          <w:szCs w:val="26"/>
        </w:rPr>
      </w:pPr>
      <w:r w:rsidRPr="002203A6">
        <w:rPr>
          <w:bCs/>
          <w:color w:val="000000"/>
          <w:sz w:val="26"/>
          <w:szCs w:val="26"/>
        </w:rPr>
        <w:t xml:space="preserve">- организационный раздел </w:t>
      </w:r>
      <w:r w:rsidR="003C3B0A" w:rsidRPr="002203A6">
        <w:rPr>
          <w:bCs/>
          <w:color w:val="000000"/>
          <w:sz w:val="26"/>
          <w:szCs w:val="26"/>
        </w:rPr>
        <w:t>-</w:t>
      </w:r>
      <w:r w:rsidRPr="002203A6">
        <w:rPr>
          <w:bCs/>
          <w:color w:val="000000"/>
          <w:sz w:val="26"/>
          <w:szCs w:val="26"/>
        </w:rPr>
        <w:t xml:space="preserve"> планом внеурочной деятельности на 2024-2025 учебный год;</w:t>
      </w:r>
    </w:p>
    <w:p w14:paraId="30BAC42A" w14:textId="54F8BA6A" w:rsidR="00665096" w:rsidRPr="002203A6" w:rsidRDefault="00665096" w:rsidP="002203A6">
      <w:pPr>
        <w:ind w:firstLine="720"/>
        <w:jc w:val="both"/>
        <w:rPr>
          <w:bCs/>
          <w:color w:val="000000"/>
          <w:sz w:val="26"/>
          <w:szCs w:val="26"/>
        </w:rPr>
      </w:pPr>
      <w:r w:rsidRPr="002203A6">
        <w:rPr>
          <w:bCs/>
          <w:color w:val="000000"/>
          <w:sz w:val="26"/>
          <w:szCs w:val="26"/>
        </w:rPr>
        <w:t xml:space="preserve">- организационный раздел </w:t>
      </w:r>
      <w:r w:rsidR="003C3B0A" w:rsidRPr="002203A6">
        <w:rPr>
          <w:bCs/>
          <w:color w:val="000000"/>
          <w:sz w:val="26"/>
          <w:szCs w:val="26"/>
        </w:rPr>
        <w:t>-</w:t>
      </w:r>
      <w:r w:rsidRPr="002203A6">
        <w:rPr>
          <w:bCs/>
          <w:color w:val="000000"/>
          <w:sz w:val="26"/>
          <w:szCs w:val="26"/>
        </w:rPr>
        <w:t xml:space="preserve"> календарным учебным графиком на 2024-2025 учебный год;</w:t>
      </w:r>
    </w:p>
    <w:p w14:paraId="72436FE5" w14:textId="39886A6C" w:rsidR="00665096" w:rsidRPr="002203A6" w:rsidRDefault="00665096" w:rsidP="002203A6">
      <w:pPr>
        <w:ind w:firstLine="720"/>
        <w:jc w:val="both"/>
        <w:rPr>
          <w:bCs/>
          <w:color w:val="000000"/>
          <w:sz w:val="26"/>
          <w:szCs w:val="26"/>
        </w:rPr>
      </w:pPr>
      <w:r w:rsidRPr="002203A6">
        <w:rPr>
          <w:bCs/>
          <w:color w:val="000000"/>
          <w:sz w:val="26"/>
          <w:szCs w:val="26"/>
        </w:rPr>
        <w:t xml:space="preserve">- организационный раздел </w:t>
      </w:r>
      <w:r w:rsidR="003C3B0A" w:rsidRPr="002203A6">
        <w:rPr>
          <w:bCs/>
          <w:color w:val="000000"/>
          <w:sz w:val="26"/>
          <w:szCs w:val="26"/>
        </w:rPr>
        <w:t>-</w:t>
      </w:r>
      <w:r w:rsidRPr="002203A6">
        <w:rPr>
          <w:bCs/>
          <w:color w:val="000000"/>
          <w:sz w:val="26"/>
          <w:szCs w:val="26"/>
        </w:rPr>
        <w:t xml:space="preserve"> календарным планом воспитательной работы на 2024-2025 учебный год.</w:t>
      </w:r>
    </w:p>
    <w:p w14:paraId="60AE9BD2" w14:textId="626CDDFB" w:rsidR="00336C9E" w:rsidRPr="002203A6" w:rsidRDefault="003C3B0A" w:rsidP="002203A6">
      <w:pPr>
        <w:ind w:firstLine="720"/>
        <w:jc w:val="both"/>
        <w:rPr>
          <w:color w:val="000000"/>
          <w:sz w:val="26"/>
          <w:szCs w:val="26"/>
        </w:rPr>
      </w:pPr>
      <w:r w:rsidRPr="002203A6">
        <w:rPr>
          <w:color w:val="000000"/>
          <w:sz w:val="26"/>
          <w:szCs w:val="26"/>
        </w:rPr>
        <w:t>2</w:t>
      </w:r>
      <w:r w:rsidR="00336C9E" w:rsidRPr="002203A6">
        <w:rPr>
          <w:color w:val="000000"/>
          <w:sz w:val="26"/>
          <w:szCs w:val="26"/>
        </w:rPr>
        <w:t>. Признать утратившей силу основную образовательную программу  </w:t>
      </w:r>
      <w:r w:rsidR="00065804" w:rsidRPr="002203A6">
        <w:rPr>
          <w:color w:val="000000"/>
          <w:sz w:val="26"/>
          <w:szCs w:val="26"/>
        </w:rPr>
        <w:t>среднего</w:t>
      </w:r>
      <w:r w:rsidR="00336C9E" w:rsidRPr="002203A6">
        <w:rPr>
          <w:color w:val="000000"/>
          <w:sz w:val="26"/>
          <w:szCs w:val="26"/>
        </w:rPr>
        <w:t xml:space="preserve"> общего образования МБОУ</w:t>
      </w:r>
      <w:r w:rsidR="008103C6">
        <w:rPr>
          <w:color w:val="000000"/>
          <w:sz w:val="26"/>
          <w:szCs w:val="26"/>
        </w:rPr>
        <w:t xml:space="preserve"> «</w:t>
      </w:r>
      <w:proofErr w:type="spellStart"/>
      <w:r w:rsidR="008103C6">
        <w:rPr>
          <w:color w:val="000000"/>
          <w:sz w:val="26"/>
          <w:szCs w:val="26"/>
        </w:rPr>
        <w:t>Сетоловская</w:t>
      </w:r>
      <w:proofErr w:type="spellEnd"/>
      <w:r w:rsidR="008103C6">
        <w:rPr>
          <w:color w:val="000000"/>
          <w:sz w:val="26"/>
          <w:szCs w:val="26"/>
        </w:rPr>
        <w:t xml:space="preserve"> СОШ»</w:t>
      </w:r>
      <w:r w:rsidR="00336C9E" w:rsidRPr="002203A6">
        <w:rPr>
          <w:color w:val="000000"/>
          <w:sz w:val="26"/>
          <w:szCs w:val="26"/>
        </w:rPr>
        <w:t>, утвержденную приказом от 3</w:t>
      </w:r>
      <w:r w:rsidR="008103C6">
        <w:rPr>
          <w:color w:val="000000"/>
          <w:sz w:val="26"/>
          <w:szCs w:val="26"/>
        </w:rPr>
        <w:t>1</w:t>
      </w:r>
      <w:r w:rsidR="00336C9E" w:rsidRPr="002203A6">
        <w:rPr>
          <w:color w:val="000000"/>
          <w:sz w:val="26"/>
          <w:szCs w:val="26"/>
        </w:rPr>
        <w:t xml:space="preserve"> .08.2023 г. №</w:t>
      </w:r>
      <w:r w:rsidR="008103C6">
        <w:rPr>
          <w:color w:val="000000"/>
          <w:sz w:val="26"/>
          <w:szCs w:val="26"/>
        </w:rPr>
        <w:t>38</w:t>
      </w:r>
      <w:r w:rsidR="002203A6" w:rsidRPr="002203A6">
        <w:rPr>
          <w:color w:val="000000"/>
          <w:sz w:val="26"/>
          <w:szCs w:val="26"/>
        </w:rPr>
        <w:t>, за исключением включенных в организационный раздел рабочих программ предметов, курсов, не претерпевших изменений в соответствии с настоящим приказом.</w:t>
      </w:r>
    </w:p>
    <w:p w14:paraId="259CB476" w14:textId="603A4D7D" w:rsidR="00336C9E" w:rsidRPr="002203A6" w:rsidRDefault="003C3B0A" w:rsidP="002203A6">
      <w:pPr>
        <w:ind w:firstLine="720"/>
        <w:jc w:val="both"/>
        <w:rPr>
          <w:color w:val="000000"/>
          <w:sz w:val="26"/>
          <w:szCs w:val="26"/>
        </w:rPr>
      </w:pPr>
      <w:r w:rsidRPr="002203A6">
        <w:rPr>
          <w:color w:val="000000"/>
          <w:sz w:val="26"/>
          <w:szCs w:val="26"/>
        </w:rPr>
        <w:t>3</w:t>
      </w:r>
      <w:r w:rsidR="00336C9E" w:rsidRPr="002203A6">
        <w:rPr>
          <w:color w:val="000000"/>
          <w:sz w:val="26"/>
          <w:szCs w:val="26"/>
        </w:rPr>
        <w:t xml:space="preserve">. Заместителю директора по УВР </w:t>
      </w:r>
      <w:r w:rsidR="008103C6">
        <w:rPr>
          <w:color w:val="000000"/>
          <w:sz w:val="26"/>
          <w:szCs w:val="26"/>
        </w:rPr>
        <w:t>Морковиной Л.И.</w:t>
      </w:r>
      <w:r w:rsidR="00336C9E" w:rsidRPr="002203A6">
        <w:rPr>
          <w:color w:val="000000"/>
          <w:sz w:val="26"/>
          <w:szCs w:val="26"/>
        </w:rPr>
        <w:t xml:space="preserve"> обеспечить реализацию новой основной образовательной программы, указанной в пункте 1 настоящего приказа, в соответствии с законодательством Российской Федерации.</w:t>
      </w:r>
    </w:p>
    <w:p w14:paraId="07C3DF4C" w14:textId="723ECAD6" w:rsidR="00336C9E" w:rsidRPr="002203A6" w:rsidRDefault="003C3B0A" w:rsidP="002203A6">
      <w:pPr>
        <w:ind w:firstLine="720"/>
        <w:jc w:val="both"/>
        <w:rPr>
          <w:color w:val="000000"/>
          <w:sz w:val="26"/>
          <w:szCs w:val="26"/>
        </w:rPr>
      </w:pPr>
      <w:r w:rsidRPr="002203A6">
        <w:rPr>
          <w:color w:val="000000"/>
          <w:sz w:val="26"/>
          <w:szCs w:val="26"/>
        </w:rPr>
        <w:t>4</w:t>
      </w:r>
      <w:r w:rsidR="00336C9E" w:rsidRPr="002203A6">
        <w:rPr>
          <w:color w:val="000000"/>
          <w:sz w:val="26"/>
          <w:szCs w:val="26"/>
        </w:rPr>
        <w:t>. Администратору сайта </w:t>
      </w:r>
      <w:proofErr w:type="spellStart"/>
      <w:r w:rsidR="008103C6">
        <w:rPr>
          <w:color w:val="000000"/>
          <w:sz w:val="26"/>
          <w:szCs w:val="26"/>
        </w:rPr>
        <w:t>Гинькиной</w:t>
      </w:r>
      <w:proofErr w:type="spellEnd"/>
      <w:r w:rsidR="008103C6">
        <w:rPr>
          <w:color w:val="000000"/>
          <w:sz w:val="26"/>
          <w:szCs w:val="26"/>
        </w:rPr>
        <w:t xml:space="preserve"> О.И.</w:t>
      </w:r>
      <w:r w:rsidR="00336C9E" w:rsidRPr="002203A6">
        <w:rPr>
          <w:color w:val="000000"/>
          <w:sz w:val="26"/>
          <w:szCs w:val="26"/>
        </w:rPr>
        <w:t xml:space="preserve"> разместить основную образовательную программу, утвержденную пунктом 1 настоящего приказа, в форме электронных документов на официальном сайте МБОУ </w:t>
      </w:r>
      <w:r w:rsidR="008103C6">
        <w:rPr>
          <w:color w:val="000000"/>
          <w:sz w:val="26"/>
          <w:szCs w:val="26"/>
        </w:rPr>
        <w:t>«</w:t>
      </w:r>
      <w:proofErr w:type="spellStart"/>
      <w:r w:rsidR="008103C6">
        <w:rPr>
          <w:color w:val="000000"/>
          <w:sz w:val="26"/>
          <w:szCs w:val="26"/>
        </w:rPr>
        <w:t>Сетоловская</w:t>
      </w:r>
      <w:proofErr w:type="spellEnd"/>
      <w:r w:rsidR="008103C6">
        <w:rPr>
          <w:color w:val="000000"/>
          <w:sz w:val="26"/>
          <w:szCs w:val="26"/>
        </w:rPr>
        <w:t xml:space="preserve"> СОШ» </w:t>
      </w:r>
      <w:r w:rsidR="00336C9E" w:rsidRPr="002203A6">
        <w:rPr>
          <w:color w:val="000000"/>
          <w:sz w:val="26"/>
          <w:szCs w:val="26"/>
        </w:rPr>
        <w:t>в разделе «Сведения об образовательной организации», подразделе «Образование», в срок до 05.09.2024 г.</w:t>
      </w:r>
    </w:p>
    <w:p w14:paraId="005A2494" w14:textId="2E0C1D48" w:rsidR="00336C9E" w:rsidRPr="002203A6" w:rsidRDefault="003C3B0A" w:rsidP="002203A6">
      <w:pPr>
        <w:ind w:firstLine="720"/>
        <w:jc w:val="both"/>
        <w:rPr>
          <w:color w:val="000000"/>
          <w:sz w:val="26"/>
          <w:szCs w:val="26"/>
        </w:rPr>
      </w:pPr>
      <w:r w:rsidRPr="002203A6">
        <w:rPr>
          <w:color w:val="000000"/>
          <w:sz w:val="26"/>
          <w:szCs w:val="26"/>
        </w:rPr>
        <w:t>5</w:t>
      </w:r>
      <w:r w:rsidR="00336C9E" w:rsidRPr="002203A6">
        <w:rPr>
          <w:color w:val="000000"/>
          <w:sz w:val="26"/>
          <w:szCs w:val="26"/>
        </w:rPr>
        <w:t xml:space="preserve">. </w:t>
      </w:r>
      <w:r w:rsidR="008103C6">
        <w:rPr>
          <w:color w:val="000000"/>
          <w:sz w:val="26"/>
          <w:szCs w:val="26"/>
        </w:rPr>
        <w:t>О</w:t>
      </w:r>
      <w:r w:rsidR="00336C9E" w:rsidRPr="002203A6">
        <w:rPr>
          <w:color w:val="000000"/>
          <w:sz w:val="26"/>
          <w:szCs w:val="26"/>
        </w:rPr>
        <w:t>знаком</w:t>
      </w:r>
      <w:r w:rsidR="008103C6">
        <w:rPr>
          <w:color w:val="000000"/>
          <w:sz w:val="26"/>
          <w:szCs w:val="26"/>
        </w:rPr>
        <w:t>ление</w:t>
      </w:r>
      <w:r w:rsidR="00336C9E" w:rsidRPr="002203A6">
        <w:rPr>
          <w:color w:val="000000"/>
          <w:sz w:val="26"/>
          <w:szCs w:val="26"/>
        </w:rPr>
        <w:t xml:space="preserve"> с настоящим приказом педагогических работников под подпись</w:t>
      </w:r>
      <w:r w:rsidR="008103C6">
        <w:rPr>
          <w:color w:val="000000"/>
          <w:sz w:val="26"/>
          <w:szCs w:val="26"/>
        </w:rPr>
        <w:t xml:space="preserve"> беру на себя.</w:t>
      </w:r>
    </w:p>
    <w:p w14:paraId="1D39FD90" w14:textId="0C3A0CE0" w:rsidR="00336C9E" w:rsidRPr="002203A6" w:rsidRDefault="003C3B0A" w:rsidP="002203A6">
      <w:pPr>
        <w:ind w:firstLine="720"/>
        <w:jc w:val="both"/>
        <w:rPr>
          <w:color w:val="000000"/>
          <w:sz w:val="26"/>
          <w:szCs w:val="26"/>
        </w:rPr>
      </w:pPr>
      <w:r w:rsidRPr="002203A6">
        <w:rPr>
          <w:color w:val="000000"/>
          <w:sz w:val="26"/>
          <w:szCs w:val="26"/>
        </w:rPr>
        <w:t>6</w:t>
      </w:r>
      <w:r w:rsidR="00336C9E" w:rsidRPr="002203A6">
        <w:rPr>
          <w:color w:val="000000"/>
          <w:sz w:val="26"/>
          <w:szCs w:val="26"/>
        </w:rPr>
        <w:t>. Контроль исполнения настоящего приказа оставляю за собой.</w:t>
      </w:r>
    </w:p>
    <w:p w14:paraId="4422C83E" w14:textId="2669C94E" w:rsidR="00C92971" w:rsidRPr="002203A6" w:rsidRDefault="00C92971" w:rsidP="002203A6">
      <w:pPr>
        <w:pStyle w:val="a4"/>
        <w:tabs>
          <w:tab w:val="left" w:pos="1020"/>
        </w:tabs>
        <w:ind w:left="161" w:firstLine="0"/>
        <w:rPr>
          <w:bCs/>
          <w:sz w:val="26"/>
          <w:szCs w:val="26"/>
        </w:rPr>
      </w:pPr>
    </w:p>
    <w:p w14:paraId="2A79D055" w14:textId="66FE84BD" w:rsidR="00FE1366" w:rsidRPr="002203A6" w:rsidRDefault="00FE1366" w:rsidP="002203A6">
      <w:pPr>
        <w:tabs>
          <w:tab w:val="left" w:pos="1143"/>
        </w:tabs>
        <w:ind w:right="170" w:hanging="242"/>
        <w:rPr>
          <w:sz w:val="26"/>
          <w:szCs w:val="26"/>
        </w:rPr>
      </w:pPr>
      <w:r w:rsidRPr="002203A6">
        <w:rPr>
          <w:sz w:val="26"/>
          <w:szCs w:val="26"/>
        </w:rPr>
        <w:tab/>
      </w:r>
    </w:p>
    <w:p w14:paraId="3CE8BA3E" w14:textId="77777777" w:rsidR="00FE1366" w:rsidRPr="002203A6" w:rsidRDefault="00FE1366" w:rsidP="002203A6">
      <w:pPr>
        <w:tabs>
          <w:tab w:val="left" w:pos="1143"/>
        </w:tabs>
        <w:ind w:right="170" w:hanging="242"/>
        <w:rPr>
          <w:sz w:val="26"/>
          <w:szCs w:val="26"/>
        </w:rPr>
      </w:pPr>
    </w:p>
    <w:p w14:paraId="258E2F4D" w14:textId="77777777" w:rsidR="00FE1366" w:rsidRPr="002203A6" w:rsidRDefault="00FE1366" w:rsidP="002203A6">
      <w:pPr>
        <w:tabs>
          <w:tab w:val="left" w:pos="1143"/>
        </w:tabs>
        <w:ind w:right="170" w:hanging="242"/>
        <w:rPr>
          <w:sz w:val="26"/>
          <w:szCs w:val="26"/>
        </w:rPr>
      </w:pPr>
    </w:p>
    <w:p w14:paraId="6F941980" w14:textId="21B24AE4" w:rsidR="00FE1366" w:rsidRPr="002203A6" w:rsidRDefault="00FE1366" w:rsidP="002203A6">
      <w:pPr>
        <w:pStyle w:val="a4"/>
        <w:tabs>
          <w:tab w:val="left" w:pos="1143"/>
        </w:tabs>
        <w:ind w:left="161" w:right="170" w:firstLine="0"/>
        <w:jc w:val="center"/>
        <w:rPr>
          <w:sz w:val="26"/>
          <w:szCs w:val="26"/>
        </w:rPr>
      </w:pPr>
      <w:r w:rsidRPr="002203A6">
        <w:rPr>
          <w:sz w:val="26"/>
          <w:szCs w:val="26"/>
        </w:rPr>
        <w:t xml:space="preserve">Директор школы                                               </w:t>
      </w:r>
      <w:proofErr w:type="spellStart"/>
      <w:r w:rsidR="008103C6">
        <w:rPr>
          <w:sz w:val="26"/>
          <w:szCs w:val="26"/>
        </w:rPr>
        <w:t>А.С.Шкабарина</w:t>
      </w:r>
      <w:proofErr w:type="spellEnd"/>
    </w:p>
    <w:p w14:paraId="1FA3329F" w14:textId="77777777" w:rsidR="00FE1366" w:rsidRPr="002203A6" w:rsidRDefault="00FE1366" w:rsidP="002203A6">
      <w:pPr>
        <w:pStyle w:val="a4"/>
        <w:tabs>
          <w:tab w:val="left" w:pos="1143"/>
        </w:tabs>
        <w:ind w:left="161" w:right="170" w:firstLine="0"/>
        <w:rPr>
          <w:sz w:val="26"/>
          <w:szCs w:val="26"/>
        </w:rPr>
      </w:pPr>
    </w:p>
    <w:p w14:paraId="52D9BF9F" w14:textId="77777777" w:rsidR="00FE1366" w:rsidRPr="002203A6" w:rsidRDefault="00FE1366" w:rsidP="002203A6">
      <w:pPr>
        <w:tabs>
          <w:tab w:val="left" w:pos="1143"/>
        </w:tabs>
        <w:ind w:right="170" w:hanging="242"/>
        <w:rPr>
          <w:sz w:val="26"/>
          <w:szCs w:val="26"/>
        </w:rPr>
      </w:pPr>
    </w:p>
    <w:p w14:paraId="06992A01" w14:textId="77777777" w:rsidR="00FE1366" w:rsidRPr="002203A6" w:rsidRDefault="00FE1366" w:rsidP="002203A6">
      <w:pPr>
        <w:pStyle w:val="a4"/>
        <w:tabs>
          <w:tab w:val="left" w:pos="1143"/>
        </w:tabs>
        <w:ind w:left="161" w:right="170" w:firstLine="0"/>
        <w:rPr>
          <w:sz w:val="26"/>
          <w:szCs w:val="26"/>
        </w:rPr>
      </w:pPr>
      <w:r w:rsidRPr="002203A6">
        <w:rPr>
          <w:sz w:val="26"/>
          <w:szCs w:val="26"/>
        </w:rPr>
        <w:t>С приказом ознакомлены:</w:t>
      </w:r>
    </w:p>
    <w:p w14:paraId="5EFE5EE0" w14:textId="3EF1E5F4" w:rsidR="00D877B1" w:rsidRPr="002203A6" w:rsidRDefault="008103C6" w:rsidP="002203A6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Морковина Л.И.____________</w:t>
      </w:r>
    </w:p>
    <w:p w14:paraId="5B8F6514" w14:textId="12A12409" w:rsidR="00336C9E" w:rsidRPr="002203A6" w:rsidRDefault="008103C6" w:rsidP="002203A6">
      <w:pPr>
        <w:pStyle w:val="a3"/>
        <w:ind w:left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Гинькина</w:t>
      </w:r>
      <w:proofErr w:type="spellEnd"/>
      <w:r>
        <w:rPr>
          <w:sz w:val="26"/>
          <w:szCs w:val="26"/>
        </w:rPr>
        <w:t xml:space="preserve"> О.И.____________</w:t>
      </w:r>
    </w:p>
    <w:p w14:paraId="57931869" w14:textId="77777777" w:rsidR="00336C9E" w:rsidRPr="002203A6" w:rsidRDefault="00336C9E" w:rsidP="002203A6">
      <w:pPr>
        <w:pStyle w:val="a3"/>
        <w:ind w:left="0"/>
        <w:jc w:val="left"/>
        <w:rPr>
          <w:sz w:val="26"/>
          <w:szCs w:val="26"/>
        </w:rPr>
      </w:pPr>
    </w:p>
    <w:p w14:paraId="7907AA43" w14:textId="77777777" w:rsidR="00336C9E" w:rsidRPr="002203A6" w:rsidRDefault="00336C9E" w:rsidP="002203A6">
      <w:pPr>
        <w:pStyle w:val="a3"/>
        <w:ind w:left="0"/>
        <w:jc w:val="left"/>
        <w:rPr>
          <w:sz w:val="26"/>
          <w:szCs w:val="26"/>
        </w:rPr>
      </w:pPr>
    </w:p>
    <w:p w14:paraId="643AB9F7" w14:textId="77777777" w:rsidR="00336C9E" w:rsidRPr="002203A6" w:rsidRDefault="00336C9E" w:rsidP="002203A6">
      <w:pPr>
        <w:pStyle w:val="a3"/>
        <w:ind w:left="0"/>
        <w:jc w:val="left"/>
        <w:rPr>
          <w:sz w:val="26"/>
          <w:szCs w:val="26"/>
        </w:rPr>
      </w:pPr>
    </w:p>
    <w:p w14:paraId="7870492E" w14:textId="77777777" w:rsidR="00336C9E" w:rsidRPr="002203A6" w:rsidRDefault="00336C9E" w:rsidP="002203A6">
      <w:pPr>
        <w:pStyle w:val="a3"/>
        <w:ind w:left="0"/>
        <w:jc w:val="left"/>
        <w:rPr>
          <w:sz w:val="26"/>
          <w:szCs w:val="26"/>
        </w:rPr>
      </w:pPr>
    </w:p>
    <w:p w14:paraId="50F9F712" w14:textId="77777777" w:rsidR="00336C9E" w:rsidRPr="002203A6" w:rsidRDefault="00336C9E" w:rsidP="002203A6">
      <w:pPr>
        <w:pStyle w:val="a3"/>
        <w:ind w:left="0"/>
        <w:jc w:val="left"/>
        <w:rPr>
          <w:sz w:val="26"/>
          <w:szCs w:val="26"/>
        </w:rPr>
      </w:pPr>
    </w:p>
    <w:p w14:paraId="25D6D50B" w14:textId="77777777" w:rsidR="00336C9E" w:rsidRPr="002203A6" w:rsidRDefault="00336C9E" w:rsidP="002203A6">
      <w:pPr>
        <w:pStyle w:val="a3"/>
        <w:ind w:left="0"/>
        <w:jc w:val="left"/>
        <w:rPr>
          <w:sz w:val="26"/>
          <w:szCs w:val="26"/>
        </w:rPr>
      </w:pPr>
    </w:p>
    <w:sectPr w:rsidR="00336C9E" w:rsidRPr="002203A6" w:rsidSect="00336C9E">
      <w:type w:val="continuous"/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363C5"/>
    <w:multiLevelType w:val="hybridMultilevel"/>
    <w:tmpl w:val="A9F479B2"/>
    <w:lvl w:ilvl="0" w:tplc="01F2F834">
      <w:start w:val="1"/>
      <w:numFmt w:val="decimal"/>
      <w:lvlText w:val="%1)"/>
      <w:lvlJc w:val="left"/>
      <w:pPr>
        <w:ind w:left="1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328022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8ECC998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E32821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F684F0A6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A8601C0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7E0E4DA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1529AA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09F2FD3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E22D06"/>
    <w:multiLevelType w:val="multilevel"/>
    <w:tmpl w:val="35846104"/>
    <w:lvl w:ilvl="0">
      <w:start w:val="1"/>
      <w:numFmt w:val="decimal"/>
      <w:lvlText w:val="%1."/>
      <w:lvlJc w:val="left"/>
      <w:pPr>
        <w:ind w:left="1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5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05"/>
      </w:pPr>
      <w:rPr>
        <w:rFonts w:hint="default"/>
        <w:lang w:val="ru-RU" w:eastAsia="en-US" w:bidi="ar-SA"/>
      </w:rPr>
    </w:lvl>
  </w:abstractNum>
  <w:abstractNum w:abstractNumId="2" w15:restartNumberingAfterBreak="0">
    <w:nsid w:val="50BB6EED"/>
    <w:multiLevelType w:val="multilevel"/>
    <w:tmpl w:val="A9D26A90"/>
    <w:lvl w:ilvl="0">
      <w:start w:val="1"/>
      <w:numFmt w:val="decimal"/>
      <w:lvlText w:val="%1)"/>
      <w:lvlJc w:val="left"/>
      <w:pPr>
        <w:ind w:left="6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39E68E8"/>
    <w:multiLevelType w:val="hybridMultilevel"/>
    <w:tmpl w:val="D9EA7B64"/>
    <w:lvl w:ilvl="0" w:tplc="176E3FA8">
      <w:start w:val="1"/>
      <w:numFmt w:val="decimal"/>
      <w:lvlText w:val="%1)."/>
      <w:lvlJc w:val="left"/>
      <w:pPr>
        <w:ind w:left="1042" w:hanging="261"/>
      </w:pPr>
      <w:rPr>
        <w:rFonts w:hint="default"/>
        <w:spacing w:val="-1"/>
        <w:w w:val="93"/>
        <w:lang w:val="ru-RU" w:eastAsia="en-US" w:bidi="ar-SA"/>
      </w:rPr>
    </w:lvl>
    <w:lvl w:ilvl="1" w:tplc="6470A04C">
      <w:numFmt w:val="bullet"/>
      <w:lvlText w:val="•"/>
      <w:lvlJc w:val="left"/>
      <w:pPr>
        <w:ind w:left="1906" w:hanging="261"/>
      </w:pPr>
      <w:rPr>
        <w:rFonts w:hint="default"/>
        <w:lang w:val="ru-RU" w:eastAsia="en-US" w:bidi="ar-SA"/>
      </w:rPr>
    </w:lvl>
    <w:lvl w:ilvl="2" w:tplc="2B828FE0">
      <w:numFmt w:val="bullet"/>
      <w:lvlText w:val="•"/>
      <w:lvlJc w:val="left"/>
      <w:pPr>
        <w:ind w:left="2773" w:hanging="261"/>
      </w:pPr>
      <w:rPr>
        <w:rFonts w:hint="default"/>
        <w:lang w:val="ru-RU" w:eastAsia="en-US" w:bidi="ar-SA"/>
      </w:rPr>
    </w:lvl>
    <w:lvl w:ilvl="3" w:tplc="FA9239B2">
      <w:numFmt w:val="bullet"/>
      <w:lvlText w:val="•"/>
      <w:lvlJc w:val="left"/>
      <w:pPr>
        <w:ind w:left="3639" w:hanging="261"/>
      </w:pPr>
      <w:rPr>
        <w:rFonts w:hint="default"/>
        <w:lang w:val="ru-RU" w:eastAsia="en-US" w:bidi="ar-SA"/>
      </w:rPr>
    </w:lvl>
    <w:lvl w:ilvl="4" w:tplc="E356E0E6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5" w:tplc="6D6432C6">
      <w:numFmt w:val="bullet"/>
      <w:lvlText w:val="•"/>
      <w:lvlJc w:val="left"/>
      <w:pPr>
        <w:ind w:left="5373" w:hanging="261"/>
      </w:pPr>
      <w:rPr>
        <w:rFonts w:hint="default"/>
        <w:lang w:val="ru-RU" w:eastAsia="en-US" w:bidi="ar-SA"/>
      </w:rPr>
    </w:lvl>
    <w:lvl w:ilvl="6" w:tplc="2DEC0A54">
      <w:numFmt w:val="bullet"/>
      <w:lvlText w:val="•"/>
      <w:lvlJc w:val="left"/>
      <w:pPr>
        <w:ind w:left="6239" w:hanging="261"/>
      </w:pPr>
      <w:rPr>
        <w:rFonts w:hint="default"/>
        <w:lang w:val="ru-RU" w:eastAsia="en-US" w:bidi="ar-SA"/>
      </w:rPr>
    </w:lvl>
    <w:lvl w:ilvl="7" w:tplc="7E786118">
      <w:numFmt w:val="bullet"/>
      <w:lvlText w:val="•"/>
      <w:lvlJc w:val="left"/>
      <w:pPr>
        <w:ind w:left="7106" w:hanging="261"/>
      </w:pPr>
      <w:rPr>
        <w:rFonts w:hint="default"/>
        <w:lang w:val="ru-RU" w:eastAsia="en-US" w:bidi="ar-SA"/>
      </w:rPr>
    </w:lvl>
    <w:lvl w:ilvl="8" w:tplc="37BA4816">
      <w:numFmt w:val="bullet"/>
      <w:lvlText w:val="•"/>
      <w:lvlJc w:val="left"/>
      <w:pPr>
        <w:ind w:left="7973" w:hanging="261"/>
      </w:pPr>
      <w:rPr>
        <w:rFonts w:hint="default"/>
        <w:lang w:val="ru-RU" w:eastAsia="en-US" w:bidi="ar-SA"/>
      </w:rPr>
    </w:lvl>
  </w:abstractNum>
  <w:abstractNum w:abstractNumId="4" w15:restartNumberingAfterBreak="0">
    <w:nsid w:val="7F3E409E"/>
    <w:multiLevelType w:val="hybridMultilevel"/>
    <w:tmpl w:val="4F723FD2"/>
    <w:lvl w:ilvl="0" w:tplc="D0B2D044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5E5D66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9F30A682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7158B2B0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8D380AD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511C2AF4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6F4E6A2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8572DDAC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A6C439AA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7B1"/>
    <w:rsid w:val="00065804"/>
    <w:rsid w:val="000A7B08"/>
    <w:rsid w:val="000D218F"/>
    <w:rsid w:val="00130014"/>
    <w:rsid w:val="00147451"/>
    <w:rsid w:val="002203A6"/>
    <w:rsid w:val="002C7102"/>
    <w:rsid w:val="0033294D"/>
    <w:rsid w:val="00336C9E"/>
    <w:rsid w:val="003551F5"/>
    <w:rsid w:val="003C3B0A"/>
    <w:rsid w:val="004F1DEA"/>
    <w:rsid w:val="00531675"/>
    <w:rsid w:val="005C535F"/>
    <w:rsid w:val="005D1C6D"/>
    <w:rsid w:val="00665096"/>
    <w:rsid w:val="006A3E0D"/>
    <w:rsid w:val="008103C6"/>
    <w:rsid w:val="008634A2"/>
    <w:rsid w:val="00876477"/>
    <w:rsid w:val="009362CF"/>
    <w:rsid w:val="00960AB6"/>
    <w:rsid w:val="00A975BB"/>
    <w:rsid w:val="00B43191"/>
    <w:rsid w:val="00BA606F"/>
    <w:rsid w:val="00C82F30"/>
    <w:rsid w:val="00C92971"/>
    <w:rsid w:val="00CC3B59"/>
    <w:rsid w:val="00D877B1"/>
    <w:rsid w:val="00F07F09"/>
    <w:rsid w:val="00F534C8"/>
    <w:rsid w:val="00FB35F3"/>
    <w:rsid w:val="00FE1366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6C49"/>
  <w15:docId w15:val="{61A5A052-87E6-42D1-BF3E-5972E153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62"/>
    </w:pPr>
  </w:style>
  <w:style w:type="table" w:styleId="a5">
    <w:name w:val="Table Grid"/>
    <w:basedOn w:val="a1"/>
    <w:uiPriority w:val="39"/>
    <w:rsid w:val="00FE1366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203A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E028-FC64-49EE-999C-8D207B75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SDA</cp:lastModifiedBy>
  <cp:revision>17</cp:revision>
  <cp:lastPrinted>2024-08-29T10:48:00Z</cp:lastPrinted>
  <dcterms:created xsi:type="dcterms:W3CDTF">2024-06-05T05:27:00Z</dcterms:created>
  <dcterms:modified xsi:type="dcterms:W3CDTF">2024-08-29T10:49:00Z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2019</vt:lpwstr>
  </property>
</Properties>
</file>