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48EF" w14:textId="79C1B5D9" w:rsidR="00CE60DB" w:rsidRDefault="007B5854">
      <w:hyperlink r:id="rId4" w:tooltip="Сведения о принятых по результатам проведения независимой оценки качества поощрительных мерах дисциплинарных взысканиях" w:history="1">
        <w:r>
          <w:rPr>
            <w:rStyle w:val="a3"/>
            <w:rFonts w:ascii="Montserrat" w:hAnsi="Montserrat"/>
            <w:color w:val="306AFD"/>
            <w:shd w:val="clear" w:color="auto" w:fill="FFFFFF"/>
          </w:rPr>
          <w:t>Сведения о принятых по результатам проведения независимой оценки качества поощрительных мерах дисциплинарных взысканиях</w:t>
        </w:r>
      </w:hyperlink>
    </w:p>
    <w:p w14:paraId="176A4477" w14:textId="62D13BCE" w:rsidR="007B5854" w:rsidRDefault="007B5854"/>
    <w:p w14:paraId="0FF03EFB" w14:textId="67178126" w:rsidR="007B5854" w:rsidRDefault="007B5854">
      <w:r>
        <w:t>Так как в результате оценки качества образования недостатков не выявлено, меры дисциплинарных взысканий не предусмотрены</w:t>
      </w:r>
    </w:p>
    <w:sectPr w:rsidR="007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0D"/>
    <w:rsid w:val="0052610D"/>
    <w:rsid w:val="007B5854"/>
    <w:rsid w:val="00C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F805"/>
  <w15:chartTrackingRefBased/>
  <w15:docId w15:val="{3C0A5549-7F80-413A-B6B2-FCFD0FD1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setolovskaya-r15.gosweb.gosuslugi.ru/netcat/full.php?inside_admin=&amp;sub=33&amp;cc=376&amp;message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3</cp:revision>
  <dcterms:created xsi:type="dcterms:W3CDTF">2024-11-15T06:43:00Z</dcterms:created>
  <dcterms:modified xsi:type="dcterms:W3CDTF">2024-11-15T06:45:00Z</dcterms:modified>
</cp:coreProperties>
</file>