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66" w:rsidRDefault="00772266" w:rsidP="00DC10A8">
      <w:pPr>
        <w:spacing w:line="276" w:lineRule="auto"/>
        <w:rPr>
          <w:kern w:val="2"/>
        </w:rPr>
      </w:pPr>
    </w:p>
    <w:p w:rsidR="00772266" w:rsidRDefault="00772266" w:rsidP="00772266">
      <w:pPr>
        <w:spacing w:line="276" w:lineRule="auto"/>
        <w:ind w:firstLine="567"/>
        <w:jc w:val="center"/>
        <w:rPr>
          <w:kern w:val="2"/>
        </w:rPr>
      </w:pPr>
    </w:p>
    <w:p w:rsidR="00DC10A8" w:rsidRDefault="00DC10A8" w:rsidP="00DC10A8">
      <w:pPr>
        <w:spacing w:line="276" w:lineRule="auto"/>
        <w:ind w:firstLine="567"/>
        <w:jc w:val="right"/>
        <w:rPr>
          <w:kern w:val="2"/>
        </w:rPr>
      </w:pPr>
      <w:r>
        <w:rPr>
          <w:kern w:val="2"/>
        </w:rPr>
        <w:t xml:space="preserve">Утверждена </w:t>
      </w:r>
    </w:p>
    <w:p w:rsidR="00DC10A8" w:rsidRDefault="00DC10A8" w:rsidP="00DC10A8">
      <w:pPr>
        <w:spacing w:line="276" w:lineRule="auto"/>
        <w:ind w:firstLine="567"/>
        <w:jc w:val="right"/>
        <w:rPr>
          <w:kern w:val="2"/>
        </w:rPr>
      </w:pPr>
      <w:r>
        <w:rPr>
          <w:kern w:val="2"/>
        </w:rPr>
        <w:t>приказом по школе</w:t>
      </w:r>
    </w:p>
    <w:p w:rsidR="00DC10A8" w:rsidRDefault="00DC10A8" w:rsidP="00DC10A8">
      <w:pPr>
        <w:spacing w:line="276" w:lineRule="auto"/>
        <w:ind w:firstLine="567"/>
        <w:jc w:val="right"/>
        <w:rPr>
          <w:kern w:val="2"/>
        </w:rPr>
      </w:pPr>
      <w:r>
        <w:rPr>
          <w:kern w:val="2"/>
        </w:rPr>
        <w:t>от 31.08.2023г. №38</w:t>
      </w:r>
    </w:p>
    <w:p w:rsidR="00DC10A8" w:rsidRDefault="00DC10A8" w:rsidP="00DC10A8">
      <w:pPr>
        <w:spacing w:line="276" w:lineRule="auto"/>
        <w:ind w:firstLine="567"/>
        <w:jc w:val="right"/>
        <w:rPr>
          <w:kern w:val="2"/>
        </w:rPr>
      </w:pPr>
    </w:p>
    <w:p w:rsidR="00DC10A8" w:rsidRDefault="00DC10A8" w:rsidP="00DC10A8">
      <w:pPr>
        <w:spacing w:line="276" w:lineRule="auto"/>
        <w:ind w:firstLine="567"/>
        <w:jc w:val="center"/>
        <w:rPr>
          <w:kern w:val="2"/>
        </w:rPr>
      </w:pPr>
    </w:p>
    <w:p w:rsidR="00DC10A8" w:rsidRDefault="00DC10A8" w:rsidP="00DC10A8">
      <w:pPr>
        <w:spacing w:line="276" w:lineRule="auto"/>
        <w:ind w:firstLine="567"/>
        <w:jc w:val="center"/>
        <w:rPr>
          <w:kern w:val="2"/>
        </w:rPr>
      </w:pPr>
    </w:p>
    <w:p w:rsidR="00DC10A8" w:rsidRDefault="00DC10A8" w:rsidP="00DC10A8">
      <w:pPr>
        <w:spacing w:line="276" w:lineRule="auto"/>
        <w:rPr>
          <w:kern w:val="2"/>
        </w:rPr>
      </w:pPr>
    </w:p>
    <w:p w:rsidR="00DC10A8" w:rsidRDefault="00DC10A8" w:rsidP="00DC10A8">
      <w:pPr>
        <w:spacing w:line="276" w:lineRule="auto"/>
        <w:ind w:firstLine="567"/>
        <w:jc w:val="center"/>
        <w:rPr>
          <w:kern w:val="2"/>
        </w:rPr>
      </w:pPr>
    </w:p>
    <w:p w:rsidR="00DC10A8" w:rsidRDefault="00DC10A8" w:rsidP="00DC10A8">
      <w:pPr>
        <w:spacing w:line="276" w:lineRule="auto"/>
        <w:ind w:firstLine="567"/>
        <w:jc w:val="center"/>
        <w:rPr>
          <w:kern w:val="2"/>
        </w:rPr>
      </w:pPr>
    </w:p>
    <w:p w:rsidR="00DC10A8" w:rsidRPr="00425DF3" w:rsidRDefault="00DC10A8" w:rsidP="00DC10A8">
      <w:pPr>
        <w:spacing w:line="276" w:lineRule="auto"/>
        <w:ind w:firstLine="567"/>
        <w:jc w:val="center"/>
        <w:rPr>
          <w:kern w:val="2"/>
          <w:sz w:val="48"/>
          <w:szCs w:val="48"/>
        </w:rPr>
      </w:pPr>
      <w:r w:rsidRPr="00425DF3">
        <w:rPr>
          <w:kern w:val="2"/>
          <w:sz w:val="48"/>
          <w:szCs w:val="48"/>
        </w:rPr>
        <w:t>ОСНОВНАЯ ОБРАЗОВАТЕЛЬНАЯ ПРОГРАММА</w:t>
      </w:r>
    </w:p>
    <w:p w:rsidR="00DC10A8" w:rsidRDefault="00DC10A8" w:rsidP="00DC10A8">
      <w:pPr>
        <w:spacing w:line="276" w:lineRule="auto"/>
        <w:ind w:firstLine="567"/>
        <w:jc w:val="center"/>
        <w:rPr>
          <w:kern w:val="2"/>
          <w:sz w:val="48"/>
          <w:szCs w:val="48"/>
        </w:rPr>
      </w:pPr>
      <w:r>
        <w:rPr>
          <w:kern w:val="2"/>
          <w:sz w:val="48"/>
          <w:szCs w:val="48"/>
        </w:rPr>
        <w:t xml:space="preserve">СРЕДНЕГО  </w:t>
      </w:r>
      <w:r w:rsidRPr="00425DF3">
        <w:rPr>
          <w:kern w:val="2"/>
          <w:sz w:val="48"/>
          <w:szCs w:val="48"/>
        </w:rPr>
        <w:t xml:space="preserve"> ОБЩЕГО ОБРАЗОВАНИЯ</w:t>
      </w:r>
    </w:p>
    <w:p w:rsidR="00DC10A8" w:rsidRDefault="00DC10A8" w:rsidP="00DC10A8">
      <w:pPr>
        <w:spacing w:line="276" w:lineRule="auto"/>
        <w:ind w:firstLine="567"/>
        <w:jc w:val="center"/>
        <w:rPr>
          <w:kern w:val="2"/>
          <w:sz w:val="48"/>
          <w:szCs w:val="48"/>
        </w:rPr>
      </w:pPr>
    </w:p>
    <w:p w:rsidR="00DC10A8" w:rsidRPr="003938A7" w:rsidRDefault="00DC10A8" w:rsidP="00DC10A8">
      <w:pPr>
        <w:spacing w:line="276" w:lineRule="auto"/>
        <w:ind w:firstLine="567"/>
        <w:jc w:val="center"/>
        <w:rPr>
          <w:kern w:val="2"/>
          <w:sz w:val="28"/>
          <w:szCs w:val="28"/>
        </w:rPr>
      </w:pPr>
      <w:r w:rsidRPr="003938A7">
        <w:rPr>
          <w:kern w:val="2"/>
          <w:sz w:val="28"/>
          <w:szCs w:val="28"/>
        </w:rPr>
        <w:t>Муниципального бюджетного общеобразовательного учреждения</w:t>
      </w:r>
    </w:p>
    <w:p w:rsidR="00DC10A8" w:rsidRPr="003938A7" w:rsidRDefault="00DC10A8" w:rsidP="00DC10A8">
      <w:pPr>
        <w:spacing w:line="276" w:lineRule="auto"/>
        <w:ind w:firstLine="567"/>
        <w:jc w:val="center"/>
        <w:rPr>
          <w:kern w:val="2"/>
          <w:sz w:val="36"/>
          <w:szCs w:val="36"/>
        </w:rPr>
      </w:pPr>
      <w:r w:rsidRPr="003938A7">
        <w:rPr>
          <w:kern w:val="2"/>
          <w:sz w:val="36"/>
          <w:szCs w:val="36"/>
        </w:rPr>
        <w:t>«Сетоловская средняя общеобразовательная школа»</w:t>
      </w:r>
    </w:p>
    <w:p w:rsidR="00DC10A8" w:rsidRDefault="00DC10A8" w:rsidP="00DC10A8">
      <w:pPr>
        <w:spacing w:line="276" w:lineRule="auto"/>
        <w:ind w:firstLine="567"/>
        <w:jc w:val="center"/>
        <w:rPr>
          <w:kern w:val="2"/>
          <w:sz w:val="28"/>
          <w:szCs w:val="28"/>
        </w:rPr>
      </w:pPr>
    </w:p>
    <w:p w:rsidR="00DC10A8" w:rsidRPr="003938A7" w:rsidRDefault="00DC10A8" w:rsidP="00DC10A8">
      <w:pPr>
        <w:spacing w:line="276" w:lineRule="auto"/>
        <w:ind w:firstLine="567"/>
        <w:jc w:val="center"/>
        <w:rPr>
          <w:kern w:val="2"/>
          <w:sz w:val="48"/>
          <w:szCs w:val="48"/>
        </w:rPr>
      </w:pPr>
      <w:r w:rsidRPr="003938A7">
        <w:rPr>
          <w:kern w:val="2"/>
          <w:sz w:val="48"/>
          <w:szCs w:val="48"/>
        </w:rPr>
        <w:t>в соответствии с ФГОС и ФОП</w:t>
      </w:r>
    </w:p>
    <w:p w:rsidR="00DC10A8" w:rsidRDefault="00DC10A8" w:rsidP="00DC10A8">
      <w:pPr>
        <w:spacing w:line="276" w:lineRule="auto"/>
        <w:ind w:firstLine="567"/>
        <w:jc w:val="center"/>
        <w:rPr>
          <w:kern w:val="2"/>
          <w:sz w:val="28"/>
          <w:szCs w:val="28"/>
        </w:rPr>
      </w:pPr>
    </w:p>
    <w:p w:rsidR="00DC10A8" w:rsidRDefault="00DC10A8" w:rsidP="00DC10A8">
      <w:pPr>
        <w:spacing w:line="276" w:lineRule="auto"/>
        <w:ind w:firstLine="567"/>
        <w:jc w:val="center"/>
        <w:rPr>
          <w:kern w:val="2"/>
          <w:sz w:val="28"/>
          <w:szCs w:val="28"/>
        </w:rPr>
      </w:pPr>
    </w:p>
    <w:p w:rsidR="00DC10A8" w:rsidRPr="003938A7" w:rsidRDefault="00DC10A8" w:rsidP="00DC10A8">
      <w:pPr>
        <w:spacing w:line="276" w:lineRule="auto"/>
        <w:ind w:firstLine="567"/>
        <w:jc w:val="center"/>
        <w:rPr>
          <w:kern w:val="2"/>
          <w:sz w:val="44"/>
          <w:szCs w:val="44"/>
        </w:rPr>
      </w:pPr>
      <w:r>
        <w:rPr>
          <w:kern w:val="2"/>
          <w:sz w:val="44"/>
          <w:szCs w:val="44"/>
        </w:rPr>
        <w:t>Срок освоения 2 года</w:t>
      </w:r>
    </w:p>
    <w:p w:rsidR="00772266" w:rsidRPr="00772266" w:rsidRDefault="00772266" w:rsidP="00772266">
      <w:pPr>
        <w:spacing w:line="276" w:lineRule="auto"/>
        <w:ind w:firstLine="567"/>
        <w:jc w:val="center"/>
        <w:rPr>
          <w:rFonts w:ascii="Times New Roman" w:hAnsi="Times New Roman"/>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rsidR="00772266" w:rsidRPr="00DC10A8" w:rsidRDefault="00772266">
          <w:pPr>
            <w:pStyle w:val="aa"/>
            <w:rPr>
              <w:color w:val="auto"/>
            </w:rPr>
          </w:pPr>
          <w:r w:rsidRPr="00DC10A8">
            <w:rPr>
              <w:color w:val="auto"/>
            </w:rPr>
            <w:t>Оглавление</w:t>
          </w:r>
        </w:p>
        <w:p w:rsidR="00DF2147" w:rsidRDefault="003D3F32">
          <w:pPr>
            <w:pStyle w:val="11"/>
            <w:tabs>
              <w:tab w:val="right" w:leader="dot" w:pos="10197"/>
            </w:tabs>
            <w:rPr>
              <w:rFonts w:asciiTheme="minorHAnsi" w:eastAsiaTheme="minorEastAsia" w:hAnsiTheme="minorHAnsi" w:cstheme="minorBidi"/>
              <w:noProof/>
              <w:kern w:val="2"/>
            </w:rPr>
          </w:pPr>
          <w:r w:rsidRPr="003D3F32">
            <w:fldChar w:fldCharType="begin"/>
          </w:r>
          <w:r w:rsidR="00772266">
            <w:instrText xml:space="preserve"> TOC \o "1-3" \h \z \u </w:instrText>
          </w:r>
          <w:r w:rsidRPr="003D3F32">
            <w:fldChar w:fldCharType="separate"/>
          </w:r>
          <w:hyperlink w:anchor="_Toc138880953" w:history="1">
            <w:r w:rsidR="00DF2147" w:rsidRPr="003E3C9D">
              <w:rPr>
                <w:rStyle w:val="a8"/>
                <w:noProof/>
              </w:rPr>
              <w:t>1. Целевой раздел</w:t>
            </w:r>
            <w:r w:rsidR="00DF2147">
              <w:rPr>
                <w:noProof/>
                <w:webHidden/>
              </w:rPr>
              <w:tab/>
            </w:r>
            <w:r>
              <w:rPr>
                <w:noProof/>
                <w:webHidden/>
              </w:rPr>
              <w:fldChar w:fldCharType="begin"/>
            </w:r>
            <w:r w:rsidR="00DF2147">
              <w:rPr>
                <w:noProof/>
                <w:webHidden/>
              </w:rPr>
              <w:instrText xml:space="preserve"> PAGEREF _Toc138880953 \h </w:instrText>
            </w:r>
            <w:r>
              <w:rPr>
                <w:noProof/>
                <w:webHidden/>
              </w:rPr>
            </w:r>
            <w:r>
              <w:rPr>
                <w:noProof/>
                <w:webHidden/>
              </w:rPr>
              <w:fldChar w:fldCharType="separate"/>
            </w:r>
            <w:r w:rsidR="008E0DAE">
              <w:rPr>
                <w:noProof/>
                <w:webHidden/>
              </w:rPr>
              <w:t>3</w:t>
            </w:r>
            <w:r>
              <w:rPr>
                <w:noProof/>
                <w:webHidden/>
              </w:rPr>
              <w:fldChar w:fldCharType="end"/>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54" w:history="1">
            <w:r w:rsidR="00DF2147" w:rsidRPr="003E3C9D">
              <w:rPr>
                <w:rStyle w:val="a8"/>
                <w:noProof/>
              </w:rPr>
              <w:t>1.1. Пояснительная записка.</w:t>
            </w:r>
            <w:r w:rsidR="00DF2147">
              <w:rPr>
                <w:noProof/>
                <w:webHidden/>
              </w:rPr>
              <w:tab/>
            </w:r>
            <w:r>
              <w:rPr>
                <w:noProof/>
                <w:webHidden/>
              </w:rPr>
              <w:fldChar w:fldCharType="begin"/>
            </w:r>
            <w:r w:rsidR="00DF2147">
              <w:rPr>
                <w:noProof/>
                <w:webHidden/>
              </w:rPr>
              <w:instrText xml:space="preserve"> PAGEREF _Toc138880954 \h </w:instrText>
            </w:r>
            <w:r>
              <w:rPr>
                <w:noProof/>
                <w:webHidden/>
              </w:rPr>
            </w:r>
            <w:r>
              <w:rPr>
                <w:noProof/>
                <w:webHidden/>
              </w:rPr>
              <w:fldChar w:fldCharType="separate"/>
            </w:r>
            <w:r w:rsidR="008E0DAE">
              <w:rPr>
                <w:noProof/>
                <w:webHidden/>
              </w:rPr>
              <w:t>3</w:t>
            </w:r>
            <w:r>
              <w:rPr>
                <w:noProof/>
                <w:webHidden/>
              </w:rPr>
              <w:fldChar w:fldCharType="end"/>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55" w:history="1">
            <w:r w:rsidR="00DF2147" w:rsidRPr="003E3C9D">
              <w:rPr>
                <w:rStyle w:val="a8"/>
                <w:noProof/>
              </w:rPr>
              <w:t>1.2. Планируемые результаты освоения обучающимися основной образовательной программы</w:t>
            </w:r>
            <w:r w:rsidR="00DF2147">
              <w:rPr>
                <w:noProof/>
                <w:webHidden/>
              </w:rPr>
              <w:tab/>
            </w:r>
            <w:r>
              <w:rPr>
                <w:noProof/>
                <w:webHidden/>
              </w:rPr>
              <w:fldChar w:fldCharType="begin"/>
            </w:r>
            <w:r w:rsidR="00DF2147">
              <w:rPr>
                <w:noProof/>
                <w:webHidden/>
              </w:rPr>
              <w:instrText xml:space="preserve"> PAGEREF _Toc138880955 \h </w:instrText>
            </w:r>
            <w:r>
              <w:rPr>
                <w:noProof/>
                <w:webHidden/>
              </w:rPr>
            </w:r>
            <w:r>
              <w:rPr>
                <w:noProof/>
                <w:webHidden/>
              </w:rPr>
              <w:fldChar w:fldCharType="separate"/>
            </w:r>
            <w:r w:rsidR="008E0DAE">
              <w:rPr>
                <w:noProof/>
                <w:webHidden/>
              </w:rPr>
              <w:t>8</w:t>
            </w:r>
            <w:r>
              <w:rPr>
                <w:noProof/>
                <w:webHidden/>
              </w:rPr>
              <w:fldChar w:fldCharType="end"/>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56" w:history="1">
            <w:r w:rsidR="00DF2147" w:rsidRPr="003E3C9D">
              <w:rPr>
                <w:rStyle w:val="a8"/>
                <w:noProof/>
              </w:rPr>
              <w:t>1.3. Система оценки результатов освоения основной образовательной программы</w:t>
            </w:r>
            <w:r w:rsidR="00DF2147">
              <w:rPr>
                <w:noProof/>
                <w:webHidden/>
              </w:rPr>
              <w:tab/>
            </w:r>
            <w:r w:rsidR="00493FF4">
              <w:rPr>
                <w:noProof/>
                <w:webHidden/>
              </w:rPr>
              <w:t>32</w:t>
            </w:r>
          </w:hyperlink>
        </w:p>
        <w:p w:rsidR="00DF2147" w:rsidRDefault="003D3F32">
          <w:pPr>
            <w:pStyle w:val="11"/>
            <w:tabs>
              <w:tab w:val="right" w:leader="dot" w:pos="10197"/>
            </w:tabs>
            <w:rPr>
              <w:rFonts w:asciiTheme="minorHAnsi" w:eastAsiaTheme="minorEastAsia" w:hAnsiTheme="minorHAnsi" w:cstheme="minorBidi"/>
              <w:noProof/>
              <w:kern w:val="2"/>
            </w:rPr>
          </w:pPr>
          <w:hyperlink w:anchor="_Toc138880957" w:history="1">
            <w:r w:rsidR="00DF2147" w:rsidRPr="003E3C9D">
              <w:rPr>
                <w:rStyle w:val="a8"/>
                <w:noProof/>
              </w:rPr>
              <w:t>2. Содержательный раздел</w:t>
            </w:r>
            <w:r w:rsidR="00DF2147">
              <w:rPr>
                <w:noProof/>
                <w:webHidden/>
              </w:rPr>
              <w:tab/>
            </w:r>
            <w:r w:rsidR="00493FF4">
              <w:rPr>
                <w:noProof/>
                <w:webHidden/>
              </w:rPr>
              <w:t>41</w:t>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58" w:history="1">
            <w:r w:rsidR="00DF2147" w:rsidRPr="003E3C9D">
              <w:rPr>
                <w:rStyle w:val="a8"/>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Pr>
                <w:noProof/>
                <w:webHidden/>
              </w:rPr>
              <w:tab/>
            </w:r>
            <w:r w:rsidR="00493FF4">
              <w:rPr>
                <w:noProof/>
                <w:webHidden/>
              </w:rPr>
              <w:t>41</w:t>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59" w:history="1">
            <w:r w:rsidR="00DF2147" w:rsidRPr="003E3C9D">
              <w:rPr>
                <w:rStyle w:val="a8"/>
                <w:noProof/>
              </w:rPr>
              <w:t>2.2. Программы отдельных учебных предметов, курсов и курсов внеурочной деятельности</w:t>
            </w:r>
            <w:r w:rsidR="00DF2147">
              <w:rPr>
                <w:noProof/>
                <w:webHidden/>
              </w:rPr>
              <w:tab/>
            </w:r>
            <w:r w:rsidR="00493FF4">
              <w:rPr>
                <w:noProof/>
                <w:webHidden/>
              </w:rPr>
              <w:t>60</w:t>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60" w:history="1">
            <w:r w:rsidR="00DF2147" w:rsidRPr="003E3C9D">
              <w:rPr>
                <w:rStyle w:val="a8"/>
                <w:noProof/>
              </w:rPr>
              <w:t>2.3. Рабочая программа воспитания</w:t>
            </w:r>
            <w:r w:rsidR="00DF2147">
              <w:rPr>
                <w:noProof/>
                <w:webHidden/>
              </w:rPr>
              <w:tab/>
            </w:r>
            <w:r w:rsidR="00493FF4">
              <w:rPr>
                <w:noProof/>
                <w:webHidden/>
              </w:rPr>
              <w:t>61</w:t>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61" w:history="1">
            <w:r w:rsidR="00DF2147" w:rsidRPr="003E3C9D">
              <w:rPr>
                <w:rStyle w:val="a8"/>
                <w:noProof/>
              </w:rPr>
              <w:t xml:space="preserve">2.4. </w:t>
            </w:r>
            <w:bookmarkStart w:id="0" w:name="_Hlk145442202"/>
            <w:r w:rsidR="00DF2147" w:rsidRPr="003E3C9D">
              <w:rPr>
                <w:rStyle w:val="a8"/>
                <w:noProof/>
              </w:rPr>
              <w:t>Программа коррекционной работы, включающая организацию работы с обучающимися с ограниченными возможностями здоровья и инвалидами</w:t>
            </w:r>
            <w:bookmarkEnd w:id="0"/>
            <w:r w:rsidR="00DF2147">
              <w:rPr>
                <w:noProof/>
                <w:webHidden/>
              </w:rPr>
              <w:tab/>
            </w:r>
            <w:r w:rsidR="00493FF4">
              <w:rPr>
                <w:noProof/>
                <w:webHidden/>
              </w:rPr>
              <w:t>61</w:t>
            </w:r>
          </w:hyperlink>
        </w:p>
        <w:p w:rsidR="00DF2147" w:rsidRDefault="003D3F32">
          <w:pPr>
            <w:pStyle w:val="11"/>
            <w:tabs>
              <w:tab w:val="right" w:leader="dot" w:pos="10197"/>
            </w:tabs>
            <w:rPr>
              <w:rFonts w:asciiTheme="minorHAnsi" w:eastAsiaTheme="minorEastAsia" w:hAnsiTheme="minorHAnsi" w:cstheme="minorBidi"/>
              <w:noProof/>
              <w:kern w:val="2"/>
            </w:rPr>
          </w:pPr>
          <w:hyperlink w:anchor="_Toc138880962" w:history="1">
            <w:r w:rsidR="00DF2147" w:rsidRPr="003E3C9D">
              <w:rPr>
                <w:rStyle w:val="a8"/>
                <w:noProof/>
              </w:rPr>
              <w:t>3.Организационный раздел</w:t>
            </w:r>
            <w:r w:rsidR="00DF2147">
              <w:rPr>
                <w:noProof/>
                <w:webHidden/>
              </w:rPr>
              <w:tab/>
            </w:r>
            <w:r w:rsidR="00493FF4">
              <w:rPr>
                <w:noProof/>
                <w:webHidden/>
              </w:rPr>
              <w:t>63</w:t>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63" w:history="1">
            <w:r w:rsidR="00DF2147" w:rsidRPr="003E3C9D">
              <w:rPr>
                <w:rStyle w:val="a8"/>
                <w:noProof/>
              </w:rPr>
              <w:t>3.1. Учебный план</w:t>
            </w:r>
            <w:r w:rsidR="00DF2147">
              <w:rPr>
                <w:noProof/>
                <w:webHidden/>
              </w:rPr>
              <w:tab/>
            </w:r>
            <w:r w:rsidR="00493FF4">
              <w:rPr>
                <w:noProof/>
                <w:webHidden/>
              </w:rPr>
              <w:t>63</w:t>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64" w:history="1">
            <w:r w:rsidR="00DF2147" w:rsidRPr="003E3C9D">
              <w:rPr>
                <w:rStyle w:val="a8"/>
                <w:noProof/>
              </w:rPr>
              <w:t>3.2. План внеурочной деятельности.</w:t>
            </w:r>
            <w:r w:rsidR="00DF2147">
              <w:rPr>
                <w:noProof/>
                <w:webHidden/>
              </w:rPr>
              <w:tab/>
            </w:r>
            <w:r w:rsidR="00493FF4">
              <w:rPr>
                <w:noProof/>
                <w:webHidden/>
              </w:rPr>
              <w:t>66</w:t>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65" w:history="1">
            <w:r w:rsidR="00DF2147" w:rsidRPr="003E3C9D">
              <w:rPr>
                <w:rStyle w:val="a8"/>
                <w:noProof/>
              </w:rPr>
              <w:t>3.3. Календарный учебный график</w:t>
            </w:r>
            <w:r w:rsidR="00DF2147">
              <w:rPr>
                <w:noProof/>
                <w:webHidden/>
              </w:rPr>
              <w:tab/>
            </w:r>
            <w:r w:rsidR="00493FF4">
              <w:rPr>
                <w:noProof/>
                <w:webHidden/>
              </w:rPr>
              <w:t>67</w:t>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66" w:history="1">
            <w:r w:rsidR="00DF2147" w:rsidRPr="003E3C9D">
              <w:rPr>
                <w:rStyle w:val="a8"/>
                <w:noProof/>
              </w:rPr>
              <w:t>3.4. Календарный план воспитательной работы.</w:t>
            </w:r>
            <w:r w:rsidR="00DF2147">
              <w:rPr>
                <w:noProof/>
                <w:webHidden/>
              </w:rPr>
              <w:tab/>
            </w:r>
            <w:r w:rsidR="00493FF4">
              <w:rPr>
                <w:noProof/>
                <w:webHidden/>
              </w:rPr>
              <w:t>68</w:t>
            </w:r>
          </w:hyperlink>
        </w:p>
        <w:p w:rsidR="00DF2147" w:rsidRDefault="003D3F32">
          <w:pPr>
            <w:pStyle w:val="21"/>
            <w:tabs>
              <w:tab w:val="right" w:leader="dot" w:pos="10197"/>
            </w:tabs>
            <w:rPr>
              <w:rFonts w:asciiTheme="minorHAnsi" w:eastAsiaTheme="minorEastAsia" w:hAnsiTheme="minorHAnsi" w:cstheme="minorBidi"/>
              <w:noProof/>
              <w:kern w:val="2"/>
            </w:rPr>
          </w:pPr>
          <w:hyperlink w:anchor="_Toc138880967" w:history="1">
            <w:r w:rsidR="00DF2147" w:rsidRPr="003E3C9D">
              <w:rPr>
                <w:rStyle w:val="a8"/>
                <w:noProof/>
              </w:rPr>
              <w:t>3.5. Система условий реализации основной образовательной программы в соответствии с требованиями Стандарта</w:t>
            </w:r>
            <w:r w:rsidR="00DF2147">
              <w:rPr>
                <w:noProof/>
                <w:webHidden/>
              </w:rPr>
              <w:tab/>
            </w:r>
            <w:r w:rsidR="00493FF4">
              <w:rPr>
                <w:noProof/>
                <w:webHidden/>
              </w:rPr>
              <w:t>70</w:t>
            </w:r>
          </w:hyperlink>
        </w:p>
        <w:p w:rsidR="00772266" w:rsidRDefault="003D3F32">
          <w:r>
            <w:rPr>
              <w:b/>
              <w:bCs/>
            </w:rPr>
            <w:fldChar w:fldCharType="end"/>
          </w:r>
        </w:p>
      </w:sdtContent>
    </w:sdt>
    <w:p w:rsidR="00DA0F76" w:rsidRDefault="00DA0F76" w:rsidP="00ED171C">
      <w:pPr>
        <w:pStyle w:val="1"/>
        <w:spacing w:line="276" w:lineRule="auto"/>
      </w:pPr>
    </w:p>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Pr="00772266" w:rsidRDefault="00772266" w:rsidP="00772266"/>
    <w:p w:rsidR="00DA0F76" w:rsidRPr="00DC10A8" w:rsidRDefault="00EE198C" w:rsidP="00ED171C">
      <w:pPr>
        <w:pStyle w:val="1"/>
        <w:spacing w:line="276" w:lineRule="auto"/>
        <w:rPr>
          <w:color w:val="auto"/>
        </w:rPr>
      </w:pPr>
      <w:bookmarkStart w:id="1" w:name="_Toc138712883"/>
      <w:bookmarkStart w:id="2" w:name="_Toc138880953"/>
      <w:r w:rsidRPr="00DC10A8">
        <w:rPr>
          <w:color w:val="auto"/>
        </w:rPr>
        <w:t xml:space="preserve">1. </w:t>
      </w:r>
      <w:r w:rsidR="00DA0F76" w:rsidRPr="00DC10A8">
        <w:rPr>
          <w:color w:val="auto"/>
        </w:rPr>
        <w:t>Целевой раздел</w:t>
      </w:r>
      <w:bookmarkEnd w:id="1"/>
      <w:bookmarkEnd w:id="2"/>
    </w:p>
    <w:p w:rsidR="00DA0F76" w:rsidRPr="00DC10A8" w:rsidRDefault="00DA0F76" w:rsidP="00ED171C">
      <w:pPr>
        <w:pStyle w:val="a9"/>
        <w:spacing w:line="276" w:lineRule="auto"/>
        <w:ind w:firstLine="567"/>
        <w:jc w:val="both"/>
        <w:rPr>
          <w:rFonts w:ascii="Times New Roman" w:hAnsi="Times New Roman"/>
          <w:sz w:val="24"/>
          <w:szCs w:val="24"/>
        </w:rPr>
      </w:pPr>
    </w:p>
    <w:p w:rsidR="00DA0F76" w:rsidRPr="00DA0F76" w:rsidRDefault="00EE198C" w:rsidP="00ED171C">
      <w:pPr>
        <w:pStyle w:val="2"/>
        <w:spacing w:line="276" w:lineRule="auto"/>
      </w:pPr>
      <w:bookmarkStart w:id="3" w:name="_Toc138712884"/>
      <w:bookmarkStart w:id="4" w:name="_Toc138880954"/>
      <w:r w:rsidRPr="00DC10A8">
        <w:rPr>
          <w:color w:val="auto"/>
        </w:rPr>
        <w:t xml:space="preserve">1.1. </w:t>
      </w:r>
      <w:r w:rsidR="00DA0F76" w:rsidRPr="00DC10A8">
        <w:rPr>
          <w:color w:val="auto"/>
        </w:rPr>
        <w:t>Пояснительная записка</w:t>
      </w:r>
      <w:r w:rsidR="00DA0F76" w:rsidRPr="00DA0F76">
        <w:t>.</w:t>
      </w:r>
      <w:bookmarkEnd w:id="3"/>
      <w:bookmarkEnd w:id="4"/>
    </w:p>
    <w:p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DC10A8">
        <w:rPr>
          <w:rFonts w:ascii="Times New Roman" w:hAnsi="Times New Roman"/>
          <w:sz w:val="24"/>
          <w:szCs w:val="24"/>
        </w:rPr>
        <w:t>МБОУ «Сетоловская СОШ»</w:t>
      </w:r>
      <w:r>
        <w:rPr>
          <w:rFonts w:ascii="Times New Roman" w:hAnsi="Times New Roman"/>
          <w:sz w:val="24"/>
          <w:szCs w:val="24"/>
        </w:rPr>
        <w:t xml:space="preserve">(далее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общегообразования;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w:t>
      </w:r>
      <w:proofErr w:type="spellStart"/>
      <w:r w:rsidRPr="00DA0F76">
        <w:rPr>
          <w:rFonts w:ascii="Times New Roman" w:hAnsi="Times New Roman"/>
          <w:sz w:val="24"/>
          <w:szCs w:val="24"/>
        </w:rPr>
        <w:t>здоровьесбережения</w:t>
      </w:r>
      <w:proofErr w:type="spellEnd"/>
      <w:r w:rsidRPr="00DA0F76">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w:t>
      </w:r>
      <w:r w:rsidRPr="00DA0F76">
        <w:rPr>
          <w:rFonts w:ascii="Times New Roman" w:hAnsi="Times New Roman"/>
          <w:sz w:val="24"/>
          <w:szCs w:val="24"/>
        </w:rPr>
        <w:lastRenderedPageBreak/>
        <w:t>(или)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и </w:t>
      </w:r>
      <w:r w:rsidRPr="00DC10A8">
        <w:rPr>
          <w:rFonts w:ascii="Times New Roman" w:hAnsi="Times New Roman"/>
          <w:sz w:val="24"/>
          <w:szCs w:val="24"/>
        </w:rPr>
        <w:t xml:space="preserve">Федеральной образовательной программе </w:t>
      </w:r>
      <w:r w:rsidR="00D13A1E" w:rsidRPr="00DC10A8">
        <w:rPr>
          <w:rFonts w:ascii="Times New Roman" w:hAnsi="Times New Roman"/>
          <w:sz w:val="24"/>
          <w:szCs w:val="24"/>
        </w:rPr>
        <w:t>среднего</w:t>
      </w:r>
      <w:r w:rsidRPr="00DC10A8">
        <w:rPr>
          <w:rFonts w:ascii="Times New Roman" w:hAnsi="Times New Roman"/>
          <w:sz w:val="24"/>
          <w:szCs w:val="24"/>
        </w:rPr>
        <w:t xml:space="preserve"> общего образования утвержденной приказом Министерства просвещения от </w:t>
      </w:r>
      <w:r w:rsidR="00D13A1E" w:rsidRPr="00DC10A8">
        <w:rPr>
          <w:rFonts w:ascii="Times New Roman" w:hAnsi="Times New Roman"/>
          <w:sz w:val="24"/>
          <w:szCs w:val="24"/>
        </w:rPr>
        <w:t xml:space="preserve">23 ноября 2022 года </w:t>
      </w:r>
      <w:r w:rsidRPr="00DC10A8">
        <w:rPr>
          <w:rFonts w:ascii="Times New Roman" w:hAnsi="Times New Roman"/>
          <w:sz w:val="24"/>
          <w:szCs w:val="24"/>
        </w:rPr>
        <w:t xml:space="preserve"> №</w:t>
      </w:r>
      <w:r w:rsidR="00D13A1E" w:rsidRPr="00DC10A8">
        <w:rPr>
          <w:rFonts w:ascii="Times New Roman" w:hAnsi="Times New Roman"/>
          <w:sz w:val="24"/>
          <w:szCs w:val="24"/>
        </w:rPr>
        <w:t>1014</w:t>
      </w:r>
      <w:r w:rsidRPr="00ED171C">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rsidR="00ED171C" w:rsidRPr="00DC10A8" w:rsidRDefault="00ED171C" w:rsidP="00ED171C">
      <w:pPr>
        <w:pStyle w:val="a9"/>
        <w:spacing w:line="276" w:lineRule="auto"/>
        <w:ind w:firstLine="567"/>
        <w:jc w:val="both"/>
        <w:rPr>
          <w:rFonts w:ascii="Times New Roman" w:hAnsi="Times New Roman"/>
          <w:b/>
          <w:bCs/>
          <w:sz w:val="24"/>
          <w:szCs w:val="24"/>
        </w:rPr>
      </w:pPr>
      <w:r w:rsidRPr="00DC10A8">
        <w:rPr>
          <w:rFonts w:ascii="Times New Roman" w:hAnsi="Times New Roman"/>
          <w:b/>
          <w:bCs/>
          <w:sz w:val="24"/>
          <w:szCs w:val="24"/>
        </w:rPr>
        <w:t>1. Целевой раздел</w:t>
      </w:r>
    </w:p>
    <w:p w:rsidR="00ED171C" w:rsidRPr="00DC10A8" w:rsidRDefault="00ED171C" w:rsidP="00ED171C">
      <w:pPr>
        <w:pStyle w:val="a9"/>
        <w:spacing w:line="276" w:lineRule="auto"/>
        <w:ind w:firstLine="567"/>
        <w:jc w:val="both"/>
        <w:rPr>
          <w:rFonts w:ascii="Times New Roman" w:hAnsi="Times New Roman"/>
          <w:sz w:val="24"/>
          <w:szCs w:val="24"/>
        </w:rPr>
      </w:pPr>
      <w:r w:rsidRPr="00DC10A8">
        <w:rPr>
          <w:rFonts w:ascii="Times New Roman" w:hAnsi="Times New Roman"/>
          <w:sz w:val="24"/>
          <w:szCs w:val="24"/>
          <w:shd w:val="clear" w:color="auto" w:fill="FFFFFF"/>
        </w:rPr>
        <w:t>1.1. Пояснительная записка</w:t>
      </w:r>
    </w:p>
    <w:p w:rsidR="00ED171C" w:rsidRPr="00DC10A8" w:rsidRDefault="00ED171C" w:rsidP="00ED171C">
      <w:pPr>
        <w:pStyle w:val="a9"/>
        <w:spacing w:line="276" w:lineRule="auto"/>
        <w:ind w:firstLine="567"/>
        <w:jc w:val="both"/>
        <w:rPr>
          <w:rFonts w:ascii="Times New Roman" w:hAnsi="Times New Roman"/>
          <w:sz w:val="24"/>
          <w:szCs w:val="24"/>
        </w:rPr>
      </w:pPr>
      <w:r w:rsidRPr="00DC10A8">
        <w:rPr>
          <w:rFonts w:ascii="Times New Roman" w:hAnsi="Times New Roman"/>
          <w:sz w:val="24"/>
          <w:szCs w:val="24"/>
          <w:shd w:val="clear" w:color="auto" w:fill="FFFFFF"/>
        </w:rPr>
        <w:t xml:space="preserve">1.2. Планируемые результаты освоения обучающимися </w:t>
      </w:r>
      <w:r w:rsidR="00D13A1E" w:rsidRPr="00DC10A8">
        <w:rPr>
          <w:rFonts w:ascii="Times New Roman" w:hAnsi="Times New Roman"/>
          <w:sz w:val="24"/>
          <w:szCs w:val="24"/>
          <w:shd w:val="clear" w:color="auto" w:fill="FFFFFF"/>
        </w:rPr>
        <w:t xml:space="preserve">основной образовательной </w:t>
      </w:r>
      <w:r w:rsidRPr="00DC10A8">
        <w:rPr>
          <w:rFonts w:ascii="Times New Roman" w:hAnsi="Times New Roman"/>
          <w:sz w:val="24"/>
          <w:szCs w:val="24"/>
          <w:shd w:val="clear" w:color="auto" w:fill="FFFFFF"/>
        </w:rPr>
        <w:t>программы,</w:t>
      </w:r>
    </w:p>
    <w:p w:rsidR="00ED171C" w:rsidRPr="00DC10A8" w:rsidRDefault="00ED171C" w:rsidP="00ED171C">
      <w:pPr>
        <w:pStyle w:val="a9"/>
        <w:spacing w:line="276" w:lineRule="auto"/>
        <w:ind w:firstLine="567"/>
        <w:jc w:val="both"/>
        <w:rPr>
          <w:rFonts w:ascii="Times New Roman" w:hAnsi="Times New Roman"/>
          <w:sz w:val="24"/>
          <w:szCs w:val="24"/>
        </w:rPr>
      </w:pPr>
      <w:r w:rsidRPr="00DC10A8">
        <w:rPr>
          <w:rFonts w:ascii="Times New Roman" w:hAnsi="Times New Roman"/>
          <w:sz w:val="24"/>
          <w:szCs w:val="24"/>
          <w:shd w:val="clear" w:color="auto" w:fill="FFFFFF"/>
        </w:rPr>
        <w:t>1.3. Система оценки</w:t>
      </w:r>
      <w:r w:rsidR="00D13A1E" w:rsidRPr="00DC10A8">
        <w:rPr>
          <w:rFonts w:ascii="Times New Roman" w:hAnsi="Times New Roman"/>
          <w:sz w:val="24"/>
          <w:szCs w:val="24"/>
          <w:shd w:val="clear" w:color="auto" w:fill="FFFFFF"/>
        </w:rPr>
        <w:t xml:space="preserve"> результатов освоения основной образовательной программы</w:t>
      </w:r>
      <w:r w:rsidRPr="00DC10A8">
        <w:rPr>
          <w:rFonts w:ascii="Times New Roman" w:hAnsi="Times New Roman"/>
          <w:sz w:val="24"/>
          <w:szCs w:val="24"/>
          <w:shd w:val="clear" w:color="auto" w:fill="FFFFFF"/>
        </w:rPr>
        <w:t xml:space="preserve"> (</w:t>
      </w:r>
      <w:bookmarkStart w:id="5" w:name="_Hlk138881080"/>
      <w:r w:rsidRPr="00DC10A8">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5"/>
    </w:p>
    <w:p w:rsidR="00ED171C" w:rsidRPr="00DC10A8" w:rsidRDefault="00ED171C" w:rsidP="00ED171C">
      <w:pPr>
        <w:pStyle w:val="a9"/>
        <w:spacing w:line="276" w:lineRule="auto"/>
        <w:ind w:firstLine="567"/>
        <w:jc w:val="both"/>
        <w:rPr>
          <w:rFonts w:ascii="Times New Roman" w:hAnsi="Times New Roman"/>
          <w:b/>
          <w:bCs/>
          <w:sz w:val="24"/>
          <w:szCs w:val="24"/>
        </w:rPr>
      </w:pPr>
      <w:r w:rsidRPr="00DC10A8">
        <w:rPr>
          <w:rFonts w:ascii="Times New Roman" w:hAnsi="Times New Roman"/>
          <w:b/>
          <w:bCs/>
          <w:sz w:val="24"/>
          <w:szCs w:val="24"/>
        </w:rPr>
        <w:t>2. Содержательный раздел</w:t>
      </w:r>
    </w:p>
    <w:p w:rsidR="00D13A1E" w:rsidRPr="00DC10A8" w:rsidRDefault="00ED171C" w:rsidP="00ED171C">
      <w:pPr>
        <w:pStyle w:val="a9"/>
        <w:spacing w:line="276" w:lineRule="auto"/>
        <w:ind w:firstLine="567"/>
        <w:jc w:val="both"/>
        <w:rPr>
          <w:rFonts w:ascii="Times New Roman" w:hAnsi="Times New Roman"/>
          <w:sz w:val="24"/>
          <w:szCs w:val="24"/>
          <w:shd w:val="clear" w:color="auto" w:fill="FFFFFF"/>
        </w:rPr>
      </w:pPr>
      <w:r w:rsidRPr="00DC10A8">
        <w:rPr>
          <w:rFonts w:ascii="Times New Roman" w:hAnsi="Times New Roman"/>
          <w:sz w:val="24"/>
          <w:szCs w:val="24"/>
          <w:shd w:val="clear" w:color="auto" w:fill="FFFFFF"/>
        </w:rPr>
        <w:t>2.1.</w:t>
      </w:r>
      <w:r w:rsidR="00D13A1E" w:rsidRPr="00DC10A8">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ED171C" w:rsidRPr="00DC10A8" w:rsidRDefault="00ED171C" w:rsidP="00ED171C">
      <w:pPr>
        <w:pStyle w:val="a9"/>
        <w:spacing w:line="276" w:lineRule="auto"/>
        <w:ind w:firstLine="567"/>
        <w:jc w:val="both"/>
        <w:rPr>
          <w:rFonts w:ascii="Times New Roman" w:hAnsi="Times New Roman"/>
          <w:sz w:val="24"/>
          <w:szCs w:val="24"/>
        </w:rPr>
      </w:pPr>
      <w:r w:rsidRPr="00DC10A8">
        <w:rPr>
          <w:rFonts w:ascii="Times New Roman" w:hAnsi="Times New Roman"/>
          <w:sz w:val="24"/>
          <w:szCs w:val="24"/>
          <w:shd w:val="clear" w:color="auto" w:fill="FFFFFF"/>
        </w:rPr>
        <w:t xml:space="preserve">2.2. </w:t>
      </w:r>
      <w:bookmarkStart w:id="6" w:name="_Hlk138881098"/>
      <w:r w:rsidRPr="00DC10A8">
        <w:rPr>
          <w:rFonts w:ascii="Times New Roman" w:hAnsi="Times New Roman"/>
          <w:sz w:val="24"/>
          <w:szCs w:val="24"/>
          <w:shd w:val="clear" w:color="auto" w:fill="FFFFFF"/>
        </w:rPr>
        <w:t>Программ</w:t>
      </w:r>
      <w:r w:rsidR="00D13A1E" w:rsidRPr="00DC10A8">
        <w:rPr>
          <w:rFonts w:ascii="Times New Roman" w:hAnsi="Times New Roman"/>
          <w:sz w:val="24"/>
          <w:szCs w:val="24"/>
          <w:shd w:val="clear" w:color="auto" w:fill="FFFFFF"/>
        </w:rPr>
        <w:t>ы отдельных учебных предметов, курсов и курсов внеурочной деятельности</w:t>
      </w:r>
      <w:bookmarkEnd w:id="6"/>
      <w:r w:rsidRPr="00DC10A8">
        <w:rPr>
          <w:rFonts w:ascii="Times New Roman" w:hAnsi="Times New Roman"/>
          <w:sz w:val="24"/>
          <w:szCs w:val="24"/>
          <w:shd w:val="clear" w:color="auto" w:fill="FFFFFF"/>
        </w:rPr>
        <w:t>,</w:t>
      </w:r>
    </w:p>
    <w:p w:rsidR="00ED171C" w:rsidRPr="00DC10A8" w:rsidRDefault="00ED171C" w:rsidP="00ED171C">
      <w:pPr>
        <w:pStyle w:val="a9"/>
        <w:spacing w:line="276" w:lineRule="auto"/>
        <w:ind w:firstLine="567"/>
        <w:jc w:val="both"/>
        <w:rPr>
          <w:rFonts w:ascii="Times New Roman" w:hAnsi="Times New Roman"/>
          <w:sz w:val="24"/>
          <w:szCs w:val="24"/>
        </w:rPr>
      </w:pPr>
      <w:r w:rsidRPr="00DC10A8">
        <w:rPr>
          <w:rFonts w:ascii="Times New Roman" w:hAnsi="Times New Roman"/>
          <w:sz w:val="24"/>
          <w:szCs w:val="24"/>
          <w:shd w:val="clear" w:color="auto" w:fill="FFFFFF"/>
        </w:rPr>
        <w:t xml:space="preserve">2.3. Рабочая программа воспитания, </w:t>
      </w:r>
    </w:p>
    <w:p w:rsidR="00ED171C" w:rsidRPr="00DC10A8" w:rsidRDefault="00ED171C" w:rsidP="00ED171C">
      <w:pPr>
        <w:pStyle w:val="a9"/>
        <w:spacing w:line="276" w:lineRule="auto"/>
        <w:ind w:firstLine="567"/>
        <w:jc w:val="both"/>
        <w:rPr>
          <w:rFonts w:ascii="Times New Roman" w:hAnsi="Times New Roman"/>
          <w:i/>
          <w:iCs/>
          <w:sz w:val="24"/>
          <w:szCs w:val="24"/>
          <w:shd w:val="clear" w:color="auto" w:fill="FFFFFF"/>
        </w:rPr>
      </w:pPr>
      <w:bookmarkStart w:id="7" w:name="_Hlk145440097"/>
      <w:r w:rsidRPr="00DC10A8">
        <w:rPr>
          <w:rFonts w:ascii="Times New Roman" w:hAnsi="Times New Roman"/>
          <w:i/>
          <w:iCs/>
          <w:sz w:val="24"/>
          <w:szCs w:val="24"/>
          <w:shd w:val="clear" w:color="auto" w:fill="FFFFFF"/>
        </w:rPr>
        <w:lastRenderedPageBreak/>
        <w:t>2.4.</w:t>
      </w:r>
      <w:r w:rsidR="00D13A1E" w:rsidRPr="00DC10A8">
        <w:rPr>
          <w:rFonts w:ascii="Times New Roman" w:hAnsi="Times New Roman"/>
          <w:i/>
          <w:iCs/>
          <w:sz w:val="24"/>
          <w:szCs w:val="24"/>
          <w:shd w:val="clear" w:color="auto" w:fill="FFFFFF"/>
        </w:rPr>
        <w:t>1.Программа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bookmarkStart w:id="8" w:name="_Hlk145440291"/>
      <w:proofErr w:type="gramStart"/>
      <w:r w:rsidR="00DC10A8">
        <w:rPr>
          <w:rFonts w:ascii="Times New Roman" w:hAnsi="Times New Roman"/>
          <w:i/>
          <w:iCs/>
          <w:sz w:val="24"/>
          <w:szCs w:val="24"/>
          <w:shd w:val="clear" w:color="auto" w:fill="FFFFFF"/>
        </w:rPr>
        <w:t>.Н</w:t>
      </w:r>
      <w:proofErr w:type="gramEnd"/>
      <w:r w:rsidR="00DC10A8">
        <w:rPr>
          <w:rFonts w:ascii="Times New Roman" w:hAnsi="Times New Roman"/>
          <w:i/>
          <w:iCs/>
          <w:sz w:val="24"/>
          <w:szCs w:val="24"/>
          <w:shd w:val="clear" w:color="auto" w:fill="FFFFFF"/>
        </w:rPr>
        <w:t>а момент разработки ООП СОО таких детей нет.</w:t>
      </w:r>
    </w:p>
    <w:bookmarkEnd w:id="7"/>
    <w:bookmarkEnd w:id="8"/>
    <w:p w:rsidR="00ED171C" w:rsidRPr="00DC10A8" w:rsidRDefault="00ED171C" w:rsidP="00ED171C">
      <w:pPr>
        <w:pStyle w:val="a9"/>
        <w:spacing w:line="276" w:lineRule="auto"/>
        <w:ind w:firstLine="567"/>
        <w:jc w:val="both"/>
        <w:rPr>
          <w:rFonts w:ascii="Times New Roman" w:hAnsi="Times New Roman"/>
          <w:b/>
          <w:bCs/>
          <w:sz w:val="24"/>
          <w:szCs w:val="24"/>
        </w:rPr>
      </w:pPr>
      <w:r w:rsidRPr="00DC10A8">
        <w:rPr>
          <w:rFonts w:ascii="Times New Roman" w:hAnsi="Times New Roman"/>
          <w:b/>
          <w:bCs/>
          <w:sz w:val="24"/>
          <w:szCs w:val="24"/>
        </w:rPr>
        <w:t>3. Организационный раздел</w:t>
      </w:r>
    </w:p>
    <w:p w:rsidR="00ED171C" w:rsidRPr="00DC10A8" w:rsidRDefault="00ED171C" w:rsidP="00ED171C">
      <w:pPr>
        <w:pStyle w:val="a9"/>
        <w:spacing w:line="276" w:lineRule="auto"/>
        <w:ind w:firstLine="567"/>
        <w:jc w:val="both"/>
        <w:rPr>
          <w:rFonts w:ascii="Times New Roman" w:hAnsi="Times New Roman"/>
          <w:sz w:val="24"/>
          <w:szCs w:val="24"/>
        </w:rPr>
      </w:pPr>
      <w:r w:rsidRPr="00DC10A8">
        <w:rPr>
          <w:rFonts w:ascii="Times New Roman" w:hAnsi="Times New Roman"/>
          <w:sz w:val="24"/>
          <w:szCs w:val="24"/>
          <w:shd w:val="clear" w:color="auto" w:fill="FFFFFF"/>
        </w:rPr>
        <w:t>3.1. Учебный план</w:t>
      </w:r>
      <w:r w:rsidR="00DC10A8">
        <w:rPr>
          <w:rFonts w:ascii="Times New Roman" w:hAnsi="Times New Roman"/>
          <w:sz w:val="24"/>
          <w:szCs w:val="24"/>
          <w:shd w:val="clear" w:color="auto" w:fill="FFFFFF"/>
        </w:rPr>
        <w:t xml:space="preserve"> (является приложением к ООП СОО)</w:t>
      </w:r>
      <w:r w:rsidRPr="00DC10A8">
        <w:rPr>
          <w:rFonts w:ascii="Times New Roman" w:hAnsi="Times New Roman"/>
          <w:sz w:val="24"/>
          <w:szCs w:val="24"/>
          <w:shd w:val="clear" w:color="auto" w:fill="FFFFFF"/>
        </w:rPr>
        <w:t>,</w:t>
      </w:r>
    </w:p>
    <w:p w:rsidR="00ED171C" w:rsidRPr="00DC10A8" w:rsidRDefault="00ED171C" w:rsidP="00ED171C">
      <w:pPr>
        <w:pStyle w:val="a9"/>
        <w:spacing w:line="276" w:lineRule="auto"/>
        <w:ind w:firstLine="567"/>
        <w:jc w:val="both"/>
        <w:rPr>
          <w:rFonts w:ascii="Times New Roman" w:hAnsi="Times New Roman"/>
          <w:sz w:val="24"/>
          <w:szCs w:val="24"/>
        </w:rPr>
      </w:pPr>
      <w:r w:rsidRPr="00DC10A8">
        <w:rPr>
          <w:rFonts w:ascii="Times New Roman" w:hAnsi="Times New Roman"/>
          <w:sz w:val="24"/>
          <w:szCs w:val="24"/>
          <w:shd w:val="clear" w:color="auto" w:fill="FFFFFF"/>
        </w:rPr>
        <w:t>3.2. План внеурочной деятельности</w:t>
      </w:r>
      <w:r w:rsidR="00DC10A8">
        <w:rPr>
          <w:rFonts w:ascii="Times New Roman" w:hAnsi="Times New Roman"/>
          <w:sz w:val="24"/>
          <w:szCs w:val="24"/>
          <w:shd w:val="clear" w:color="auto" w:fill="FFFFFF"/>
        </w:rPr>
        <w:t xml:space="preserve"> (является приложением к ООП СОО)</w:t>
      </w:r>
      <w:r w:rsidRPr="00DC10A8">
        <w:rPr>
          <w:rFonts w:ascii="Times New Roman" w:hAnsi="Times New Roman"/>
          <w:sz w:val="24"/>
          <w:szCs w:val="24"/>
          <w:shd w:val="clear" w:color="auto" w:fill="FFFFFF"/>
        </w:rPr>
        <w:t>,</w:t>
      </w:r>
    </w:p>
    <w:p w:rsidR="00ED171C" w:rsidRPr="00DC10A8" w:rsidRDefault="00ED171C" w:rsidP="00ED171C">
      <w:pPr>
        <w:pStyle w:val="a9"/>
        <w:spacing w:line="276" w:lineRule="auto"/>
        <w:ind w:firstLine="567"/>
        <w:jc w:val="both"/>
        <w:rPr>
          <w:rFonts w:ascii="Times New Roman" w:hAnsi="Times New Roman"/>
          <w:sz w:val="24"/>
          <w:szCs w:val="24"/>
        </w:rPr>
      </w:pPr>
      <w:r w:rsidRPr="00DC10A8">
        <w:rPr>
          <w:rFonts w:ascii="Times New Roman" w:hAnsi="Times New Roman"/>
          <w:sz w:val="24"/>
          <w:szCs w:val="24"/>
          <w:shd w:val="clear" w:color="auto" w:fill="FFFFFF"/>
        </w:rPr>
        <w:t>3.3. Календарный учебный график</w:t>
      </w:r>
      <w:r w:rsidR="00DC10A8">
        <w:rPr>
          <w:rFonts w:ascii="Times New Roman" w:hAnsi="Times New Roman"/>
          <w:sz w:val="24"/>
          <w:szCs w:val="24"/>
          <w:shd w:val="clear" w:color="auto" w:fill="FFFFFF"/>
        </w:rPr>
        <w:t xml:space="preserve"> (является приложением к ООП СОО)</w:t>
      </w:r>
      <w:r w:rsidRPr="00DC10A8">
        <w:rPr>
          <w:rFonts w:ascii="Times New Roman" w:hAnsi="Times New Roman"/>
          <w:sz w:val="24"/>
          <w:szCs w:val="24"/>
          <w:shd w:val="clear" w:color="auto" w:fill="FFFFFF"/>
        </w:rPr>
        <w:t>,</w:t>
      </w:r>
    </w:p>
    <w:p w:rsidR="00ED171C" w:rsidRPr="00DC10A8" w:rsidRDefault="00ED171C" w:rsidP="00ED171C">
      <w:pPr>
        <w:pStyle w:val="a9"/>
        <w:spacing w:line="276" w:lineRule="auto"/>
        <w:ind w:firstLine="567"/>
        <w:jc w:val="both"/>
        <w:rPr>
          <w:rFonts w:ascii="Times New Roman" w:hAnsi="Times New Roman"/>
          <w:sz w:val="24"/>
          <w:szCs w:val="24"/>
        </w:rPr>
      </w:pPr>
      <w:r w:rsidRPr="00DC10A8">
        <w:rPr>
          <w:rFonts w:ascii="Times New Roman" w:hAnsi="Times New Roman"/>
          <w:sz w:val="24"/>
          <w:szCs w:val="24"/>
          <w:shd w:val="clear" w:color="auto" w:fill="FFFFFF"/>
        </w:rPr>
        <w:t>3.4. Календарный план воспитательной работы</w:t>
      </w:r>
      <w:r w:rsidR="00DC10A8">
        <w:rPr>
          <w:rFonts w:ascii="Times New Roman" w:hAnsi="Times New Roman"/>
          <w:sz w:val="24"/>
          <w:szCs w:val="24"/>
          <w:shd w:val="clear" w:color="auto" w:fill="FFFFFF"/>
        </w:rPr>
        <w:t xml:space="preserve"> (является приложением к ООП СОО)</w:t>
      </w:r>
      <w:r w:rsidRPr="00DC10A8">
        <w:rPr>
          <w:rFonts w:ascii="Times New Roman" w:hAnsi="Times New Roman"/>
          <w:sz w:val="24"/>
          <w:szCs w:val="24"/>
          <w:shd w:val="clear" w:color="auto" w:fill="FFFFFF"/>
        </w:rPr>
        <w:t>,</w:t>
      </w:r>
    </w:p>
    <w:p w:rsidR="00ED171C" w:rsidRPr="00DC10A8" w:rsidRDefault="00ED171C" w:rsidP="00ED171C">
      <w:pPr>
        <w:pStyle w:val="a9"/>
        <w:spacing w:line="276" w:lineRule="auto"/>
        <w:ind w:firstLine="567"/>
        <w:jc w:val="both"/>
        <w:rPr>
          <w:rFonts w:ascii="Times New Roman" w:hAnsi="Times New Roman"/>
          <w:sz w:val="24"/>
          <w:szCs w:val="24"/>
          <w:shd w:val="clear" w:color="auto" w:fill="FFFFFF"/>
        </w:rPr>
      </w:pPr>
      <w:r w:rsidRPr="00DC10A8">
        <w:rPr>
          <w:rFonts w:ascii="Times New Roman" w:hAnsi="Times New Roman"/>
          <w:sz w:val="24"/>
          <w:szCs w:val="24"/>
          <w:shd w:val="clear" w:color="auto" w:fill="FFFFFF"/>
        </w:rPr>
        <w:t xml:space="preserve">3.5. </w:t>
      </w:r>
      <w:r w:rsidR="000846B1" w:rsidRPr="00DC10A8">
        <w:rPr>
          <w:rFonts w:ascii="Times New Roman" w:hAnsi="Times New Roman"/>
          <w:sz w:val="24"/>
          <w:szCs w:val="24"/>
          <w:shd w:val="clear" w:color="auto" w:fill="FFFFFF"/>
        </w:rPr>
        <w:t>Система</w:t>
      </w:r>
      <w:r w:rsidRPr="00DC10A8">
        <w:rPr>
          <w:rFonts w:ascii="Times New Roman" w:hAnsi="Times New Roman"/>
          <w:sz w:val="24"/>
          <w:szCs w:val="24"/>
          <w:shd w:val="clear" w:color="auto" w:fill="FFFFFF"/>
        </w:rPr>
        <w:t xml:space="preserve"> условий реализации </w:t>
      </w:r>
      <w:r w:rsidR="000846B1" w:rsidRPr="00DC10A8">
        <w:rPr>
          <w:rFonts w:ascii="Times New Roman" w:hAnsi="Times New Roman"/>
          <w:sz w:val="24"/>
          <w:szCs w:val="24"/>
          <w:shd w:val="clear" w:color="auto" w:fill="FFFFFF"/>
        </w:rPr>
        <w:t xml:space="preserve">основной образовательной </w:t>
      </w:r>
      <w:r w:rsidRPr="00DC10A8">
        <w:rPr>
          <w:rFonts w:ascii="Times New Roman" w:hAnsi="Times New Roman"/>
          <w:sz w:val="24"/>
          <w:szCs w:val="24"/>
          <w:shd w:val="clear" w:color="auto" w:fill="FFFFFF"/>
        </w:rPr>
        <w:t>программы в соответствии с требованиями ФГОС</w:t>
      </w:r>
      <w:r w:rsidR="000846B1" w:rsidRPr="00DC10A8">
        <w:rPr>
          <w:rFonts w:ascii="Times New Roman" w:hAnsi="Times New Roman"/>
          <w:sz w:val="24"/>
          <w:szCs w:val="24"/>
          <w:shd w:val="clear" w:color="auto" w:fill="FFFFFF"/>
        </w:rPr>
        <w:t xml:space="preserve"> СОО</w:t>
      </w:r>
      <w:r w:rsidRPr="00DC10A8">
        <w:rPr>
          <w:rFonts w:ascii="Times New Roman" w:hAnsi="Times New Roman"/>
          <w:sz w:val="24"/>
          <w:szCs w:val="24"/>
          <w:shd w:val="clear" w:color="auto" w:fill="FFFFFF"/>
        </w:rPr>
        <w:t xml:space="preserve">. </w:t>
      </w:r>
      <w:bookmarkStart w:id="9" w:name="_Hlk138881121"/>
      <w:r w:rsidRPr="00DC10A8">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DC10A8">
        <w:rPr>
          <w:rFonts w:ascii="Times New Roman" w:hAnsi="Times New Roman"/>
          <w:sz w:val="24"/>
          <w:szCs w:val="24"/>
          <w:shd w:val="clear" w:color="auto" w:fill="FFFFFF"/>
        </w:rPr>
        <w:t>систему</w:t>
      </w:r>
      <w:r w:rsidRPr="00DC10A8">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9"/>
    <w:p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Реализация ООП </w:t>
      </w:r>
      <w:r w:rsidR="000846B1">
        <w:rPr>
          <w:rFonts w:ascii="Times New Roman" w:hAnsi="Times New Roman"/>
          <w:sz w:val="24"/>
          <w:szCs w:val="24"/>
          <w:shd w:val="clear" w:color="auto" w:fill="FFFFFF"/>
        </w:rPr>
        <w:t>С</w:t>
      </w:r>
      <w:r w:rsidRPr="00ED171C">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rsidR="002430C6" w:rsidRPr="00DC10A8" w:rsidRDefault="00ED171C" w:rsidP="002430C6">
      <w:pPr>
        <w:spacing w:line="276" w:lineRule="auto"/>
        <w:ind w:firstLine="567"/>
        <w:jc w:val="both"/>
        <w:rPr>
          <w:rFonts w:ascii="Times New Roman" w:hAnsi="Times New Roman"/>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 </w:t>
      </w:r>
      <w:r w:rsidR="002430C6" w:rsidRPr="00DC10A8">
        <w:rPr>
          <w:rFonts w:ascii="Times New Roman" w:hAnsi="Times New Roman"/>
          <w:sz w:val="24"/>
          <w:szCs w:val="24"/>
        </w:rPr>
        <w:t xml:space="preserve">самостоятельно, без привлечения сторонних организаций в рамках сетевого взаимодействия. </w:t>
      </w:r>
    </w:p>
    <w:p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p>
    <w:p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ED171C" w:rsidRPr="00DC10A8" w:rsidRDefault="00ED171C" w:rsidP="00ED171C">
      <w:pPr>
        <w:pStyle w:val="a9"/>
        <w:spacing w:line="276" w:lineRule="auto"/>
        <w:ind w:firstLine="567"/>
        <w:jc w:val="both"/>
        <w:rPr>
          <w:rFonts w:ascii="Times New Roman" w:hAnsi="Times New Roman"/>
          <w:sz w:val="24"/>
          <w:szCs w:val="24"/>
          <w:shd w:val="clear" w:color="auto" w:fill="FFFFFF"/>
        </w:rPr>
      </w:pPr>
      <w:r w:rsidRPr="00DC10A8">
        <w:rPr>
          <w:rFonts w:ascii="Times New Roman" w:hAnsi="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DC10A8" w:rsidRPr="00DC10A8">
        <w:rPr>
          <w:rFonts w:ascii="Times New Roman" w:hAnsi="Times New Roman"/>
          <w:sz w:val="24"/>
          <w:szCs w:val="24"/>
          <w:shd w:val="clear" w:color="auto" w:fill="FFFFFF"/>
        </w:rPr>
        <w:t>5</w:t>
      </w:r>
      <w:r w:rsidRPr="00DC10A8">
        <w:rPr>
          <w:rFonts w:ascii="Times New Roman" w:hAnsi="Times New Roman"/>
          <w:sz w:val="24"/>
          <w:szCs w:val="24"/>
          <w:shd w:val="clear" w:color="auto" w:fill="FFFFFF"/>
        </w:rPr>
        <w:t>-дневной учебной неделе.</w:t>
      </w:r>
    </w:p>
    <w:p w:rsid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Общий объем аудиторной нагрузки определяется учебным планом</w:t>
      </w:r>
      <w:r w:rsidR="000846B1">
        <w:rPr>
          <w:rFonts w:ascii="Times New Roman" w:hAnsi="Times New Roman"/>
          <w:sz w:val="24"/>
          <w:szCs w:val="24"/>
          <w:shd w:val="clear" w:color="auto" w:fill="FFFFFF"/>
        </w:rPr>
        <w:t xml:space="preserve"> и за два года обучения </w:t>
      </w:r>
      <w:r w:rsidR="000846B1" w:rsidRPr="00ED171C">
        <w:rPr>
          <w:rFonts w:ascii="Times New Roman" w:hAnsi="Times New Roman"/>
          <w:sz w:val="24"/>
          <w:szCs w:val="24"/>
        </w:rPr>
        <w:t xml:space="preserve">составляет </w:t>
      </w:r>
      <w:r w:rsidR="000846B1" w:rsidRPr="00026B76">
        <w:rPr>
          <w:rFonts w:ascii="Times New Roman" w:hAnsi="Times New Roman"/>
          <w:sz w:val="24"/>
          <w:szCs w:val="24"/>
        </w:rPr>
        <w:t>не менее 2170 часов и не более 2516 часов</w:t>
      </w:r>
      <w:r w:rsidRPr="00ED171C">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2430C6" w:rsidRPr="00026B76" w:rsidRDefault="002430C6" w:rsidP="002430C6">
      <w:pPr>
        <w:spacing w:line="276" w:lineRule="auto"/>
        <w:ind w:firstLine="567"/>
        <w:jc w:val="both"/>
        <w:rPr>
          <w:rFonts w:ascii="Times New Roman" w:hAnsi="Times New Roman"/>
          <w:sz w:val="24"/>
          <w:szCs w:val="24"/>
        </w:rPr>
      </w:pPr>
      <w:r w:rsidRPr="00026B76">
        <w:rPr>
          <w:rFonts w:ascii="Times New Roman" w:hAnsi="Times New Roman"/>
          <w:sz w:val="24"/>
          <w:szCs w:val="24"/>
        </w:rPr>
        <w:t>Обучение в образовательной организации на уровне среднего общего образования реализуется по выбранн</w:t>
      </w:r>
      <w:r w:rsidR="00026B76" w:rsidRPr="00026B76">
        <w:rPr>
          <w:rFonts w:ascii="Times New Roman" w:hAnsi="Times New Roman"/>
          <w:sz w:val="24"/>
          <w:szCs w:val="24"/>
        </w:rPr>
        <w:t>ому</w:t>
      </w:r>
      <w:r w:rsidRPr="00026B76">
        <w:rPr>
          <w:rFonts w:ascii="Times New Roman" w:hAnsi="Times New Roman"/>
          <w:sz w:val="24"/>
          <w:szCs w:val="24"/>
        </w:rPr>
        <w:t xml:space="preserve"> профил</w:t>
      </w:r>
      <w:r w:rsidR="00026B76" w:rsidRPr="00026B76">
        <w:rPr>
          <w:rFonts w:ascii="Times New Roman" w:hAnsi="Times New Roman"/>
          <w:sz w:val="24"/>
          <w:szCs w:val="24"/>
        </w:rPr>
        <w:t>ю</w:t>
      </w:r>
      <w:r w:rsidRPr="00026B76">
        <w:rPr>
          <w:rFonts w:ascii="Times New Roman" w:hAnsi="Times New Roman"/>
          <w:sz w:val="24"/>
          <w:szCs w:val="24"/>
        </w:rPr>
        <w:t xml:space="preserve"> (</w:t>
      </w:r>
      <w:r w:rsidR="00026B76" w:rsidRPr="00026B76">
        <w:rPr>
          <w:rFonts w:ascii="Times New Roman" w:hAnsi="Times New Roman"/>
          <w:sz w:val="24"/>
          <w:szCs w:val="24"/>
        </w:rPr>
        <w:t>универсальный</w:t>
      </w:r>
      <w:r w:rsidRPr="00026B76">
        <w:rPr>
          <w:rFonts w:ascii="Times New Roman" w:hAnsi="Times New Roman"/>
          <w:sz w:val="24"/>
          <w:szCs w:val="24"/>
        </w:rPr>
        <w:t xml:space="preserve">). Углубленное изучение отдельных предметов: </w:t>
      </w:r>
      <w:r w:rsidR="00026B76" w:rsidRPr="00026B76">
        <w:rPr>
          <w:rFonts w:ascii="Times New Roman" w:hAnsi="Times New Roman"/>
          <w:sz w:val="24"/>
          <w:szCs w:val="24"/>
        </w:rPr>
        <w:t>физика и обществознание</w:t>
      </w:r>
      <w:r w:rsidRPr="00026B76">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w:t>
      </w:r>
      <w:r w:rsidRPr="00026B76">
        <w:rPr>
          <w:rFonts w:ascii="Times New Roman" w:hAnsi="Times New Roman"/>
          <w:sz w:val="24"/>
          <w:szCs w:val="24"/>
        </w:rPr>
        <w:lastRenderedPageBreak/>
        <w:t xml:space="preserve">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rsidR="00DA0F76" w:rsidRPr="00ED171C"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10" w:name="_Hlk138881260"/>
      <w:r w:rsidRPr="00026B76">
        <w:rPr>
          <w:rFonts w:ascii="Times New Roman" w:hAnsi="Times New Roman"/>
          <w:sz w:val="24"/>
          <w:szCs w:val="24"/>
        </w:rPr>
        <w:t>локальным нормативным акт</w:t>
      </w:r>
      <w:r w:rsidR="007574E3" w:rsidRPr="00026B76">
        <w:rPr>
          <w:rFonts w:ascii="Times New Roman" w:hAnsi="Times New Roman"/>
          <w:sz w:val="24"/>
          <w:szCs w:val="24"/>
        </w:rPr>
        <w:t xml:space="preserve">ом «О порядке формирования </w:t>
      </w:r>
      <w:r w:rsidR="002430C6" w:rsidRPr="00026B76">
        <w:rPr>
          <w:rFonts w:ascii="Times New Roman" w:hAnsi="Times New Roman"/>
          <w:sz w:val="24"/>
          <w:szCs w:val="24"/>
        </w:rPr>
        <w:t xml:space="preserve">и реализации </w:t>
      </w:r>
      <w:r w:rsidR="007574E3" w:rsidRPr="00026B76">
        <w:rPr>
          <w:rFonts w:ascii="Times New Roman" w:hAnsi="Times New Roman"/>
          <w:sz w:val="24"/>
          <w:szCs w:val="24"/>
        </w:rPr>
        <w:t>индивидуальных учебных планов».</w:t>
      </w:r>
    </w:p>
    <w:bookmarkEnd w:id="10"/>
    <w:p w:rsidR="007574E3" w:rsidRDefault="000846B1" w:rsidP="000846B1">
      <w:pPr>
        <w:pStyle w:val="a9"/>
        <w:numPr>
          <w:ilvl w:val="2"/>
          <w:numId w:val="4"/>
        </w:numPr>
        <w:spacing w:line="276" w:lineRule="auto"/>
        <w:jc w:val="both"/>
        <w:rPr>
          <w:rFonts w:ascii="Times New Roman" w:hAnsi="Times New Roman"/>
          <w:sz w:val="24"/>
          <w:szCs w:val="24"/>
        </w:rPr>
      </w:pPr>
      <w:r w:rsidRPr="000846B1">
        <w:rPr>
          <w:rFonts w:ascii="Times New Roman" w:hAnsi="Times New Roman"/>
          <w:b/>
          <w:bCs/>
          <w:sz w:val="24"/>
          <w:szCs w:val="24"/>
        </w:rPr>
        <w:t>Общие подходы к реализации внеурочной деятельности</w:t>
      </w:r>
      <w:r>
        <w:rPr>
          <w:rFonts w:ascii="Times New Roman" w:hAnsi="Times New Roman"/>
          <w:sz w:val="24"/>
          <w:szCs w:val="24"/>
        </w:rPr>
        <w:t>:</w:t>
      </w:r>
    </w:p>
    <w:p w:rsidR="007574E3" w:rsidRDefault="000846B1"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общекультурное. </w:t>
      </w:r>
      <w:r w:rsidR="002430C6">
        <w:rPr>
          <w:rFonts w:ascii="Times New Roman" w:hAnsi="Times New Roman"/>
          <w:sz w:val="24"/>
          <w:szCs w:val="24"/>
        </w:rPr>
        <w:t xml:space="preserve">В формах, указанных в плане внеурочной деятельности. </w:t>
      </w:r>
    </w:p>
    <w:p w:rsidR="000846B1" w:rsidRPr="00026B76" w:rsidRDefault="000846B1" w:rsidP="000846B1">
      <w:pPr>
        <w:spacing w:after="0" w:line="276" w:lineRule="auto"/>
        <w:ind w:firstLine="567"/>
        <w:jc w:val="both"/>
        <w:rPr>
          <w:rFonts w:ascii="Times New Roman" w:hAnsi="Times New Roman"/>
          <w:kern w:val="2"/>
          <w:sz w:val="24"/>
          <w:szCs w:val="24"/>
        </w:rPr>
      </w:pPr>
      <w:r w:rsidRPr="00026B76">
        <w:rPr>
          <w:rFonts w:ascii="Times New Roman" w:hAnsi="Times New Roman"/>
          <w:kern w:val="2"/>
          <w:sz w:val="24"/>
          <w:szCs w:val="24"/>
        </w:rPr>
        <w:t>Система внеурочной деятельности включает в себя:</w:t>
      </w:r>
    </w:p>
    <w:p w:rsidR="000846B1" w:rsidRPr="00026B76" w:rsidRDefault="000846B1" w:rsidP="000846B1">
      <w:pPr>
        <w:pStyle w:val="ab"/>
        <w:numPr>
          <w:ilvl w:val="0"/>
          <w:numId w:val="5"/>
        </w:numPr>
        <w:spacing w:after="0" w:line="276" w:lineRule="auto"/>
        <w:jc w:val="both"/>
        <w:rPr>
          <w:rFonts w:ascii="Times New Roman" w:hAnsi="Times New Roman"/>
          <w:kern w:val="2"/>
          <w:sz w:val="24"/>
          <w:szCs w:val="24"/>
        </w:rPr>
      </w:pPr>
      <w:r w:rsidRPr="00026B76">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rsidR="000846B1" w:rsidRPr="00026B76" w:rsidRDefault="000846B1" w:rsidP="000846B1">
      <w:pPr>
        <w:pStyle w:val="ab"/>
        <w:numPr>
          <w:ilvl w:val="0"/>
          <w:numId w:val="5"/>
        </w:numPr>
        <w:spacing w:after="0" w:line="276" w:lineRule="auto"/>
        <w:jc w:val="both"/>
        <w:rPr>
          <w:rFonts w:ascii="Times New Roman" w:hAnsi="Times New Roman"/>
          <w:kern w:val="2"/>
          <w:sz w:val="24"/>
          <w:szCs w:val="24"/>
        </w:rPr>
      </w:pPr>
      <w:r w:rsidRPr="00026B76">
        <w:rPr>
          <w:rFonts w:ascii="Times New Roman" w:hAnsi="Times New Roman"/>
          <w:kern w:val="2"/>
          <w:sz w:val="24"/>
          <w:szCs w:val="24"/>
        </w:rPr>
        <w:t xml:space="preserve">курсы внеурочной деятельности по выбору обучающихся; </w:t>
      </w:r>
    </w:p>
    <w:p w:rsidR="000846B1" w:rsidRPr="00026B76" w:rsidRDefault="000846B1" w:rsidP="000846B1">
      <w:pPr>
        <w:pStyle w:val="ab"/>
        <w:numPr>
          <w:ilvl w:val="0"/>
          <w:numId w:val="5"/>
        </w:numPr>
        <w:spacing w:after="0" w:line="276" w:lineRule="auto"/>
        <w:jc w:val="both"/>
        <w:rPr>
          <w:rFonts w:ascii="Times New Roman" w:hAnsi="Times New Roman"/>
          <w:kern w:val="2"/>
          <w:sz w:val="24"/>
          <w:szCs w:val="24"/>
        </w:rPr>
      </w:pPr>
      <w:r w:rsidRPr="00026B76">
        <w:rPr>
          <w:rFonts w:ascii="Times New Roman" w:hAnsi="Times New Roman"/>
          <w:kern w:val="2"/>
          <w:sz w:val="24"/>
          <w:szCs w:val="24"/>
        </w:rPr>
        <w:t>организационное обеспечение учебной деятельности;</w:t>
      </w:r>
    </w:p>
    <w:p w:rsidR="000846B1" w:rsidRPr="00026B76" w:rsidRDefault="000846B1" w:rsidP="000846B1">
      <w:pPr>
        <w:pStyle w:val="ab"/>
        <w:numPr>
          <w:ilvl w:val="0"/>
          <w:numId w:val="5"/>
        </w:numPr>
        <w:spacing w:after="0" w:line="276" w:lineRule="auto"/>
        <w:jc w:val="both"/>
        <w:rPr>
          <w:rFonts w:ascii="Times New Roman" w:hAnsi="Times New Roman"/>
          <w:kern w:val="2"/>
          <w:sz w:val="24"/>
          <w:szCs w:val="24"/>
        </w:rPr>
      </w:pPr>
      <w:r w:rsidRPr="00026B76">
        <w:rPr>
          <w:rFonts w:ascii="Times New Roman" w:hAnsi="Times New Roman"/>
          <w:kern w:val="2"/>
          <w:sz w:val="24"/>
          <w:szCs w:val="24"/>
        </w:rPr>
        <w:t>систему воспитательных мероприятий.</w:t>
      </w:r>
    </w:p>
    <w:p w:rsidR="000846B1" w:rsidRPr="00BA5F8E" w:rsidRDefault="000846B1" w:rsidP="000846B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0846B1" w:rsidRPr="00BA5F8E"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color w:val="000000"/>
          <w:kern w:val="2"/>
          <w:sz w:val="24"/>
          <w:szCs w:val="24"/>
        </w:rPr>
      </w:pPr>
      <w:r w:rsidRPr="000846B1">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w:t>
      </w:r>
      <w:r w:rsidRPr="00026B76">
        <w:rPr>
          <w:rFonts w:ascii="Times New Roman" w:hAnsi="Times New Roman"/>
          <w:kern w:val="2"/>
          <w:sz w:val="24"/>
          <w:szCs w:val="24"/>
        </w:rPr>
        <w:t xml:space="preserve">– </w:t>
      </w:r>
      <w:r w:rsidR="00026B76" w:rsidRPr="00026B76">
        <w:rPr>
          <w:rFonts w:ascii="Times New Roman" w:hAnsi="Times New Roman"/>
          <w:kern w:val="2"/>
          <w:sz w:val="24"/>
          <w:szCs w:val="24"/>
        </w:rPr>
        <w:t>универсальным</w:t>
      </w:r>
      <w:r w:rsidRPr="000846B1">
        <w:rPr>
          <w:rFonts w:ascii="Times New Roman" w:hAnsi="Times New Roman"/>
          <w:color w:val="FF0000"/>
          <w:kern w:val="2"/>
          <w:sz w:val="24"/>
          <w:szCs w:val="24"/>
        </w:rPr>
        <w:t xml:space="preserve">. </w:t>
      </w:r>
    </w:p>
    <w:p w:rsidR="000846B1" w:rsidRDefault="000846B1"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026B76" w:rsidRDefault="00026B76" w:rsidP="00ED171C">
      <w:pPr>
        <w:pStyle w:val="a9"/>
        <w:spacing w:line="276" w:lineRule="auto"/>
        <w:ind w:firstLine="567"/>
        <w:jc w:val="both"/>
        <w:rPr>
          <w:rFonts w:ascii="Times New Roman" w:hAnsi="Times New Roman"/>
          <w:sz w:val="24"/>
          <w:szCs w:val="24"/>
        </w:rPr>
      </w:pPr>
    </w:p>
    <w:p w:rsidR="00DA0F76" w:rsidRPr="00026B76" w:rsidRDefault="00AE43D3" w:rsidP="00E00A58">
      <w:pPr>
        <w:pStyle w:val="2"/>
        <w:jc w:val="both"/>
        <w:rPr>
          <w:rFonts w:ascii="Times New Roman" w:hAnsi="Times New Roman" w:cs="Times New Roman"/>
          <w:color w:val="auto"/>
          <w:sz w:val="24"/>
          <w:szCs w:val="24"/>
        </w:rPr>
      </w:pPr>
      <w:bookmarkStart w:id="11" w:name="_Toc138712885"/>
      <w:bookmarkStart w:id="12" w:name="_Toc138880955"/>
      <w:r>
        <w:t xml:space="preserve">1.2. </w:t>
      </w:r>
      <w:r w:rsidR="00DA0F76" w:rsidRPr="00026B76">
        <w:rPr>
          <w:rFonts w:ascii="Times New Roman" w:hAnsi="Times New Roman" w:cs="Times New Roman"/>
          <w:color w:val="auto"/>
          <w:sz w:val="24"/>
          <w:szCs w:val="24"/>
        </w:rPr>
        <w:t xml:space="preserve">Планируемые результаты освоения </w:t>
      </w:r>
      <w:r w:rsidRPr="00026B76">
        <w:rPr>
          <w:rFonts w:ascii="Times New Roman" w:hAnsi="Times New Roman" w:cs="Times New Roman"/>
          <w:color w:val="auto"/>
          <w:sz w:val="24"/>
          <w:szCs w:val="24"/>
        </w:rPr>
        <w:t>обучающимися основной образовательной программы</w:t>
      </w:r>
      <w:bookmarkEnd w:id="11"/>
      <w:bookmarkEnd w:id="12"/>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метапредметных и предметных достижений обучающегося.</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r w:rsidR="00DA0F76" w:rsidRPr="00E00A58">
        <w:rPr>
          <w:rFonts w:ascii="Times New Roman" w:hAnsi="Times New Roman"/>
          <w:b/>
          <w:bCs/>
          <w:sz w:val="24"/>
          <w:szCs w:val="24"/>
        </w:rPr>
        <w:t>Метапредметные результаты</w:t>
      </w:r>
      <w:r w:rsidR="00DA0F76" w:rsidRPr="00DA0F76">
        <w:rPr>
          <w:rFonts w:ascii="Times New Roman" w:hAnsi="Times New Roman"/>
          <w:sz w:val="24"/>
          <w:szCs w:val="24"/>
        </w:rPr>
        <w:t xml:space="preserve"> включают:</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lastRenderedPageBreak/>
        <w:t>регулятивными универсальными учебными действиями.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rsidR="00E00A58"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rsidR="00DA0F76" w:rsidRPr="00026B76" w:rsidRDefault="00DA0F76" w:rsidP="00E00A58">
      <w:pPr>
        <w:pStyle w:val="a9"/>
        <w:numPr>
          <w:ilvl w:val="0"/>
          <w:numId w:val="9"/>
        </w:numPr>
        <w:spacing w:line="276" w:lineRule="auto"/>
        <w:jc w:val="both"/>
        <w:rPr>
          <w:rFonts w:ascii="Times New Roman" w:hAnsi="Times New Roman"/>
          <w:sz w:val="24"/>
          <w:szCs w:val="24"/>
        </w:rPr>
      </w:pPr>
      <w:r w:rsidRPr="00026B76">
        <w:rPr>
          <w:rFonts w:ascii="Times New Roman" w:hAnsi="Times New Roman"/>
          <w:sz w:val="24"/>
          <w:szCs w:val="24"/>
        </w:rPr>
        <w:t xml:space="preserve">определяют требования к результатам освоения программ </w:t>
      </w:r>
      <w:r w:rsidR="00E00A58" w:rsidRPr="00026B76">
        <w:rPr>
          <w:rFonts w:ascii="Times New Roman" w:hAnsi="Times New Roman"/>
          <w:sz w:val="24"/>
          <w:szCs w:val="24"/>
        </w:rPr>
        <w:t>среднего</w:t>
      </w:r>
      <w:r w:rsidRPr="00026B76">
        <w:rPr>
          <w:rFonts w:ascii="Times New Roman" w:hAnsi="Times New Roman"/>
          <w:sz w:val="24"/>
          <w:szCs w:val="24"/>
        </w:rPr>
        <w:t xml:space="preserve"> общего образования по учебным предметам "Русский язык", "Литература", "История", "Обществознание", "География", "Основы безопасности жизнедеятельности"</w:t>
      </w:r>
      <w:r w:rsidR="00E00A58" w:rsidRPr="00026B76">
        <w:rPr>
          <w:rFonts w:ascii="Times New Roman" w:hAnsi="Times New Roman"/>
          <w:sz w:val="24"/>
          <w:szCs w:val="24"/>
        </w:rPr>
        <w:t>, «Биология», «Химия», «Физика», «Иностранный язык (английский)», «Родной язык», «Родная литература»</w:t>
      </w:r>
      <w:r w:rsidR="00026B76" w:rsidRPr="00026B76">
        <w:rPr>
          <w:rFonts w:ascii="Times New Roman" w:hAnsi="Times New Roman"/>
          <w:sz w:val="24"/>
          <w:szCs w:val="24"/>
        </w:rPr>
        <w:t>(по заявлению,из части формируемой участниками образовательных отношений)</w:t>
      </w:r>
      <w:r w:rsidR="00E00A58" w:rsidRPr="00026B76">
        <w:rPr>
          <w:rFonts w:ascii="Times New Roman" w:hAnsi="Times New Roman"/>
          <w:sz w:val="24"/>
          <w:szCs w:val="24"/>
        </w:rPr>
        <w:t>, «Физическая культура»</w:t>
      </w:r>
      <w:r w:rsidRPr="00026B76">
        <w:rPr>
          <w:rFonts w:ascii="Times New Roman" w:hAnsi="Times New Roman"/>
          <w:sz w:val="24"/>
          <w:szCs w:val="24"/>
        </w:rPr>
        <w:t xml:space="preserve"> на базовом уровне</w:t>
      </w:r>
      <w:r w:rsidR="00E00A58" w:rsidRPr="00026B76">
        <w:rPr>
          <w:rFonts w:ascii="Times New Roman" w:hAnsi="Times New Roman"/>
          <w:sz w:val="24"/>
          <w:szCs w:val="24"/>
        </w:rPr>
        <w:t xml:space="preserve">, «Математика» и «Информатика» 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rsidR="002346AC" w:rsidRDefault="002346AC" w:rsidP="00ED171C">
      <w:pPr>
        <w:pStyle w:val="a9"/>
        <w:spacing w:line="276" w:lineRule="auto"/>
        <w:ind w:firstLine="567"/>
        <w:jc w:val="both"/>
        <w:rPr>
          <w:rFonts w:ascii="Times New Roman" w:hAnsi="Times New Roman"/>
          <w:sz w:val="24"/>
          <w:szCs w:val="24"/>
        </w:rPr>
      </w:pPr>
    </w:p>
    <w:p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w:t>
      </w:r>
      <w:r w:rsidRPr="009E217A">
        <w:rPr>
          <w:rFonts w:ascii="Times New Roman" w:hAnsi="Times New Roman"/>
          <w:sz w:val="24"/>
          <w:szCs w:val="24"/>
        </w:rPr>
        <w:lastRenderedPageBreak/>
        <w:t>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lastRenderedPageBreak/>
        <w:t>По учебному предмету "Литература"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w:t>
      </w:r>
      <w:proofErr w:type="spellStart"/>
      <w:r w:rsidRPr="009E217A">
        <w:rPr>
          <w:rFonts w:ascii="Times New Roman" w:hAnsi="Times New Roman"/>
          <w:sz w:val="24"/>
          <w:szCs w:val="24"/>
        </w:rPr>
        <w:t>Рытхэу</w:t>
      </w:r>
      <w:proofErr w:type="spellEnd"/>
      <w:r w:rsidRPr="009E217A">
        <w:rPr>
          <w:rFonts w:ascii="Times New Roman" w:hAnsi="Times New Roman"/>
          <w:sz w:val="24"/>
          <w:szCs w:val="24"/>
        </w:rPr>
        <w:t xml:space="preserve">, Г. Тукая, К. Хетагурова, Ю. </w:t>
      </w:r>
      <w:proofErr w:type="spellStart"/>
      <w:r w:rsidRPr="009E217A">
        <w:rPr>
          <w:rFonts w:ascii="Times New Roman" w:hAnsi="Times New Roman"/>
          <w:sz w:val="24"/>
          <w:szCs w:val="24"/>
        </w:rPr>
        <w:t>Шесталова</w:t>
      </w:r>
      <w:proofErr w:type="spellEnd"/>
      <w:r w:rsidRPr="009E217A">
        <w:rPr>
          <w:rFonts w:ascii="Times New Roman" w:hAnsi="Times New Roman"/>
          <w:sz w:val="24"/>
          <w:szCs w:val="24"/>
        </w:rPr>
        <w:t xml:space="preserve"> и других);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конкретно-историческое, общечеловеческое и национальное в творчестве писателя;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традиция и новаторство;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жанры;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трагическое и комическое;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E217A">
        <w:rPr>
          <w:rFonts w:ascii="Times New Roman" w:hAnsi="Times New Roman"/>
          <w:sz w:val="24"/>
          <w:szCs w:val="24"/>
        </w:rPr>
        <w:t>силлаботоническая</w:t>
      </w:r>
      <w:proofErr w:type="spellEnd"/>
      <w:r w:rsidRPr="009E217A">
        <w:rPr>
          <w:rFonts w:ascii="Times New Roman" w:hAnsi="Times New Roman"/>
          <w:sz w:val="24"/>
          <w:szCs w:val="24"/>
        </w:rPr>
        <w:t>), дольник, верлибр;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"Родной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"Родная литература"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E217A" w:rsidRPr="009E217A" w:rsidRDefault="009E217A" w:rsidP="008E0DA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E217A" w:rsidRPr="009E217A" w:rsidRDefault="009E217A" w:rsidP="008E0DA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E217A" w:rsidRPr="009E217A" w:rsidRDefault="009E217A" w:rsidP="008E0DA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E217A" w:rsidRPr="009E217A" w:rsidRDefault="009E217A" w:rsidP="008E0DA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w:t>
      </w:r>
      <w:r w:rsidRPr="009E217A">
        <w:rPr>
          <w:rFonts w:ascii="Times New Roman" w:hAnsi="Times New Roman"/>
          <w:sz w:val="24"/>
          <w:szCs w:val="24"/>
        </w:rPr>
        <w:lastRenderedPageBreak/>
        <w:t>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9E217A" w:rsidRPr="009E217A" w:rsidRDefault="009E217A" w:rsidP="008E0DA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E217A" w:rsidRPr="009E217A" w:rsidRDefault="009E217A" w:rsidP="008E0DAE">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знаки;не ставить точку после заголовка; правильно оформлять прямую речь, электронное сообщение личного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предложений;выявление признаков изученных грамматических и лексических явлений по заданным основаниям;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w:t>
      </w:r>
      <w:r w:rsidRPr="009E217A">
        <w:rPr>
          <w:rFonts w:ascii="Times New Roman" w:hAnsi="Times New Roman"/>
          <w:sz w:val="24"/>
          <w:szCs w:val="24"/>
        </w:rPr>
        <w:lastRenderedPageBreak/>
        <w:t>описание/перифраз/толкование; при чтении и аудировании - языковую и контекстуальную догадку;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w:t>
      </w:r>
      <w:r w:rsidR="0088625A">
        <w:rPr>
          <w:rFonts w:ascii="Times New Roman" w:hAnsi="Times New Roman"/>
          <w:b/>
          <w:bCs/>
          <w:sz w:val="24"/>
          <w:szCs w:val="24"/>
        </w:rPr>
        <w:t>базовый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w:t>
      </w:r>
      <w:r w:rsidRPr="009E217A">
        <w:rPr>
          <w:rFonts w:ascii="Times New Roman" w:hAnsi="Times New Roman"/>
          <w:sz w:val="24"/>
          <w:szCs w:val="24"/>
        </w:rPr>
        <w:lastRenderedPageBreak/>
        <w:t>показательная и логарифмическая функции; умение строить графики функций, выполнять преобразования графиков функций;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w:t>
      </w:r>
      <w:r w:rsidRPr="009E217A">
        <w:rPr>
          <w:rFonts w:ascii="Times New Roman" w:hAnsi="Times New Roman"/>
          <w:sz w:val="24"/>
          <w:szCs w:val="24"/>
        </w:rPr>
        <w:lastRenderedPageBreak/>
        <w:t>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"Информатика" (</w:t>
      </w:r>
      <w:r w:rsidR="0088625A">
        <w:rPr>
          <w:rFonts w:ascii="Times New Roman" w:hAnsi="Times New Roman"/>
          <w:b/>
          <w:bCs/>
          <w:sz w:val="24"/>
          <w:szCs w:val="24"/>
        </w:rPr>
        <w:t>базовый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наличие представлений о базовых принципах организации и функционирования компьютерных сетей;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 уровень</w:t>
      </w:r>
      <w:r>
        <w:rPr>
          <w:rFonts w:ascii="Times New Roman" w:hAnsi="Times New Roman"/>
          <w:b/>
          <w:bCs/>
          <w:sz w:val="24"/>
          <w:szCs w:val="24"/>
        </w:rPr>
        <w:t>)</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w:t>
      </w:r>
      <w:r w:rsidRPr="009E217A">
        <w:rPr>
          <w:rFonts w:ascii="Times New Roman" w:hAnsi="Times New Roman"/>
          <w:sz w:val="24"/>
          <w:szCs w:val="24"/>
        </w:rPr>
        <w:lastRenderedPageBreak/>
        <w:t>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Россия накануне Первой мировой войны. Ход военных действий. Власть, общество, экономика, культура. Предпосылки революции.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217A">
        <w:rPr>
          <w:rFonts w:ascii="Times New Roman" w:hAnsi="Times New Roman"/>
          <w:sz w:val="24"/>
          <w:szCs w:val="24"/>
        </w:rPr>
        <w:t>деглобализация</w:t>
      </w:r>
      <w:proofErr w:type="spellEnd"/>
      <w:r w:rsidRPr="009E217A">
        <w:rPr>
          <w:rFonts w:ascii="Times New Roman" w:hAnsi="Times New Roman"/>
          <w:sz w:val="24"/>
          <w:szCs w:val="24"/>
        </w:rPr>
        <w:t>. Геополитический кризис 2022 года и его влияние на мировую систему.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E217A">
        <w:rPr>
          <w:rFonts w:ascii="Times New Roman" w:hAnsi="Times New Roman"/>
          <w:sz w:val="24"/>
          <w:szCs w:val="24"/>
        </w:rPr>
        <w:t>геоэкологическими</w:t>
      </w:r>
      <w:proofErr w:type="spellEnd"/>
      <w:r w:rsidRPr="009E217A">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w:t>
      </w:r>
      <w:r w:rsidRPr="009E217A">
        <w:rPr>
          <w:rFonts w:ascii="Times New Roman" w:hAnsi="Times New Roman"/>
          <w:sz w:val="24"/>
          <w:szCs w:val="24"/>
        </w:rPr>
        <w:lastRenderedPageBreak/>
        <w:t>мира, об особенностях взаимодействия природы и общества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E217A">
        <w:rPr>
          <w:rFonts w:ascii="Times New Roman" w:hAnsi="Times New Roman"/>
          <w:sz w:val="24"/>
          <w:szCs w:val="24"/>
        </w:rPr>
        <w:t>геоэкологических</w:t>
      </w:r>
      <w:proofErr w:type="spellEnd"/>
      <w:r w:rsidRPr="009E217A">
        <w:rPr>
          <w:rFonts w:ascii="Times New Roman" w:hAnsi="Times New Roman"/>
          <w:sz w:val="24"/>
          <w:szCs w:val="24"/>
        </w:rPr>
        <w:t xml:space="preserve"> процессов; оценивать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w:t>
      </w:r>
      <w:r w:rsidR="0088625A">
        <w:rPr>
          <w:rFonts w:ascii="Times New Roman" w:hAnsi="Times New Roman"/>
          <w:b/>
          <w:bCs/>
          <w:sz w:val="24"/>
          <w:szCs w:val="24"/>
        </w:rPr>
        <w:t>углубленный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об (о):</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основах социальной динамики;</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9E217A" w:rsidRPr="009E217A" w:rsidRDefault="009E217A" w:rsidP="008E0DAE">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w:t>
      </w:r>
      <w:r w:rsidR="0088625A">
        <w:rPr>
          <w:rFonts w:ascii="Times New Roman" w:hAnsi="Times New Roman"/>
          <w:b/>
          <w:bCs/>
          <w:sz w:val="24"/>
          <w:szCs w:val="24"/>
        </w:rPr>
        <w:t>углубленный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E217A">
        <w:rPr>
          <w:rFonts w:ascii="Times New Roman" w:hAnsi="Times New Roman"/>
          <w:sz w:val="24"/>
          <w:szCs w:val="24"/>
        </w:rPr>
        <w:t>мегамира</w:t>
      </w:r>
      <w:proofErr w:type="spellEnd"/>
      <w:r w:rsidRPr="009E217A">
        <w:rPr>
          <w:rFonts w:ascii="Times New Roman" w:hAnsi="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E217A">
        <w:rPr>
          <w:rFonts w:ascii="Times New Roman" w:hAnsi="Times New Roman"/>
          <w:sz w:val="24"/>
          <w:szCs w:val="24"/>
        </w:rPr>
        <w:t>изопроцессах</w:t>
      </w:r>
      <w:proofErr w:type="spellEnd"/>
      <w:r w:rsidRPr="009E217A">
        <w:rPr>
          <w:rFonts w:ascii="Times New Roman" w:hAnsi="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w:t>
      </w:r>
      <w:proofErr w:type="spellStart"/>
      <w:r w:rsidRPr="009E217A">
        <w:rPr>
          <w:rFonts w:ascii="Times New Roman" w:hAnsi="Times New Roman"/>
          <w:sz w:val="24"/>
          <w:szCs w:val="24"/>
        </w:rPr>
        <w:t>s</w:t>
      </w:r>
      <w:proofErr w:type="spellEnd"/>
      <w:r w:rsidRPr="009E217A">
        <w:rPr>
          <w:rFonts w:ascii="Times New Roman" w:hAnsi="Times New Roman"/>
          <w:sz w:val="24"/>
          <w:szCs w:val="24"/>
        </w:rPr>
        <w:t xml:space="preserve">-, </w:t>
      </w:r>
      <w:proofErr w:type="spellStart"/>
      <w:r w:rsidRPr="009E217A">
        <w:rPr>
          <w:rFonts w:ascii="Times New Roman" w:hAnsi="Times New Roman"/>
          <w:sz w:val="24"/>
          <w:szCs w:val="24"/>
        </w:rPr>
        <w:t>р</w:t>
      </w:r>
      <w:proofErr w:type="spellEnd"/>
      <w:r w:rsidRPr="009E217A">
        <w:rPr>
          <w:rFonts w:ascii="Times New Roman" w:hAnsi="Times New Roman"/>
          <w:sz w:val="24"/>
          <w:szCs w:val="24"/>
        </w:rPr>
        <w:t xml:space="preserve">-, d-электронные </w:t>
      </w:r>
      <w:proofErr w:type="spellStart"/>
      <w:r w:rsidRPr="009E217A">
        <w:rPr>
          <w:rFonts w:ascii="Times New Roman" w:hAnsi="Times New Roman"/>
          <w:sz w:val="24"/>
          <w:szCs w:val="24"/>
        </w:rPr>
        <w:t>орбитали</w:t>
      </w:r>
      <w:proofErr w:type="spellEnd"/>
      <w:r w:rsidRPr="009E217A">
        <w:rPr>
          <w:rFonts w:ascii="Times New Roman" w:hAnsi="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9E217A">
        <w:rPr>
          <w:rFonts w:ascii="Times New Roman" w:hAnsi="Times New Roman"/>
          <w:sz w:val="24"/>
          <w:szCs w:val="24"/>
        </w:rPr>
        <w:t>неэлектролиты</w:t>
      </w:r>
      <w:proofErr w:type="spellEnd"/>
      <w:r w:rsidRPr="009E217A">
        <w:rPr>
          <w:rFonts w:ascii="Times New Roman" w:hAnsi="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w:t>
      </w:r>
      <w:r w:rsidRPr="009E217A">
        <w:rPr>
          <w:rFonts w:ascii="Times New Roman" w:hAnsi="Times New Roman"/>
          <w:sz w:val="24"/>
          <w:szCs w:val="24"/>
        </w:rPr>
        <w:lastRenderedPageBreak/>
        <w:t>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"Биология"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представлений о важности соблюдения </w:t>
      </w:r>
      <w:hyperlink r:id="rId8" w:anchor="/document/1305770/entry/1000" w:history="1">
        <w:r w:rsidRPr="0088625A">
          <w:rPr>
            <w:rStyle w:val="a8"/>
            <w:rFonts w:ascii="Times New Roman" w:hAnsi="Times New Roman"/>
            <w:color w:val="auto"/>
            <w:sz w:val="24"/>
            <w:szCs w:val="24"/>
          </w:rPr>
          <w:t>правил</w:t>
        </w:r>
      </w:hyperlink>
      <w:r w:rsidRPr="009E217A">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502439" w:rsidRDefault="00502439" w:rsidP="009E217A">
      <w:pPr>
        <w:pStyle w:val="a9"/>
        <w:spacing w:line="276" w:lineRule="auto"/>
        <w:ind w:firstLine="567"/>
        <w:jc w:val="both"/>
        <w:rPr>
          <w:rFonts w:ascii="Times New Roman" w:hAnsi="Times New Roman"/>
          <w:b/>
          <w:bCs/>
          <w:sz w:val="24"/>
          <w:szCs w:val="24"/>
        </w:rPr>
      </w:pP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rsidR="009E217A" w:rsidRPr="00235BDE" w:rsidRDefault="009E217A" w:rsidP="008E0DA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rsidR="009E217A" w:rsidRPr="00235BDE" w:rsidRDefault="009E217A" w:rsidP="008E0DA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rsidR="009E217A" w:rsidRPr="00235BDE" w:rsidRDefault="009E217A" w:rsidP="008E0DA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rsidR="009E217A" w:rsidRPr="00235BDE" w:rsidRDefault="009E217A" w:rsidP="008E0DA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w:t>
      </w:r>
      <w:proofErr w:type="spellStart"/>
      <w:r w:rsidRPr="00235BDE">
        <w:rPr>
          <w:rFonts w:ascii="Times New Roman" w:hAnsi="Times New Roman"/>
          <w:sz w:val="24"/>
          <w:szCs w:val="24"/>
        </w:rPr>
        <w:t>самопроектирования</w:t>
      </w:r>
      <w:proofErr w:type="spellEnd"/>
      <w:r w:rsidRPr="00235BDE">
        <w:rPr>
          <w:rFonts w:ascii="Times New Roman" w:hAnsi="Times New Roman"/>
          <w:sz w:val="24"/>
          <w:szCs w:val="24"/>
        </w:rPr>
        <w:t xml:space="preserve">; </w:t>
      </w:r>
    </w:p>
    <w:p w:rsidR="009E217A" w:rsidRPr="00235BDE" w:rsidRDefault="009E217A" w:rsidP="008E0DA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rsidR="009E217A" w:rsidRPr="009E217A" w:rsidRDefault="009E217A" w:rsidP="008E0DAE">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lastRenderedPageBreak/>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rsidR="009E217A" w:rsidRPr="009E217A" w:rsidRDefault="009E217A" w:rsidP="008E0DAE">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w:t>
      </w:r>
      <w:r w:rsidR="0088625A">
        <w:rPr>
          <w:rFonts w:ascii="Times New Roman" w:hAnsi="Times New Roman"/>
          <w:sz w:val="24"/>
          <w:szCs w:val="24"/>
        </w:rPr>
        <w:t>-</w:t>
      </w:r>
      <w:r w:rsidRPr="009E217A">
        <w:rPr>
          <w:rFonts w:ascii="Times New Roman" w:hAnsi="Times New Roman"/>
          <w:sz w:val="24"/>
          <w:szCs w:val="24"/>
        </w:rPr>
        <w:t xml:space="preserve">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9E217A" w:rsidRPr="009E217A" w:rsidRDefault="009E217A" w:rsidP="008E0DAE">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rsidR="009E217A" w:rsidRPr="009E217A" w:rsidRDefault="009E217A" w:rsidP="008E0DAE">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235BDE" w:rsidRDefault="009E217A" w:rsidP="008E0DAE">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rsidR="009E217A" w:rsidRPr="009E217A" w:rsidRDefault="009E217A" w:rsidP="008E0DAE">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rsidR="009E217A" w:rsidRPr="009E217A" w:rsidRDefault="009E217A"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Индивидуальный</w:t>
      </w:r>
      <w:r w:rsidR="00235BDE">
        <w:rPr>
          <w:rFonts w:ascii="Times New Roman" w:hAnsi="Times New Roman"/>
          <w:b/>
          <w:bCs/>
          <w:sz w:val="24"/>
          <w:szCs w:val="24"/>
        </w:rPr>
        <w:t>(</w:t>
      </w:r>
      <w:proofErr w:type="spellStart"/>
      <w:r w:rsidR="00235BDE">
        <w:rPr>
          <w:rFonts w:ascii="Times New Roman" w:hAnsi="Times New Roman"/>
          <w:b/>
          <w:bCs/>
          <w:sz w:val="24"/>
          <w:szCs w:val="24"/>
        </w:rPr>
        <w:t>ые</w:t>
      </w:r>
      <w:proofErr w:type="spellEnd"/>
      <w:r w:rsidR="00235BDE">
        <w:rPr>
          <w:rFonts w:ascii="Times New Roman" w:hAnsi="Times New Roman"/>
          <w:b/>
          <w:bCs/>
          <w:sz w:val="24"/>
          <w:szCs w:val="24"/>
        </w:rPr>
        <w:t>)</w:t>
      </w:r>
      <w:r w:rsidRPr="00235BDE">
        <w:rPr>
          <w:rFonts w:ascii="Times New Roman" w:hAnsi="Times New Roman"/>
          <w:b/>
          <w:bCs/>
          <w:sz w:val="24"/>
          <w:szCs w:val="24"/>
        </w:rPr>
        <w:t xml:space="preserve"> проект</w:t>
      </w:r>
      <w:r w:rsidR="00235BDE">
        <w:rPr>
          <w:rFonts w:ascii="Times New Roman" w:hAnsi="Times New Roman"/>
          <w:b/>
          <w:bCs/>
          <w:sz w:val="24"/>
          <w:szCs w:val="24"/>
        </w:rPr>
        <w:t>(</w:t>
      </w:r>
      <w:proofErr w:type="spellStart"/>
      <w:r w:rsidR="00235BDE">
        <w:rPr>
          <w:rFonts w:ascii="Times New Roman" w:hAnsi="Times New Roman"/>
          <w:b/>
          <w:bCs/>
          <w:sz w:val="24"/>
          <w:szCs w:val="24"/>
        </w:rPr>
        <w:t>ы</w:t>
      </w:r>
      <w:proofErr w:type="spellEnd"/>
      <w:r w:rsidR="00235BDE">
        <w:rPr>
          <w:rFonts w:ascii="Times New Roman" w:hAnsi="Times New Roman"/>
          <w:b/>
          <w:bCs/>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rsidR="009E217A" w:rsidRPr="009E217A" w:rsidRDefault="009E217A" w:rsidP="008E0DAE">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коммуникативной, учебно-исследовательской деятельности, критического мышления; </w:t>
      </w:r>
    </w:p>
    <w:p w:rsidR="009E217A" w:rsidRPr="009E217A" w:rsidRDefault="009E217A" w:rsidP="008E0DAE">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rsidR="009E217A" w:rsidRPr="009E217A" w:rsidRDefault="009E217A" w:rsidP="008E0DAE">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9E217A" w:rsidRPr="009E217A" w:rsidRDefault="009E217A" w:rsidP="008E0DAE">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9E217A" w:rsidRPr="00DA0F76" w:rsidRDefault="009E217A" w:rsidP="00ED171C">
      <w:pPr>
        <w:pStyle w:val="a9"/>
        <w:spacing w:line="276" w:lineRule="auto"/>
        <w:ind w:firstLine="567"/>
        <w:jc w:val="both"/>
        <w:rPr>
          <w:rFonts w:ascii="Times New Roman" w:hAnsi="Times New Roman"/>
          <w:sz w:val="24"/>
          <w:szCs w:val="24"/>
        </w:rPr>
      </w:pPr>
    </w:p>
    <w:p w:rsidR="00DA0F76" w:rsidRDefault="00DA0F76" w:rsidP="00ED171C">
      <w:pPr>
        <w:pStyle w:val="a9"/>
        <w:spacing w:line="276" w:lineRule="auto"/>
        <w:ind w:firstLine="567"/>
        <w:jc w:val="both"/>
        <w:rPr>
          <w:rFonts w:ascii="Times New Roman" w:hAnsi="Times New Roman"/>
          <w:sz w:val="24"/>
          <w:szCs w:val="24"/>
        </w:rPr>
      </w:pPr>
    </w:p>
    <w:p w:rsidR="0088625A" w:rsidRDefault="0088625A" w:rsidP="00ED171C">
      <w:pPr>
        <w:pStyle w:val="a9"/>
        <w:spacing w:line="276" w:lineRule="auto"/>
        <w:ind w:firstLine="567"/>
        <w:jc w:val="both"/>
        <w:rPr>
          <w:rFonts w:ascii="Times New Roman" w:hAnsi="Times New Roman"/>
          <w:sz w:val="24"/>
          <w:szCs w:val="24"/>
        </w:rPr>
      </w:pPr>
    </w:p>
    <w:p w:rsidR="0088625A" w:rsidRDefault="0088625A" w:rsidP="00ED171C">
      <w:pPr>
        <w:pStyle w:val="a9"/>
        <w:spacing w:line="276" w:lineRule="auto"/>
        <w:ind w:firstLine="567"/>
        <w:jc w:val="both"/>
        <w:rPr>
          <w:rFonts w:ascii="Times New Roman" w:hAnsi="Times New Roman"/>
          <w:sz w:val="24"/>
          <w:szCs w:val="24"/>
        </w:rPr>
      </w:pPr>
    </w:p>
    <w:p w:rsidR="0088625A" w:rsidRDefault="0088625A" w:rsidP="00ED171C">
      <w:pPr>
        <w:pStyle w:val="a9"/>
        <w:spacing w:line="276" w:lineRule="auto"/>
        <w:ind w:firstLine="567"/>
        <w:jc w:val="both"/>
        <w:rPr>
          <w:rFonts w:ascii="Times New Roman" w:hAnsi="Times New Roman"/>
          <w:sz w:val="24"/>
          <w:szCs w:val="24"/>
        </w:rPr>
      </w:pPr>
    </w:p>
    <w:p w:rsidR="0088625A" w:rsidRDefault="0088625A" w:rsidP="00ED171C">
      <w:pPr>
        <w:pStyle w:val="a9"/>
        <w:spacing w:line="276" w:lineRule="auto"/>
        <w:ind w:firstLine="567"/>
        <w:jc w:val="both"/>
        <w:rPr>
          <w:rFonts w:ascii="Times New Roman" w:hAnsi="Times New Roman"/>
          <w:sz w:val="24"/>
          <w:szCs w:val="24"/>
        </w:rPr>
      </w:pPr>
    </w:p>
    <w:p w:rsidR="0088625A" w:rsidRPr="00DA0F76" w:rsidRDefault="0088625A" w:rsidP="00ED171C">
      <w:pPr>
        <w:pStyle w:val="a9"/>
        <w:spacing w:line="276" w:lineRule="auto"/>
        <w:ind w:firstLine="567"/>
        <w:jc w:val="both"/>
        <w:rPr>
          <w:rFonts w:ascii="Times New Roman" w:hAnsi="Times New Roman"/>
          <w:sz w:val="24"/>
          <w:szCs w:val="24"/>
        </w:rPr>
      </w:pPr>
    </w:p>
    <w:p w:rsidR="00DA0F76" w:rsidRPr="0088625A" w:rsidRDefault="00672928" w:rsidP="00672928">
      <w:pPr>
        <w:pStyle w:val="2"/>
        <w:rPr>
          <w:rFonts w:ascii="Times New Roman" w:hAnsi="Times New Roman" w:cs="Times New Roman"/>
          <w:color w:val="auto"/>
          <w:sz w:val="24"/>
          <w:szCs w:val="24"/>
        </w:rPr>
      </w:pPr>
      <w:bookmarkStart w:id="13" w:name="_Toc138712886"/>
      <w:bookmarkStart w:id="14" w:name="_Toc138880956"/>
      <w:r w:rsidRPr="0088625A">
        <w:rPr>
          <w:rFonts w:ascii="Times New Roman" w:hAnsi="Times New Roman" w:cs="Times New Roman"/>
          <w:color w:val="auto"/>
          <w:sz w:val="24"/>
          <w:szCs w:val="24"/>
        </w:rPr>
        <w:lastRenderedPageBreak/>
        <w:t xml:space="preserve">1.3. </w:t>
      </w:r>
      <w:r w:rsidR="00DA0F76" w:rsidRPr="0088625A">
        <w:rPr>
          <w:rFonts w:ascii="Times New Roman" w:hAnsi="Times New Roman" w:cs="Times New Roman"/>
          <w:color w:val="auto"/>
          <w:sz w:val="24"/>
          <w:szCs w:val="24"/>
        </w:rPr>
        <w:t xml:space="preserve">Система </w:t>
      </w:r>
      <w:r w:rsidRPr="0088625A">
        <w:rPr>
          <w:rFonts w:ascii="Times New Roman" w:hAnsi="Times New Roman" w:cs="Times New Roman"/>
          <w:color w:val="auto"/>
          <w:sz w:val="24"/>
          <w:szCs w:val="24"/>
        </w:rPr>
        <w:t>оценки результатов освоения основной образовательной программы</w:t>
      </w:r>
      <w:bookmarkEnd w:id="13"/>
      <w:bookmarkEnd w:id="14"/>
    </w:p>
    <w:p w:rsidR="00F415C0" w:rsidRDefault="00F415C0" w:rsidP="00ED171C">
      <w:pPr>
        <w:pStyle w:val="a9"/>
        <w:spacing w:line="276" w:lineRule="auto"/>
        <w:ind w:firstLine="567"/>
        <w:jc w:val="both"/>
        <w:rPr>
          <w:rFonts w:ascii="Times New Roman" w:hAnsi="Times New Roman"/>
          <w:sz w:val="24"/>
          <w:szCs w:val="24"/>
        </w:rPr>
      </w:pPr>
    </w:p>
    <w:p w:rsidR="004D4ADF" w:rsidRPr="0088625A"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88625A">
        <w:rPr>
          <w:rFonts w:ascii="Times New Roman" w:hAnsi="Times New Roman"/>
          <w:sz w:val="24"/>
          <w:szCs w:val="24"/>
        </w:rPr>
        <w:t xml:space="preserve">На основе системы оценки разработано </w:t>
      </w:r>
      <w:bookmarkStart w:id="15" w:name="_Hlk112681076"/>
      <w:r w:rsidR="004D4ADF" w:rsidRPr="0088625A">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5"/>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rsidR="00672928" w:rsidRDefault="00DA0F76" w:rsidP="008E0DAE">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DA0F76" w:rsidRPr="00DA0F76" w:rsidRDefault="00DA0F76" w:rsidP="008E0DAE">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rsidR="00DA0F76" w:rsidRPr="00DA0F76" w:rsidRDefault="00DA0F76" w:rsidP="008E0DAE">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системы оценки, ее содержательной и </w:t>
      </w:r>
      <w:proofErr w:type="spellStart"/>
      <w:r w:rsidRPr="00DA0F76">
        <w:rPr>
          <w:rFonts w:ascii="Times New Roman" w:hAnsi="Times New Roman"/>
          <w:sz w:val="24"/>
          <w:szCs w:val="24"/>
        </w:rPr>
        <w:t>критериальной</w:t>
      </w:r>
      <w:proofErr w:type="spellEnd"/>
      <w:r w:rsidRPr="00DA0F76">
        <w:rPr>
          <w:rFonts w:ascii="Times New Roman" w:hAnsi="Times New Roman"/>
          <w:sz w:val="24"/>
          <w:szCs w:val="24"/>
        </w:rPr>
        <w:t xml:space="preserve">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Внутренняя оценка</w:t>
      </w:r>
      <w:r w:rsidRPr="00DA0F76">
        <w:rPr>
          <w:rFonts w:ascii="Times New Roman" w:hAnsi="Times New Roman"/>
          <w:sz w:val="24"/>
          <w:szCs w:val="24"/>
        </w:rPr>
        <w:t xml:space="preserve"> включает:</w:t>
      </w:r>
    </w:p>
    <w:p w:rsidR="00DA0F76" w:rsidRPr="0088625A" w:rsidRDefault="00DA0F76" w:rsidP="008E0DAE">
      <w:pPr>
        <w:pStyle w:val="a9"/>
        <w:numPr>
          <w:ilvl w:val="0"/>
          <w:numId w:val="16"/>
        </w:numPr>
        <w:spacing w:line="276" w:lineRule="auto"/>
        <w:jc w:val="both"/>
        <w:rPr>
          <w:rFonts w:ascii="Times New Roman" w:hAnsi="Times New Roman"/>
          <w:sz w:val="24"/>
          <w:szCs w:val="24"/>
        </w:rPr>
      </w:pPr>
      <w:r w:rsidRPr="0088625A">
        <w:rPr>
          <w:rFonts w:ascii="Times New Roman" w:hAnsi="Times New Roman"/>
          <w:sz w:val="24"/>
          <w:szCs w:val="24"/>
        </w:rPr>
        <w:t>стартовую</w:t>
      </w:r>
      <w:r w:rsidR="005C28EE" w:rsidRPr="0088625A">
        <w:rPr>
          <w:rFonts w:ascii="Times New Roman" w:hAnsi="Times New Roman"/>
          <w:sz w:val="24"/>
          <w:szCs w:val="24"/>
        </w:rPr>
        <w:t>(диагностическую) работу</w:t>
      </w:r>
      <w:r w:rsidRPr="0088625A">
        <w:rPr>
          <w:rFonts w:ascii="Times New Roman" w:hAnsi="Times New Roman"/>
          <w:sz w:val="24"/>
          <w:szCs w:val="24"/>
        </w:rPr>
        <w:t>;</w:t>
      </w:r>
    </w:p>
    <w:p w:rsidR="005C28EE" w:rsidRPr="0088625A" w:rsidRDefault="005C28EE" w:rsidP="008E0DAE">
      <w:pPr>
        <w:pStyle w:val="a9"/>
        <w:numPr>
          <w:ilvl w:val="0"/>
          <w:numId w:val="16"/>
        </w:numPr>
        <w:spacing w:line="276" w:lineRule="auto"/>
        <w:jc w:val="both"/>
        <w:rPr>
          <w:rFonts w:ascii="Times New Roman" w:hAnsi="Times New Roman"/>
          <w:sz w:val="24"/>
          <w:szCs w:val="24"/>
        </w:rPr>
      </w:pPr>
      <w:r w:rsidRPr="0088625A">
        <w:rPr>
          <w:rFonts w:ascii="Times New Roman" w:hAnsi="Times New Roman"/>
          <w:sz w:val="24"/>
          <w:szCs w:val="24"/>
        </w:rPr>
        <w:t>комплексные диагностические работы;</w:t>
      </w:r>
    </w:p>
    <w:p w:rsidR="00DA0F76" w:rsidRPr="0088625A" w:rsidRDefault="00DA0F76" w:rsidP="008E0DAE">
      <w:pPr>
        <w:pStyle w:val="a9"/>
        <w:numPr>
          <w:ilvl w:val="0"/>
          <w:numId w:val="16"/>
        </w:numPr>
        <w:spacing w:line="276" w:lineRule="auto"/>
        <w:jc w:val="both"/>
        <w:rPr>
          <w:rFonts w:ascii="Times New Roman" w:hAnsi="Times New Roman"/>
          <w:sz w:val="24"/>
          <w:szCs w:val="24"/>
        </w:rPr>
      </w:pPr>
      <w:r w:rsidRPr="0088625A">
        <w:rPr>
          <w:rFonts w:ascii="Times New Roman" w:hAnsi="Times New Roman"/>
          <w:sz w:val="24"/>
          <w:szCs w:val="24"/>
        </w:rPr>
        <w:t>текущую и тематическую оценку</w:t>
      </w:r>
      <w:r w:rsidR="005C28EE" w:rsidRPr="0088625A">
        <w:rPr>
          <w:rFonts w:ascii="Times New Roman" w:hAnsi="Times New Roman"/>
          <w:sz w:val="24"/>
          <w:szCs w:val="24"/>
        </w:rPr>
        <w:t xml:space="preserve"> (осуществляются учителем)</w:t>
      </w:r>
      <w:r w:rsidRPr="0088625A">
        <w:rPr>
          <w:rFonts w:ascii="Times New Roman" w:hAnsi="Times New Roman"/>
          <w:sz w:val="24"/>
          <w:szCs w:val="24"/>
        </w:rPr>
        <w:t>;</w:t>
      </w:r>
    </w:p>
    <w:p w:rsidR="00DA0F76" w:rsidRPr="0088625A" w:rsidRDefault="00DA0F76" w:rsidP="008E0DAE">
      <w:pPr>
        <w:pStyle w:val="a9"/>
        <w:numPr>
          <w:ilvl w:val="0"/>
          <w:numId w:val="16"/>
        </w:numPr>
        <w:spacing w:line="276" w:lineRule="auto"/>
        <w:jc w:val="both"/>
        <w:rPr>
          <w:rFonts w:ascii="Times New Roman" w:hAnsi="Times New Roman"/>
          <w:sz w:val="24"/>
          <w:szCs w:val="24"/>
        </w:rPr>
      </w:pPr>
      <w:r w:rsidRPr="0088625A">
        <w:rPr>
          <w:rFonts w:ascii="Times New Roman" w:hAnsi="Times New Roman"/>
          <w:sz w:val="24"/>
          <w:szCs w:val="24"/>
        </w:rPr>
        <w:t>психолого-педагогическое наблюдение;</w:t>
      </w:r>
    </w:p>
    <w:p w:rsidR="005C28EE" w:rsidRPr="0088625A" w:rsidRDefault="00DA0F76" w:rsidP="008E0DAE">
      <w:pPr>
        <w:pStyle w:val="a9"/>
        <w:numPr>
          <w:ilvl w:val="0"/>
          <w:numId w:val="16"/>
        </w:numPr>
        <w:spacing w:line="276" w:lineRule="auto"/>
        <w:jc w:val="both"/>
        <w:rPr>
          <w:rFonts w:ascii="Times New Roman" w:hAnsi="Times New Roman"/>
          <w:sz w:val="24"/>
          <w:szCs w:val="24"/>
        </w:rPr>
      </w:pPr>
      <w:r w:rsidRPr="0088625A">
        <w:rPr>
          <w:rFonts w:ascii="Times New Roman" w:hAnsi="Times New Roman"/>
          <w:sz w:val="24"/>
          <w:szCs w:val="24"/>
        </w:rPr>
        <w:t>внутренний мониторинг образовательных достижений обучающихся</w:t>
      </w:r>
      <w:r w:rsidR="005C28EE" w:rsidRPr="0088625A">
        <w:rPr>
          <w:rFonts w:ascii="Times New Roman" w:hAnsi="Times New Roman"/>
          <w:sz w:val="24"/>
          <w:szCs w:val="24"/>
        </w:rPr>
        <w:t>;</w:t>
      </w:r>
    </w:p>
    <w:p w:rsidR="00DA0F76" w:rsidRPr="0088625A" w:rsidRDefault="005C28EE" w:rsidP="008E0DAE">
      <w:pPr>
        <w:pStyle w:val="a9"/>
        <w:numPr>
          <w:ilvl w:val="0"/>
          <w:numId w:val="16"/>
        </w:numPr>
        <w:spacing w:line="276" w:lineRule="auto"/>
        <w:jc w:val="both"/>
        <w:rPr>
          <w:rFonts w:ascii="Times New Roman" w:hAnsi="Times New Roman"/>
          <w:sz w:val="24"/>
          <w:szCs w:val="24"/>
        </w:rPr>
      </w:pPr>
      <w:r w:rsidRPr="0088625A">
        <w:rPr>
          <w:rFonts w:ascii="Times New Roman" w:hAnsi="Times New Roman"/>
          <w:sz w:val="24"/>
          <w:szCs w:val="24"/>
        </w:rPr>
        <w:t>промежуточную аттестацию</w:t>
      </w:r>
      <w:r w:rsidR="00DA0F76" w:rsidRPr="0088625A">
        <w:rPr>
          <w:rFonts w:ascii="Times New Roman" w:hAnsi="Times New Roman"/>
          <w:sz w:val="24"/>
          <w:szCs w:val="24"/>
        </w:rPr>
        <w:t>.</w:t>
      </w:r>
    </w:p>
    <w:p w:rsidR="005C28EE" w:rsidRPr="0088625A" w:rsidRDefault="005C28EE" w:rsidP="00ED171C">
      <w:pPr>
        <w:pStyle w:val="a9"/>
        <w:spacing w:line="276" w:lineRule="auto"/>
        <w:ind w:firstLine="567"/>
        <w:jc w:val="both"/>
        <w:rPr>
          <w:rFonts w:ascii="Times New Roman" w:hAnsi="Times New Roman"/>
          <w:b/>
          <w:bCs/>
          <w:sz w:val="24"/>
          <w:szCs w:val="24"/>
        </w:rPr>
      </w:pPr>
      <w:r w:rsidRPr="0088625A">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Внешняя оценка</w:t>
      </w:r>
      <w:r w:rsidRPr="00DA0F76">
        <w:rPr>
          <w:rFonts w:ascii="Times New Roman" w:hAnsi="Times New Roman"/>
          <w:sz w:val="24"/>
          <w:szCs w:val="24"/>
        </w:rPr>
        <w:t xml:space="preserve"> включает:</w:t>
      </w:r>
    </w:p>
    <w:p w:rsidR="005C28EE" w:rsidRPr="0088625A" w:rsidRDefault="005C28EE" w:rsidP="008E0DAE">
      <w:pPr>
        <w:pStyle w:val="a9"/>
        <w:numPr>
          <w:ilvl w:val="0"/>
          <w:numId w:val="17"/>
        </w:numPr>
        <w:spacing w:line="276" w:lineRule="auto"/>
        <w:jc w:val="both"/>
        <w:rPr>
          <w:rFonts w:ascii="Times New Roman" w:hAnsi="Times New Roman"/>
          <w:sz w:val="24"/>
          <w:szCs w:val="24"/>
        </w:rPr>
      </w:pPr>
      <w:r w:rsidRPr="0088625A">
        <w:rPr>
          <w:rFonts w:ascii="Times New Roman" w:hAnsi="Times New Roman"/>
          <w:sz w:val="24"/>
          <w:szCs w:val="24"/>
        </w:rPr>
        <w:t>государственную итоговую аттестацию,</w:t>
      </w:r>
    </w:p>
    <w:p w:rsidR="00DA0F76" w:rsidRPr="0088625A" w:rsidRDefault="00DA0F76" w:rsidP="008E0DAE">
      <w:pPr>
        <w:pStyle w:val="a9"/>
        <w:numPr>
          <w:ilvl w:val="0"/>
          <w:numId w:val="17"/>
        </w:numPr>
        <w:spacing w:line="276" w:lineRule="auto"/>
        <w:jc w:val="both"/>
        <w:rPr>
          <w:rFonts w:ascii="Times New Roman" w:hAnsi="Times New Roman"/>
          <w:sz w:val="24"/>
          <w:szCs w:val="24"/>
        </w:rPr>
      </w:pPr>
      <w:r w:rsidRPr="0088625A">
        <w:rPr>
          <w:rFonts w:ascii="Times New Roman" w:hAnsi="Times New Roman"/>
          <w:sz w:val="24"/>
          <w:szCs w:val="24"/>
        </w:rPr>
        <w:t>независимую оценку качества образовани</w:t>
      </w:r>
      <w:proofErr w:type="gramStart"/>
      <w:r w:rsidRPr="0088625A">
        <w:rPr>
          <w:rFonts w:ascii="Times New Roman" w:hAnsi="Times New Roman"/>
          <w:sz w:val="24"/>
          <w:szCs w:val="24"/>
        </w:rPr>
        <w:t>я</w:t>
      </w:r>
      <w:r w:rsidR="005C28EE" w:rsidRPr="0088625A">
        <w:rPr>
          <w:rFonts w:ascii="Times New Roman" w:hAnsi="Times New Roman"/>
          <w:sz w:val="24"/>
          <w:szCs w:val="24"/>
        </w:rPr>
        <w:t>(</w:t>
      </w:r>
      <w:proofErr w:type="gramEnd"/>
      <w:r w:rsidR="005C28EE" w:rsidRPr="0088625A">
        <w:rPr>
          <w:rFonts w:ascii="Times New Roman" w:hAnsi="Times New Roman"/>
          <w:sz w:val="24"/>
          <w:szCs w:val="24"/>
        </w:rPr>
        <w:t>в т.ч. всероссийские проверочные работы)</w:t>
      </w:r>
      <w:r w:rsidR="00672928" w:rsidRPr="0088625A">
        <w:rPr>
          <w:rFonts w:ascii="Times New Roman" w:hAnsi="Times New Roman"/>
          <w:sz w:val="24"/>
          <w:szCs w:val="24"/>
        </w:rPr>
        <w:t>,</w:t>
      </w:r>
    </w:p>
    <w:p w:rsidR="00DA0F76" w:rsidRPr="00DA0F76" w:rsidRDefault="00DA0F76" w:rsidP="008E0DAE">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мониторинговые исследования муниципального, регионального и федерального уровней.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соответствии с</w:t>
      </w:r>
      <w:r w:rsidR="00672928">
        <w:rPr>
          <w:rFonts w:ascii="Times New Roman" w:hAnsi="Times New Roman"/>
          <w:sz w:val="24"/>
          <w:szCs w:val="24"/>
        </w:rPr>
        <w:t xml:space="preserve"> ФГОС СОО</w:t>
      </w:r>
      <w:r w:rsidRPr="00DA0F76">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Системно-деятельностный подход</w:t>
      </w:r>
      <w:r w:rsidRPr="00DA0F76">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lastRenderedPageBreak/>
        <w:t>Уровневый подход</w:t>
      </w:r>
      <w:r w:rsidRPr="00DA0F76">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Комплексный подход</w:t>
      </w:r>
      <w:r w:rsidRPr="00DA0F76">
        <w:rPr>
          <w:rFonts w:ascii="Times New Roman" w:hAnsi="Times New Roman"/>
          <w:sz w:val="24"/>
          <w:szCs w:val="24"/>
        </w:rPr>
        <w:t xml:space="preserve"> к оценке образовательных достижений реализуется через:</w:t>
      </w:r>
    </w:p>
    <w:p w:rsidR="00DA0F76" w:rsidRPr="00DA0F76" w:rsidRDefault="00DA0F76" w:rsidP="008E0DAE">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оценку предметных и метапредметных результатов;</w:t>
      </w:r>
    </w:p>
    <w:p w:rsidR="00672928" w:rsidRDefault="00DA0F76" w:rsidP="008E0DAE">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w:t>
      </w:r>
    </w:p>
    <w:p w:rsidR="00DA0F76" w:rsidRPr="00DA0F76" w:rsidRDefault="00DA0F76" w:rsidP="008E0DAE">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A0F76" w:rsidRPr="00DA0F76" w:rsidRDefault="00DA0F76" w:rsidP="008E0DAE">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A0F76" w:rsidRPr="00DA0F76" w:rsidRDefault="00DA0F76" w:rsidP="008E0DAE">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w:t>
      </w:r>
    </w:p>
    <w:p w:rsidR="00DA0F76" w:rsidRPr="00DA0F76" w:rsidRDefault="00DA0F76" w:rsidP="008E0DAE">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DA0F76" w:rsidRPr="0088625A"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sidRPr="0088625A">
        <w:rPr>
          <w:rFonts w:ascii="Times New Roman" w:hAnsi="Times New Roman"/>
          <w:sz w:val="24"/>
          <w:szCs w:val="24"/>
        </w:rPr>
        <w:t xml:space="preserve">Оценка сформированности личностных результатов необязательна, при необходимости фиксируется в портфолио и характеристике обучающегося.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метапредметных результатов</w:t>
      </w:r>
      <w:r w:rsidRPr="00DA0F76">
        <w:rPr>
          <w:rFonts w:ascii="Times New Roman" w:hAnsi="Times New Roman"/>
          <w:sz w:val="24"/>
          <w:szCs w:val="24"/>
        </w:rPr>
        <w:t xml:space="preserve"> представляет собой оценку достижения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 xml:space="preserve">ОП СОО, которые отражают совокупность познавательных, </w:t>
      </w:r>
      <w:r w:rsidRPr="00DA0F76">
        <w:rPr>
          <w:rFonts w:ascii="Times New Roman" w:hAnsi="Times New Roman"/>
          <w:sz w:val="24"/>
          <w:szCs w:val="24"/>
        </w:rPr>
        <w:lastRenderedPageBreak/>
        <w:t>коммуникативных и регулятивных универсальных учебных действий, а также систему междисциплинарных (межпредметных) понятий.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оценки метапредметных результатов:</w:t>
      </w:r>
    </w:p>
    <w:p w:rsidR="00DA0F76" w:rsidRPr="00DA0F76" w:rsidRDefault="00DA0F76" w:rsidP="008E0DAE">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DA0F76" w:rsidRPr="00DA0F76" w:rsidRDefault="00DA0F76" w:rsidP="008E0DAE">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8E0DAE">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5C28EE" w:rsidRPr="005C28EE" w:rsidRDefault="00DA0F76" w:rsidP="005C28EE">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p>
    <w:p w:rsidR="00DA0F76" w:rsidRPr="00DA0F76" w:rsidRDefault="00DA0F76" w:rsidP="008E0DAE">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читательской грамотности - письменная работа на межпредметной основе;</w:t>
      </w:r>
    </w:p>
    <w:p w:rsidR="00DA0F76" w:rsidRPr="00DA0F76" w:rsidRDefault="00DA0F76" w:rsidP="008E0DAE">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rsidR="00DA0F76" w:rsidRPr="00DA0F76" w:rsidRDefault="00DA0F76" w:rsidP="008E0DAE">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A0F76" w:rsidRPr="0088625A" w:rsidRDefault="00DA0F76" w:rsidP="00ED171C">
      <w:pPr>
        <w:pStyle w:val="a9"/>
        <w:spacing w:line="276" w:lineRule="auto"/>
        <w:ind w:firstLine="567"/>
        <w:jc w:val="both"/>
        <w:rPr>
          <w:rFonts w:ascii="Times New Roman" w:hAnsi="Times New Roman"/>
          <w:i/>
          <w:iCs/>
          <w:sz w:val="24"/>
          <w:szCs w:val="24"/>
        </w:rPr>
      </w:pPr>
      <w:r w:rsidRPr="0088625A">
        <w:rPr>
          <w:rFonts w:ascii="Times New Roman" w:hAnsi="Times New Roman"/>
          <w:i/>
          <w:iCs/>
          <w:sz w:val="24"/>
          <w:szCs w:val="24"/>
        </w:rPr>
        <w:t>Каждый из перечисленных видов диагностики проводится с периодичностью не менее чем один раз в два года.</w:t>
      </w:r>
    </w:p>
    <w:p w:rsidR="00AA31D8" w:rsidRPr="005C28EE" w:rsidRDefault="00AA31D8" w:rsidP="00ED171C">
      <w:pPr>
        <w:pStyle w:val="a9"/>
        <w:spacing w:line="276" w:lineRule="auto"/>
        <w:ind w:firstLine="567"/>
        <w:jc w:val="both"/>
        <w:rPr>
          <w:rFonts w:ascii="Times New Roman" w:hAnsi="Times New Roman"/>
          <w:color w:val="FF0000"/>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rsidR="00DA0F76" w:rsidRPr="00DA0F76" w:rsidRDefault="00DA0F76" w:rsidP="008E0DAE">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A0F76" w:rsidRPr="00DA0F76" w:rsidRDefault="00DA0F76" w:rsidP="008E0DAE">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A0F76" w:rsidRPr="00DA0F76" w:rsidRDefault="00DA0F76" w:rsidP="008E0DAE">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rsidR="00DA0F76" w:rsidRPr="00DA0F76" w:rsidRDefault="00DA0F76" w:rsidP="008E0DAE">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lastRenderedPageBreak/>
        <w:t>отчетные материалы по социальному проекту.</w:t>
      </w:r>
    </w:p>
    <w:p w:rsidR="00DA0F76" w:rsidRPr="0088625A" w:rsidRDefault="00DA0F76" w:rsidP="00ED171C">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88625A">
        <w:rPr>
          <w:rFonts w:ascii="Times New Roman" w:hAnsi="Times New Roman"/>
          <w:sz w:val="24"/>
          <w:szCs w:val="24"/>
        </w:rPr>
        <w:t>определены локальным нормативным актом</w:t>
      </w:r>
      <w:r w:rsidRPr="0088625A">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rsidR="00DA0F76" w:rsidRPr="00DA0F76" w:rsidRDefault="00DA0F76" w:rsidP="008E0DAE">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A0F76" w:rsidRPr="00DA0F76" w:rsidRDefault="00DA0F76" w:rsidP="008E0DAE">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A0F76" w:rsidRPr="00DA0F76" w:rsidRDefault="00DA0F76" w:rsidP="008E0DAE">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A0F76" w:rsidRPr="00DA0F76" w:rsidRDefault="00DA0F76" w:rsidP="008E0DAE">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A92F79" w:rsidRPr="0088625A" w:rsidRDefault="00A92F79" w:rsidP="00A92F79">
      <w:pPr>
        <w:pStyle w:val="a9"/>
        <w:spacing w:line="276" w:lineRule="auto"/>
        <w:ind w:firstLine="567"/>
        <w:jc w:val="center"/>
        <w:rPr>
          <w:rFonts w:ascii="Times New Roman" w:hAnsi="Times New Roman"/>
          <w:b/>
          <w:bCs/>
          <w:sz w:val="24"/>
          <w:szCs w:val="24"/>
        </w:rPr>
      </w:pPr>
      <w:r w:rsidRPr="0088625A">
        <w:rPr>
          <w:rFonts w:ascii="Times New Roman" w:hAnsi="Times New Roman"/>
          <w:b/>
          <w:bCs/>
          <w:sz w:val="24"/>
          <w:szCs w:val="24"/>
        </w:rPr>
        <w:t>Процедуры оценки метапредметных результатов</w:t>
      </w:r>
    </w:p>
    <w:p w:rsidR="00A92F79" w:rsidRPr="0088625A" w:rsidRDefault="00A92F79"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d"/>
        <w:tblW w:w="5000" w:type="pct"/>
        <w:tblLook w:val="04A0"/>
      </w:tblPr>
      <w:tblGrid>
        <w:gridCol w:w="2431"/>
        <w:gridCol w:w="2249"/>
        <w:gridCol w:w="2308"/>
        <w:gridCol w:w="3435"/>
      </w:tblGrid>
      <w:tr w:rsidR="0088625A" w:rsidRPr="0088625A" w:rsidTr="00B54210">
        <w:tc>
          <w:tcPr>
            <w:tcW w:w="1166" w:type="pct"/>
            <w:vMerge w:val="restart"/>
            <w:vAlign w:val="center"/>
          </w:tcPr>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Направление деятельности</w:t>
            </w:r>
          </w:p>
        </w:tc>
        <w:tc>
          <w:tcPr>
            <w:tcW w:w="1079" w:type="pct"/>
            <w:vMerge w:val="restart"/>
            <w:vAlign w:val="center"/>
          </w:tcPr>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Ответственные</w:t>
            </w:r>
          </w:p>
        </w:tc>
        <w:tc>
          <w:tcPr>
            <w:tcW w:w="1107" w:type="pct"/>
            <w:vAlign w:val="center"/>
          </w:tcPr>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10 класс</w:t>
            </w:r>
          </w:p>
        </w:tc>
        <w:tc>
          <w:tcPr>
            <w:tcW w:w="1648" w:type="pct"/>
            <w:vAlign w:val="center"/>
          </w:tcPr>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11 класс</w:t>
            </w:r>
          </w:p>
        </w:tc>
      </w:tr>
      <w:tr w:rsidR="0088625A" w:rsidRPr="0088625A" w:rsidTr="00B54210">
        <w:tc>
          <w:tcPr>
            <w:tcW w:w="1166" w:type="pct"/>
            <w:vMerge/>
            <w:vAlign w:val="center"/>
          </w:tcPr>
          <w:p w:rsidR="00A92F79" w:rsidRPr="0088625A" w:rsidRDefault="00A92F79" w:rsidP="00B54210">
            <w:pPr>
              <w:pStyle w:val="a9"/>
              <w:jc w:val="both"/>
              <w:rPr>
                <w:rFonts w:ascii="Times New Roman" w:hAnsi="Times New Roman"/>
                <w:sz w:val="24"/>
                <w:szCs w:val="24"/>
              </w:rPr>
            </w:pPr>
          </w:p>
        </w:tc>
        <w:tc>
          <w:tcPr>
            <w:tcW w:w="1079" w:type="pct"/>
            <w:vMerge/>
            <w:vAlign w:val="center"/>
          </w:tcPr>
          <w:p w:rsidR="00A92F79" w:rsidRPr="0088625A" w:rsidRDefault="00A92F79" w:rsidP="00B54210">
            <w:pPr>
              <w:pStyle w:val="a9"/>
              <w:jc w:val="both"/>
              <w:rPr>
                <w:rFonts w:ascii="Times New Roman" w:hAnsi="Times New Roman"/>
                <w:sz w:val="24"/>
                <w:szCs w:val="24"/>
              </w:rPr>
            </w:pPr>
          </w:p>
        </w:tc>
        <w:tc>
          <w:tcPr>
            <w:tcW w:w="2755" w:type="pct"/>
            <w:gridSpan w:val="2"/>
            <w:vAlign w:val="center"/>
          </w:tcPr>
          <w:p w:rsidR="00A92F79" w:rsidRPr="0088625A" w:rsidRDefault="00A92F79" w:rsidP="00B54210">
            <w:pPr>
              <w:pStyle w:val="a9"/>
              <w:jc w:val="center"/>
              <w:rPr>
                <w:rFonts w:ascii="Times New Roman" w:hAnsi="Times New Roman"/>
                <w:sz w:val="24"/>
                <w:szCs w:val="24"/>
              </w:rPr>
            </w:pPr>
            <w:r w:rsidRPr="0088625A">
              <w:rPr>
                <w:rFonts w:ascii="Times New Roman" w:hAnsi="Times New Roman"/>
                <w:sz w:val="24"/>
                <w:szCs w:val="24"/>
              </w:rPr>
              <w:t>Форма мониторинга, месяц</w:t>
            </w:r>
          </w:p>
        </w:tc>
      </w:tr>
      <w:tr w:rsidR="0088625A" w:rsidRPr="0088625A" w:rsidTr="00B54210">
        <w:trPr>
          <w:trHeight w:val="2399"/>
        </w:trPr>
        <w:tc>
          <w:tcPr>
            <w:tcW w:w="1166" w:type="pct"/>
          </w:tcPr>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Внутришкольный мониторинг «Оценка метапредметных результатов»</w:t>
            </w:r>
          </w:p>
          <w:p w:rsidR="00A92F79" w:rsidRPr="0088625A" w:rsidRDefault="00A92F79" w:rsidP="00B54210">
            <w:pPr>
              <w:pStyle w:val="a9"/>
              <w:jc w:val="both"/>
              <w:rPr>
                <w:rFonts w:ascii="Times New Roman" w:hAnsi="Times New Roman"/>
                <w:sz w:val="24"/>
                <w:szCs w:val="24"/>
              </w:rPr>
            </w:pPr>
          </w:p>
        </w:tc>
        <w:tc>
          <w:tcPr>
            <w:tcW w:w="1079" w:type="pct"/>
          </w:tcPr>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Администрация</w:t>
            </w:r>
          </w:p>
        </w:tc>
        <w:tc>
          <w:tcPr>
            <w:tcW w:w="1107" w:type="pct"/>
          </w:tcPr>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Апрель</w:t>
            </w:r>
          </w:p>
          <w:p w:rsidR="00A92F79" w:rsidRPr="0088625A" w:rsidRDefault="00A92F79" w:rsidP="00B54210">
            <w:pPr>
              <w:pStyle w:val="a9"/>
              <w:jc w:val="both"/>
              <w:rPr>
                <w:rFonts w:ascii="Times New Roman" w:hAnsi="Times New Roman"/>
                <w:sz w:val="24"/>
                <w:szCs w:val="24"/>
              </w:rPr>
            </w:pPr>
          </w:p>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Оценка читательской грамотности. Письменная работа на межпредметной основе.</w:t>
            </w:r>
          </w:p>
        </w:tc>
        <w:tc>
          <w:tcPr>
            <w:tcW w:w="1648" w:type="pct"/>
          </w:tcPr>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Декабрь</w:t>
            </w:r>
          </w:p>
          <w:p w:rsidR="00A92F79" w:rsidRPr="0088625A" w:rsidRDefault="00A92F79" w:rsidP="00B54210">
            <w:pPr>
              <w:pStyle w:val="a9"/>
              <w:jc w:val="both"/>
              <w:rPr>
                <w:rFonts w:ascii="Times New Roman" w:hAnsi="Times New Roman"/>
                <w:sz w:val="24"/>
                <w:szCs w:val="24"/>
              </w:rPr>
            </w:pPr>
          </w:p>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88625A" w:rsidRPr="0088625A" w:rsidTr="00B54210">
        <w:trPr>
          <w:trHeight w:val="2399"/>
        </w:trPr>
        <w:tc>
          <w:tcPr>
            <w:tcW w:w="1166" w:type="pct"/>
          </w:tcPr>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Индивидуальные учебные исследования и проекты</w:t>
            </w:r>
          </w:p>
        </w:tc>
        <w:tc>
          <w:tcPr>
            <w:tcW w:w="1079" w:type="pct"/>
          </w:tcPr>
          <w:p w:rsidR="00A92F79" w:rsidRPr="0088625A" w:rsidRDefault="00A92F79" w:rsidP="00B54210">
            <w:pPr>
              <w:pStyle w:val="a9"/>
              <w:jc w:val="both"/>
              <w:rPr>
                <w:rFonts w:ascii="Times New Roman" w:hAnsi="Times New Roman"/>
                <w:sz w:val="24"/>
                <w:szCs w:val="24"/>
              </w:rPr>
            </w:pPr>
            <w:r w:rsidRPr="0088625A">
              <w:rPr>
                <w:rFonts w:ascii="Times New Roman" w:hAnsi="Times New Roman"/>
                <w:sz w:val="24"/>
                <w:szCs w:val="24"/>
              </w:rPr>
              <w:t>Администрация</w:t>
            </w:r>
          </w:p>
        </w:tc>
        <w:tc>
          <w:tcPr>
            <w:tcW w:w="1107" w:type="pct"/>
          </w:tcPr>
          <w:p w:rsidR="0088625A" w:rsidRPr="0088625A" w:rsidRDefault="0088625A" w:rsidP="0088625A">
            <w:pPr>
              <w:pStyle w:val="a9"/>
              <w:jc w:val="both"/>
              <w:rPr>
                <w:rFonts w:ascii="Times New Roman" w:hAnsi="Times New Roman"/>
                <w:sz w:val="24"/>
                <w:szCs w:val="24"/>
              </w:rPr>
            </w:pPr>
            <w:r w:rsidRPr="0088625A">
              <w:rPr>
                <w:rFonts w:ascii="Times New Roman" w:hAnsi="Times New Roman"/>
                <w:sz w:val="24"/>
                <w:szCs w:val="24"/>
              </w:rPr>
              <w:t xml:space="preserve">Апрель </w:t>
            </w:r>
          </w:p>
          <w:p w:rsidR="0088625A" w:rsidRPr="0088625A" w:rsidRDefault="0088625A" w:rsidP="0088625A">
            <w:pPr>
              <w:pStyle w:val="a9"/>
              <w:jc w:val="both"/>
              <w:rPr>
                <w:rFonts w:ascii="Times New Roman" w:hAnsi="Times New Roman"/>
                <w:sz w:val="24"/>
                <w:szCs w:val="24"/>
              </w:rPr>
            </w:pPr>
          </w:p>
          <w:p w:rsidR="00A92F79" w:rsidRPr="0088625A" w:rsidRDefault="0088625A" w:rsidP="0088625A">
            <w:pPr>
              <w:pStyle w:val="a9"/>
              <w:jc w:val="both"/>
              <w:rPr>
                <w:rFonts w:ascii="Times New Roman" w:hAnsi="Times New Roman"/>
                <w:sz w:val="24"/>
                <w:szCs w:val="24"/>
              </w:rPr>
            </w:pPr>
            <w:r w:rsidRPr="0088625A">
              <w:rPr>
                <w:rFonts w:ascii="Times New Roman" w:hAnsi="Times New Roman"/>
                <w:sz w:val="24"/>
                <w:szCs w:val="24"/>
              </w:rPr>
              <w:t>Защита индивидуального проекта</w:t>
            </w:r>
          </w:p>
        </w:tc>
        <w:tc>
          <w:tcPr>
            <w:tcW w:w="1648" w:type="pct"/>
          </w:tcPr>
          <w:p w:rsidR="00A92F79" w:rsidRPr="0088625A" w:rsidRDefault="00A92F79" w:rsidP="00B54210">
            <w:pPr>
              <w:pStyle w:val="a9"/>
              <w:jc w:val="both"/>
              <w:rPr>
                <w:rFonts w:ascii="Times New Roman" w:hAnsi="Times New Roman"/>
                <w:sz w:val="24"/>
                <w:szCs w:val="24"/>
              </w:rPr>
            </w:pPr>
          </w:p>
        </w:tc>
      </w:tr>
    </w:tbl>
    <w:p w:rsidR="00A92F79" w:rsidRPr="0088625A" w:rsidRDefault="00A92F79"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A92F79" w:rsidRPr="0088625A" w:rsidRDefault="00A92F79"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w:t>
      </w:r>
      <w:r w:rsidRPr="0088625A">
        <w:rPr>
          <w:rFonts w:ascii="Times New Roman" w:hAnsi="Times New Roman"/>
          <w:sz w:val="24"/>
          <w:szCs w:val="24"/>
        </w:rPr>
        <w:lastRenderedPageBreak/>
        <w:t xml:space="preserve">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rsidR="00A92F79" w:rsidRPr="0088625A" w:rsidRDefault="00A92F79"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A92F79" w:rsidRPr="0088625A" w:rsidRDefault="00A92F79"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Возможно использовать диагностические материалы с сайтов*:</w:t>
      </w:r>
    </w:p>
    <w:p w:rsidR="00A92F79" w:rsidRPr="0088625A" w:rsidRDefault="00A92F79" w:rsidP="008E0DAE">
      <w:pPr>
        <w:pStyle w:val="a9"/>
        <w:numPr>
          <w:ilvl w:val="0"/>
          <w:numId w:val="25"/>
        </w:numPr>
        <w:spacing w:line="276" w:lineRule="auto"/>
        <w:jc w:val="both"/>
        <w:rPr>
          <w:rFonts w:ascii="Times New Roman" w:hAnsi="Times New Roman"/>
          <w:sz w:val="24"/>
          <w:szCs w:val="24"/>
        </w:rPr>
      </w:pPr>
      <w:r w:rsidRPr="0088625A">
        <w:rPr>
          <w:rFonts w:ascii="Times New Roman" w:hAnsi="Times New Roman"/>
          <w:sz w:val="24"/>
          <w:szCs w:val="24"/>
        </w:rPr>
        <w:t xml:space="preserve">Электронный банк заданий для оценки функциональной грамотности </w:t>
      </w:r>
      <w:hyperlink r:id="rId9" w:history="1">
        <w:r w:rsidRPr="0088625A">
          <w:rPr>
            <w:rStyle w:val="a8"/>
            <w:rFonts w:ascii="Times New Roman" w:hAnsi="Times New Roman"/>
            <w:color w:val="auto"/>
            <w:sz w:val="24"/>
            <w:szCs w:val="24"/>
          </w:rPr>
          <w:t>https://fg.resh.edu.ru/</w:t>
        </w:r>
      </w:hyperlink>
      <w:r w:rsidRPr="0088625A">
        <w:rPr>
          <w:rFonts w:ascii="Times New Roman" w:hAnsi="Times New Roman"/>
          <w:sz w:val="24"/>
          <w:szCs w:val="24"/>
        </w:rPr>
        <w:t xml:space="preserve"> , </w:t>
      </w:r>
    </w:p>
    <w:p w:rsidR="00A92F79" w:rsidRPr="0088625A" w:rsidRDefault="00A92F79" w:rsidP="008E0DAE">
      <w:pPr>
        <w:pStyle w:val="a9"/>
        <w:numPr>
          <w:ilvl w:val="0"/>
          <w:numId w:val="25"/>
        </w:numPr>
        <w:spacing w:line="276" w:lineRule="auto"/>
        <w:jc w:val="both"/>
        <w:rPr>
          <w:rFonts w:ascii="Times New Roman" w:hAnsi="Times New Roman"/>
          <w:sz w:val="24"/>
          <w:szCs w:val="24"/>
        </w:rPr>
      </w:pPr>
      <w:r w:rsidRPr="0088625A">
        <w:rPr>
          <w:rFonts w:ascii="Times New Roman" w:hAnsi="Times New Roman"/>
          <w:sz w:val="24"/>
          <w:szCs w:val="24"/>
        </w:rPr>
        <w:t xml:space="preserve">ФИОКО - Открытые задания PISA </w:t>
      </w:r>
      <w:hyperlink r:id="rId10" w:history="1">
        <w:proofErr w:type="spellStart"/>
        <w:r w:rsidRPr="0088625A">
          <w:rPr>
            <w:rStyle w:val="a8"/>
            <w:rFonts w:ascii="Times New Roman" w:hAnsi="Times New Roman"/>
            <w:color w:val="auto"/>
            <w:sz w:val="24"/>
            <w:szCs w:val="24"/>
          </w:rPr>
          <w:t>h</w:t>
        </w:r>
      </w:hyperlink>
      <w:hyperlink r:id="rId11" w:history="1">
        <w:r w:rsidRPr="0088625A">
          <w:rPr>
            <w:rStyle w:val="a8"/>
            <w:rFonts w:ascii="Times New Roman" w:hAnsi="Times New Roman"/>
            <w:color w:val="auto"/>
            <w:sz w:val="24"/>
            <w:szCs w:val="24"/>
          </w:rPr>
          <w:t>примеры-задач-</w:t>
        </w:r>
      </w:hyperlink>
      <w:hyperlink r:id="rId12" w:history="1">
        <w:r w:rsidRPr="0088625A">
          <w:rPr>
            <w:rStyle w:val="a8"/>
            <w:rFonts w:ascii="Times New Roman" w:hAnsi="Times New Roman"/>
            <w:color w:val="auto"/>
            <w:sz w:val="24"/>
            <w:szCs w:val="24"/>
          </w:rPr>
          <w:t>pisa</w:t>
        </w:r>
        <w:proofErr w:type="spellEnd"/>
      </w:hyperlink>
    </w:p>
    <w:p w:rsidR="00A92F79" w:rsidRPr="0088625A" w:rsidRDefault="00A92F79"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*Список банка заданий может быть расширен по решению педагогического совета. </w:t>
      </w:r>
    </w:p>
    <w:p w:rsidR="00F415C0" w:rsidRPr="0088625A" w:rsidRDefault="00F415C0" w:rsidP="00ED171C">
      <w:pPr>
        <w:pStyle w:val="a9"/>
        <w:spacing w:line="276" w:lineRule="auto"/>
        <w:ind w:firstLine="567"/>
        <w:jc w:val="both"/>
        <w:rPr>
          <w:rFonts w:ascii="Times New Roman" w:hAnsi="Times New Roman"/>
          <w:b/>
          <w:bCs/>
          <w:sz w:val="24"/>
          <w:szCs w:val="24"/>
        </w:rPr>
      </w:pP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2 балла – умение сформировано полностью,</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1 балл – умение сформировано частично,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0 – умение не сформировано.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F415C0" w:rsidRPr="00F415C0" w:rsidRDefault="00F415C0" w:rsidP="00F415C0">
      <w:pPr>
        <w:pStyle w:val="a9"/>
        <w:spacing w:line="276" w:lineRule="auto"/>
        <w:ind w:firstLine="567"/>
        <w:jc w:val="both"/>
        <w:rPr>
          <w:rFonts w:ascii="Times New Roman" w:hAnsi="Times New Roman"/>
          <w:color w:val="FF0000"/>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Для оценки предметных результатов используются критерии: знание и понимание, применение, функциональность.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"применение" включает:</w:t>
      </w:r>
    </w:p>
    <w:p w:rsidR="00DA0F76" w:rsidRPr="00DA0F76" w:rsidRDefault="00DA0F76" w:rsidP="008E0DAE">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A0F76" w:rsidRPr="00DA0F76" w:rsidRDefault="00DA0F76" w:rsidP="008E0DAE">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контроля.</w:t>
      </w:r>
    </w:p>
    <w:p w:rsidR="00DA0F76" w:rsidRPr="0088625A" w:rsidRDefault="00DA0F76" w:rsidP="00ED171C">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Особенности оценки по отдельному учебному предмету фиксируются в приложении к ООП СОО.</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 рефлексия, листы продвижения и другие) с учетом особенностей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rsidR="00DA0F76" w:rsidRPr="00DA0F76" w:rsidRDefault="00DA0F76" w:rsidP="008E0DAE">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lastRenderedPageBreak/>
        <w:t>стартовая диагностика;</w:t>
      </w:r>
    </w:p>
    <w:p w:rsidR="00DA0F76" w:rsidRPr="00DA0F76" w:rsidRDefault="00DA0F76" w:rsidP="008E0DAE">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оценка уровня достижения предметных и метапредметных результатов;</w:t>
      </w:r>
    </w:p>
    <w:p w:rsidR="00DA0F76" w:rsidRPr="00DA0F76" w:rsidRDefault="00DA0F76" w:rsidP="008E0DAE">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rsidR="00DA0F76" w:rsidRPr="00DA0F76" w:rsidRDefault="00DA0F76" w:rsidP="008E0DAE">
      <w:pPr>
        <w:pStyle w:val="a9"/>
        <w:numPr>
          <w:ilvl w:val="0"/>
          <w:numId w:val="24"/>
        </w:numPr>
        <w:spacing w:line="276" w:lineRule="auto"/>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A31D8" w:rsidRPr="0088625A" w:rsidRDefault="00AA31D8" w:rsidP="00A92F79">
      <w:pPr>
        <w:pStyle w:val="a9"/>
        <w:spacing w:line="276" w:lineRule="auto"/>
        <w:ind w:firstLine="567"/>
        <w:jc w:val="center"/>
        <w:rPr>
          <w:rFonts w:ascii="Times New Roman" w:hAnsi="Times New Roman"/>
          <w:b/>
          <w:bCs/>
          <w:sz w:val="24"/>
          <w:szCs w:val="24"/>
        </w:rPr>
      </w:pPr>
      <w:r w:rsidRPr="0088625A">
        <w:rPr>
          <w:rFonts w:ascii="Times New Roman" w:hAnsi="Times New Roman"/>
          <w:b/>
          <w:bCs/>
          <w:sz w:val="24"/>
          <w:szCs w:val="24"/>
        </w:rPr>
        <w:t>Процедуры оценки предметных результатов, в том числе комплексных (диагностических) работ</w:t>
      </w:r>
    </w:p>
    <w:p w:rsidR="00AA31D8" w:rsidRPr="0088625A" w:rsidRDefault="00AA31D8"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88625A">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88625A">
        <w:rPr>
          <w:rFonts w:ascii="Times New Roman" w:hAnsi="Times New Roman"/>
          <w:sz w:val="24"/>
          <w:szCs w:val="24"/>
        </w:rPr>
        <w:softHyphen/>
        <w:t xml:space="preserve">теля. </w:t>
      </w:r>
    </w:p>
    <w:p w:rsidR="00AA31D8" w:rsidRPr="0088625A" w:rsidRDefault="00AA31D8"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AA31D8" w:rsidRPr="0088625A" w:rsidRDefault="00AA31D8"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A31D8" w:rsidRPr="0088625A" w:rsidRDefault="00AA31D8"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AA31D8" w:rsidRPr="0088625A" w:rsidRDefault="00AA31D8"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88625A">
        <w:rPr>
          <w:rFonts w:ascii="Times New Roman" w:hAnsi="Times New Roman"/>
          <w:sz w:val="24"/>
          <w:szCs w:val="24"/>
        </w:rPr>
        <w:t>минпросвещения</w:t>
      </w:r>
      <w:proofErr w:type="spellEnd"/>
      <w:r w:rsidRPr="0088625A">
        <w:rPr>
          <w:rFonts w:ascii="Times New Roman" w:hAnsi="Times New Roman"/>
          <w:sz w:val="24"/>
          <w:szCs w:val="24"/>
        </w:rPr>
        <w:t xml:space="preserve"> РФ №СК-228/03, федеральной службы по надзору в сфере образования и науки №1-169/08-01 от 6.08.2021).    </w:t>
      </w:r>
    </w:p>
    <w:p w:rsidR="00A92F79" w:rsidRPr="0088625A" w:rsidRDefault="00A92F79" w:rsidP="00A92F79">
      <w:pPr>
        <w:pStyle w:val="a9"/>
        <w:spacing w:line="276" w:lineRule="auto"/>
        <w:ind w:firstLine="567"/>
        <w:jc w:val="center"/>
        <w:rPr>
          <w:rFonts w:ascii="Times New Roman" w:hAnsi="Times New Roman"/>
          <w:b/>
          <w:bCs/>
          <w:sz w:val="24"/>
          <w:szCs w:val="24"/>
        </w:rPr>
      </w:pPr>
    </w:p>
    <w:p w:rsidR="00AA31D8" w:rsidRPr="0088625A" w:rsidRDefault="00AA31D8" w:rsidP="00A92F79">
      <w:pPr>
        <w:pStyle w:val="a9"/>
        <w:spacing w:line="276" w:lineRule="auto"/>
        <w:ind w:firstLine="567"/>
        <w:jc w:val="center"/>
        <w:rPr>
          <w:rFonts w:ascii="Times New Roman" w:hAnsi="Times New Roman"/>
          <w:b/>
          <w:bCs/>
          <w:sz w:val="24"/>
          <w:szCs w:val="24"/>
        </w:rPr>
      </w:pPr>
      <w:r w:rsidRPr="0088625A">
        <w:rPr>
          <w:rFonts w:ascii="Times New Roman" w:hAnsi="Times New Roman"/>
          <w:b/>
          <w:bCs/>
          <w:sz w:val="24"/>
          <w:szCs w:val="24"/>
        </w:rPr>
        <w:t>Примерный перечень оценочных процедур</w:t>
      </w:r>
    </w:p>
    <w:p w:rsidR="00AA31D8" w:rsidRPr="0088625A" w:rsidRDefault="00AA31D8" w:rsidP="00A92F79">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tblPr>
      <w:tblGrid>
        <w:gridCol w:w="2813"/>
        <w:gridCol w:w="2170"/>
        <w:gridCol w:w="1686"/>
        <w:gridCol w:w="1878"/>
        <w:gridCol w:w="1876"/>
      </w:tblGrid>
      <w:tr w:rsidR="0088625A" w:rsidRPr="0088625A" w:rsidTr="00AA31D8">
        <w:tc>
          <w:tcPr>
            <w:tcW w:w="1349" w:type="pct"/>
            <w:vMerge w:val="restart"/>
            <w:vAlign w:val="center"/>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Направление деятельности</w:t>
            </w:r>
          </w:p>
        </w:tc>
        <w:tc>
          <w:tcPr>
            <w:tcW w:w="1041" w:type="pct"/>
            <w:vMerge w:val="restart"/>
            <w:vAlign w:val="center"/>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Ответственный за проведение</w:t>
            </w:r>
          </w:p>
        </w:tc>
        <w:tc>
          <w:tcPr>
            <w:tcW w:w="809" w:type="pct"/>
            <w:vMerge w:val="restart"/>
            <w:vAlign w:val="center"/>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Включение в единый график оценочных процедур</w:t>
            </w:r>
          </w:p>
        </w:tc>
        <w:tc>
          <w:tcPr>
            <w:tcW w:w="901" w:type="pct"/>
            <w:vAlign w:val="center"/>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10 класс</w:t>
            </w:r>
          </w:p>
        </w:tc>
        <w:tc>
          <w:tcPr>
            <w:tcW w:w="900" w:type="pct"/>
            <w:vAlign w:val="center"/>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11 класс</w:t>
            </w:r>
          </w:p>
        </w:tc>
      </w:tr>
      <w:tr w:rsidR="0088625A" w:rsidRPr="0088625A" w:rsidTr="00AA31D8">
        <w:tc>
          <w:tcPr>
            <w:tcW w:w="1349" w:type="pct"/>
            <w:vMerge/>
            <w:vAlign w:val="center"/>
          </w:tcPr>
          <w:p w:rsidR="00AA31D8" w:rsidRPr="0088625A" w:rsidRDefault="00AA31D8" w:rsidP="00A92F79">
            <w:pPr>
              <w:pStyle w:val="a9"/>
              <w:spacing w:line="276" w:lineRule="auto"/>
              <w:jc w:val="both"/>
              <w:rPr>
                <w:rFonts w:ascii="Times New Roman" w:hAnsi="Times New Roman"/>
                <w:sz w:val="24"/>
                <w:szCs w:val="24"/>
              </w:rPr>
            </w:pPr>
          </w:p>
        </w:tc>
        <w:tc>
          <w:tcPr>
            <w:tcW w:w="1041" w:type="pct"/>
            <w:vMerge/>
            <w:vAlign w:val="center"/>
          </w:tcPr>
          <w:p w:rsidR="00AA31D8" w:rsidRPr="0088625A" w:rsidRDefault="00AA31D8" w:rsidP="00A92F79">
            <w:pPr>
              <w:pStyle w:val="a9"/>
              <w:spacing w:line="276" w:lineRule="auto"/>
              <w:jc w:val="both"/>
              <w:rPr>
                <w:rFonts w:ascii="Times New Roman" w:hAnsi="Times New Roman"/>
                <w:sz w:val="24"/>
                <w:szCs w:val="24"/>
              </w:rPr>
            </w:pPr>
          </w:p>
        </w:tc>
        <w:tc>
          <w:tcPr>
            <w:tcW w:w="809" w:type="pct"/>
            <w:vMerge/>
            <w:vAlign w:val="center"/>
          </w:tcPr>
          <w:p w:rsidR="00AA31D8" w:rsidRPr="0088625A" w:rsidRDefault="00AA31D8" w:rsidP="00A92F79">
            <w:pPr>
              <w:pStyle w:val="a9"/>
              <w:spacing w:line="276" w:lineRule="auto"/>
              <w:jc w:val="both"/>
              <w:rPr>
                <w:rFonts w:ascii="Times New Roman" w:hAnsi="Times New Roman"/>
                <w:sz w:val="24"/>
                <w:szCs w:val="24"/>
              </w:rPr>
            </w:pPr>
          </w:p>
        </w:tc>
        <w:tc>
          <w:tcPr>
            <w:tcW w:w="1801" w:type="pct"/>
            <w:gridSpan w:val="2"/>
            <w:vAlign w:val="center"/>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Примерные формы и сроки проведения</w:t>
            </w:r>
          </w:p>
        </w:tc>
      </w:tr>
      <w:tr w:rsidR="0088625A" w:rsidRPr="0088625A" w:rsidTr="00AA31D8">
        <w:tc>
          <w:tcPr>
            <w:tcW w:w="1349"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Стартовая педагогическая диагностика</w:t>
            </w:r>
          </w:p>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(работы по основным предметам)</w:t>
            </w:r>
          </w:p>
        </w:tc>
        <w:tc>
          <w:tcPr>
            <w:tcW w:w="1041"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Адм.</w:t>
            </w:r>
          </w:p>
        </w:tc>
        <w:tc>
          <w:tcPr>
            <w:tcW w:w="809"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w:t>
            </w:r>
          </w:p>
        </w:tc>
        <w:tc>
          <w:tcPr>
            <w:tcW w:w="901"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Сентябрь</w:t>
            </w:r>
          </w:p>
          <w:p w:rsidR="00AA31D8" w:rsidRPr="0088625A" w:rsidRDefault="00AA31D8" w:rsidP="00A92F79">
            <w:pPr>
              <w:pStyle w:val="a9"/>
              <w:spacing w:line="276" w:lineRule="auto"/>
              <w:jc w:val="both"/>
              <w:rPr>
                <w:rFonts w:ascii="Times New Roman" w:hAnsi="Times New Roman"/>
                <w:sz w:val="24"/>
                <w:szCs w:val="24"/>
              </w:rPr>
            </w:pPr>
          </w:p>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 xml:space="preserve">Русский язык, математика, предметы по выбору сдачи </w:t>
            </w:r>
            <w:r w:rsidRPr="0088625A">
              <w:rPr>
                <w:rFonts w:ascii="Times New Roman" w:hAnsi="Times New Roman"/>
                <w:sz w:val="24"/>
                <w:szCs w:val="24"/>
              </w:rPr>
              <w:lastRenderedPageBreak/>
              <w:t>ГИА</w:t>
            </w:r>
          </w:p>
        </w:tc>
        <w:tc>
          <w:tcPr>
            <w:tcW w:w="900" w:type="pct"/>
          </w:tcPr>
          <w:p w:rsidR="00AA31D8" w:rsidRPr="0088625A" w:rsidRDefault="00AA31D8" w:rsidP="00A92F79">
            <w:pPr>
              <w:pStyle w:val="a9"/>
              <w:spacing w:line="276" w:lineRule="auto"/>
              <w:jc w:val="both"/>
              <w:rPr>
                <w:rFonts w:ascii="Times New Roman" w:hAnsi="Times New Roman"/>
                <w:sz w:val="24"/>
                <w:szCs w:val="24"/>
              </w:rPr>
            </w:pPr>
          </w:p>
        </w:tc>
      </w:tr>
      <w:tr w:rsidR="0088625A" w:rsidRPr="0088625A" w:rsidTr="00AA31D8">
        <w:tc>
          <w:tcPr>
            <w:tcW w:w="1349"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lastRenderedPageBreak/>
              <w:t>Стартовая педагогическая диагностика (входная к.р.) по инициативе учителя</w:t>
            </w:r>
          </w:p>
        </w:tc>
        <w:tc>
          <w:tcPr>
            <w:tcW w:w="1041"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Учитель</w:t>
            </w:r>
          </w:p>
        </w:tc>
        <w:tc>
          <w:tcPr>
            <w:tcW w:w="809" w:type="pct"/>
          </w:tcPr>
          <w:p w:rsidR="00AA31D8" w:rsidRPr="0088625A" w:rsidRDefault="00A92F79"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w:t>
            </w:r>
          </w:p>
          <w:p w:rsidR="00AA31D8" w:rsidRPr="0088625A" w:rsidRDefault="00AA31D8" w:rsidP="00A92F79">
            <w:pPr>
              <w:pStyle w:val="a9"/>
              <w:spacing w:line="276" w:lineRule="auto"/>
              <w:jc w:val="both"/>
              <w:rPr>
                <w:rFonts w:ascii="Times New Roman" w:hAnsi="Times New Roman"/>
                <w:sz w:val="24"/>
                <w:szCs w:val="24"/>
              </w:rPr>
            </w:pPr>
          </w:p>
        </w:tc>
        <w:tc>
          <w:tcPr>
            <w:tcW w:w="901" w:type="pct"/>
          </w:tcPr>
          <w:p w:rsidR="00AA31D8" w:rsidRPr="0088625A" w:rsidRDefault="00AA31D8" w:rsidP="00A92F79">
            <w:pPr>
              <w:pStyle w:val="a9"/>
              <w:spacing w:line="276" w:lineRule="auto"/>
              <w:jc w:val="both"/>
              <w:rPr>
                <w:rFonts w:ascii="Times New Roman" w:hAnsi="Times New Roman"/>
                <w:sz w:val="24"/>
                <w:szCs w:val="24"/>
              </w:rPr>
            </w:pPr>
          </w:p>
        </w:tc>
        <w:tc>
          <w:tcPr>
            <w:tcW w:w="900"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 xml:space="preserve">Сентябрь </w:t>
            </w:r>
          </w:p>
          <w:p w:rsidR="00AA31D8" w:rsidRPr="0088625A" w:rsidRDefault="00AA31D8" w:rsidP="00A92F79">
            <w:pPr>
              <w:pStyle w:val="a9"/>
              <w:spacing w:line="276" w:lineRule="auto"/>
              <w:jc w:val="both"/>
              <w:rPr>
                <w:rFonts w:ascii="Times New Roman" w:hAnsi="Times New Roman"/>
                <w:sz w:val="24"/>
                <w:szCs w:val="24"/>
              </w:rPr>
            </w:pPr>
          </w:p>
        </w:tc>
      </w:tr>
      <w:tr w:rsidR="0088625A" w:rsidRPr="0088625A" w:rsidTr="00AA31D8">
        <w:tc>
          <w:tcPr>
            <w:tcW w:w="1349"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Текущий контроль</w:t>
            </w:r>
          </w:p>
        </w:tc>
        <w:tc>
          <w:tcPr>
            <w:tcW w:w="1041"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Учитель</w:t>
            </w:r>
          </w:p>
        </w:tc>
        <w:tc>
          <w:tcPr>
            <w:tcW w:w="809"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w:t>
            </w:r>
          </w:p>
        </w:tc>
        <w:tc>
          <w:tcPr>
            <w:tcW w:w="901"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Ежедневно по всем предметам</w:t>
            </w:r>
          </w:p>
        </w:tc>
        <w:tc>
          <w:tcPr>
            <w:tcW w:w="900"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Ежедневно по всем предметам</w:t>
            </w:r>
          </w:p>
        </w:tc>
      </w:tr>
      <w:tr w:rsidR="0088625A" w:rsidRPr="0088625A" w:rsidTr="00AA31D8">
        <w:tc>
          <w:tcPr>
            <w:tcW w:w="1349"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Тематический контроль</w:t>
            </w:r>
          </w:p>
        </w:tc>
        <w:tc>
          <w:tcPr>
            <w:tcW w:w="1041"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Учитель</w:t>
            </w:r>
          </w:p>
        </w:tc>
        <w:tc>
          <w:tcPr>
            <w:tcW w:w="809"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w:t>
            </w:r>
          </w:p>
          <w:p w:rsidR="00AA31D8" w:rsidRPr="0088625A" w:rsidRDefault="00AA31D8" w:rsidP="00A92F79">
            <w:pPr>
              <w:pStyle w:val="a9"/>
              <w:spacing w:line="276" w:lineRule="auto"/>
              <w:jc w:val="both"/>
              <w:rPr>
                <w:rFonts w:ascii="Times New Roman" w:hAnsi="Times New Roman"/>
                <w:sz w:val="24"/>
                <w:szCs w:val="24"/>
              </w:rPr>
            </w:pPr>
          </w:p>
        </w:tc>
        <w:tc>
          <w:tcPr>
            <w:tcW w:w="901"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В соответствии с КТП и РП</w:t>
            </w:r>
          </w:p>
        </w:tc>
        <w:tc>
          <w:tcPr>
            <w:tcW w:w="900"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В соответствии с КТП и РП</w:t>
            </w:r>
          </w:p>
        </w:tc>
      </w:tr>
      <w:tr w:rsidR="0088625A" w:rsidRPr="0088625A" w:rsidTr="00AA31D8">
        <w:tc>
          <w:tcPr>
            <w:tcW w:w="1349"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 xml:space="preserve">ВШК </w:t>
            </w:r>
          </w:p>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Оценка предметных результатов.</w:t>
            </w:r>
          </w:p>
          <w:p w:rsidR="00AA31D8" w:rsidRPr="0088625A" w:rsidRDefault="00A92F79"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Диагностические работы (</w:t>
            </w:r>
            <w:r w:rsidR="00AA31D8" w:rsidRPr="0088625A">
              <w:rPr>
                <w:rFonts w:ascii="Times New Roman" w:hAnsi="Times New Roman"/>
                <w:sz w:val="24"/>
                <w:szCs w:val="24"/>
              </w:rPr>
              <w:t>Административная к.р.</w:t>
            </w:r>
            <w:r w:rsidRPr="0088625A">
              <w:rPr>
                <w:rFonts w:ascii="Times New Roman" w:hAnsi="Times New Roman"/>
                <w:sz w:val="24"/>
                <w:szCs w:val="24"/>
              </w:rPr>
              <w:t>)</w:t>
            </w:r>
          </w:p>
        </w:tc>
        <w:tc>
          <w:tcPr>
            <w:tcW w:w="1041"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 xml:space="preserve">Адм. </w:t>
            </w:r>
          </w:p>
        </w:tc>
        <w:tc>
          <w:tcPr>
            <w:tcW w:w="809"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w:t>
            </w:r>
          </w:p>
        </w:tc>
        <w:tc>
          <w:tcPr>
            <w:tcW w:w="901"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Декабрь, март</w:t>
            </w:r>
          </w:p>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 xml:space="preserve">предметы по решению педсовета </w:t>
            </w:r>
          </w:p>
        </w:tc>
        <w:tc>
          <w:tcPr>
            <w:tcW w:w="900" w:type="pct"/>
          </w:tcPr>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 xml:space="preserve">Декабрь, март </w:t>
            </w:r>
          </w:p>
          <w:p w:rsidR="00AA31D8" w:rsidRPr="0088625A" w:rsidRDefault="00AA31D8" w:rsidP="00A92F79">
            <w:pPr>
              <w:pStyle w:val="a9"/>
              <w:spacing w:line="276" w:lineRule="auto"/>
              <w:jc w:val="both"/>
              <w:rPr>
                <w:rFonts w:ascii="Times New Roman" w:hAnsi="Times New Roman"/>
                <w:sz w:val="24"/>
                <w:szCs w:val="24"/>
              </w:rPr>
            </w:pPr>
            <w:r w:rsidRPr="0088625A">
              <w:rPr>
                <w:rFonts w:ascii="Times New Roman" w:hAnsi="Times New Roman"/>
                <w:sz w:val="24"/>
                <w:szCs w:val="24"/>
              </w:rPr>
              <w:t>предметы по решению педсовета</w:t>
            </w:r>
          </w:p>
          <w:p w:rsidR="00AA31D8" w:rsidRPr="0088625A" w:rsidRDefault="00AA31D8" w:rsidP="00A92F79">
            <w:pPr>
              <w:pStyle w:val="a9"/>
              <w:spacing w:line="276" w:lineRule="auto"/>
              <w:jc w:val="both"/>
              <w:rPr>
                <w:rFonts w:ascii="Times New Roman" w:hAnsi="Times New Roman"/>
                <w:sz w:val="24"/>
                <w:szCs w:val="24"/>
              </w:rPr>
            </w:pPr>
          </w:p>
        </w:tc>
      </w:tr>
    </w:tbl>
    <w:p w:rsidR="00AA31D8" w:rsidRPr="00DA0F76" w:rsidRDefault="00AA31D8" w:rsidP="00ED171C">
      <w:pPr>
        <w:pStyle w:val="a9"/>
        <w:spacing w:line="276" w:lineRule="auto"/>
        <w:ind w:firstLine="567"/>
        <w:jc w:val="both"/>
        <w:rPr>
          <w:rFonts w:ascii="Times New Roman" w:hAnsi="Times New Roman"/>
          <w:sz w:val="24"/>
          <w:szCs w:val="24"/>
        </w:rPr>
      </w:pPr>
    </w:p>
    <w:p w:rsidR="00F415C0" w:rsidRPr="0088625A" w:rsidRDefault="00F415C0" w:rsidP="00F415C0">
      <w:pPr>
        <w:pStyle w:val="a9"/>
        <w:spacing w:line="276" w:lineRule="auto"/>
        <w:ind w:firstLine="567"/>
        <w:jc w:val="center"/>
        <w:rPr>
          <w:rFonts w:ascii="Times New Roman" w:hAnsi="Times New Roman"/>
          <w:b/>
          <w:bCs/>
          <w:sz w:val="24"/>
          <w:szCs w:val="24"/>
        </w:rPr>
      </w:pPr>
      <w:bookmarkStart w:id="16" w:name="Par259"/>
      <w:bookmarkEnd w:id="16"/>
      <w:r w:rsidRPr="0088625A">
        <w:rPr>
          <w:rFonts w:ascii="Times New Roman" w:hAnsi="Times New Roman"/>
          <w:b/>
          <w:bCs/>
          <w:sz w:val="24"/>
          <w:szCs w:val="24"/>
        </w:rPr>
        <w:t>Особенности оценки функциональной грамотности</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lastRenderedPageBreak/>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F415C0" w:rsidRPr="0088625A" w:rsidRDefault="00F415C0" w:rsidP="00F415C0">
      <w:pPr>
        <w:pStyle w:val="a9"/>
        <w:spacing w:line="276" w:lineRule="auto"/>
        <w:ind w:firstLine="567"/>
        <w:jc w:val="both"/>
        <w:rPr>
          <w:rFonts w:ascii="Times New Roman" w:hAnsi="Times New Roman"/>
          <w:sz w:val="24"/>
          <w:szCs w:val="24"/>
        </w:rPr>
      </w:pPr>
      <w:r w:rsidRPr="0088625A">
        <w:rPr>
          <w:rFonts w:ascii="Times New Roman" w:hAnsi="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F415C0" w:rsidRDefault="00F415C0" w:rsidP="00A92F79">
      <w:pPr>
        <w:pStyle w:val="a9"/>
        <w:ind w:firstLine="567"/>
        <w:jc w:val="center"/>
        <w:rPr>
          <w:rFonts w:ascii="Times New Roman" w:hAnsi="Times New Roman"/>
          <w:b/>
          <w:bCs/>
          <w:color w:val="FF0000"/>
          <w:sz w:val="24"/>
          <w:szCs w:val="24"/>
        </w:rPr>
      </w:pPr>
    </w:p>
    <w:p w:rsidR="00A92F79" w:rsidRPr="0088625A" w:rsidRDefault="00A92F79" w:rsidP="00A92F79">
      <w:pPr>
        <w:pStyle w:val="a9"/>
        <w:ind w:firstLine="567"/>
        <w:jc w:val="center"/>
        <w:rPr>
          <w:rFonts w:ascii="Times New Roman" w:hAnsi="Times New Roman"/>
          <w:b/>
          <w:bCs/>
          <w:sz w:val="24"/>
          <w:szCs w:val="24"/>
        </w:rPr>
      </w:pPr>
      <w:r w:rsidRPr="0088625A">
        <w:rPr>
          <w:rFonts w:ascii="Times New Roman" w:hAnsi="Times New Roman"/>
          <w:b/>
          <w:bCs/>
          <w:sz w:val="24"/>
          <w:szCs w:val="24"/>
        </w:rPr>
        <w:t>Промежуточная аттестация</w:t>
      </w:r>
    </w:p>
    <w:p w:rsidR="00A92F79" w:rsidRPr="0088625A" w:rsidRDefault="00A92F79" w:rsidP="00A92F79">
      <w:pPr>
        <w:pStyle w:val="a9"/>
        <w:ind w:firstLine="567"/>
        <w:jc w:val="both"/>
        <w:rPr>
          <w:rFonts w:ascii="Times New Roman" w:hAnsi="Times New Roman"/>
          <w:sz w:val="24"/>
          <w:szCs w:val="24"/>
        </w:rPr>
      </w:pPr>
      <w:r w:rsidRPr="0088625A">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7" w:name="_Toc103079571"/>
      <w:r w:rsidRPr="0088625A">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7"/>
      <w:r w:rsidRPr="0088625A">
        <w:rPr>
          <w:rFonts w:ascii="Times New Roman" w:hAnsi="Times New Roman"/>
          <w:sz w:val="24"/>
          <w:szCs w:val="24"/>
        </w:rPr>
        <w:t xml:space="preserve">». </w:t>
      </w:r>
    </w:p>
    <w:p w:rsidR="00A92F79" w:rsidRPr="0088625A" w:rsidRDefault="00A92F79" w:rsidP="00A92F79">
      <w:pPr>
        <w:pStyle w:val="a9"/>
        <w:ind w:firstLine="567"/>
        <w:jc w:val="both"/>
        <w:rPr>
          <w:rFonts w:ascii="Times New Roman" w:hAnsi="Times New Roman"/>
          <w:sz w:val="24"/>
          <w:szCs w:val="24"/>
        </w:rPr>
      </w:pPr>
    </w:p>
    <w:p w:rsidR="00A92F79" w:rsidRPr="0088625A" w:rsidRDefault="00A92F79" w:rsidP="00A92F79">
      <w:pPr>
        <w:pStyle w:val="a9"/>
        <w:ind w:firstLine="567"/>
        <w:jc w:val="center"/>
        <w:rPr>
          <w:rFonts w:ascii="Times New Roman" w:hAnsi="Times New Roman"/>
          <w:b/>
          <w:bCs/>
          <w:sz w:val="24"/>
          <w:szCs w:val="24"/>
        </w:rPr>
      </w:pPr>
      <w:r w:rsidRPr="0088625A">
        <w:rPr>
          <w:rFonts w:ascii="Times New Roman" w:hAnsi="Times New Roman"/>
          <w:b/>
          <w:bCs/>
          <w:sz w:val="24"/>
          <w:szCs w:val="24"/>
        </w:rPr>
        <w:t>Внешние процедуры системы оценки планируемых результатов</w:t>
      </w:r>
    </w:p>
    <w:p w:rsidR="00A92F79" w:rsidRPr="0088625A" w:rsidRDefault="00A92F79" w:rsidP="00A92F79">
      <w:pPr>
        <w:pStyle w:val="a9"/>
        <w:ind w:firstLine="567"/>
        <w:jc w:val="both"/>
        <w:rPr>
          <w:rFonts w:ascii="Times New Roman" w:hAnsi="Times New Roman"/>
          <w:sz w:val="24"/>
          <w:szCs w:val="24"/>
        </w:rPr>
      </w:pPr>
      <w:r w:rsidRPr="0088625A">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A92F79" w:rsidRPr="0088625A" w:rsidRDefault="00A92F79" w:rsidP="00A92F79">
      <w:pPr>
        <w:pStyle w:val="a9"/>
        <w:ind w:firstLine="567"/>
        <w:jc w:val="both"/>
        <w:rPr>
          <w:rFonts w:ascii="Times New Roman" w:hAnsi="Times New Roman"/>
          <w:sz w:val="24"/>
          <w:szCs w:val="24"/>
        </w:rPr>
      </w:pPr>
      <w:r w:rsidRPr="0088625A">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A92F79" w:rsidRPr="0088625A" w:rsidRDefault="00A92F79" w:rsidP="00A92F79">
      <w:pPr>
        <w:pStyle w:val="a9"/>
        <w:ind w:firstLine="567"/>
        <w:jc w:val="both"/>
        <w:rPr>
          <w:rFonts w:ascii="Times New Roman" w:hAnsi="Times New Roman"/>
          <w:sz w:val="24"/>
          <w:szCs w:val="24"/>
        </w:rPr>
      </w:pPr>
      <w:r w:rsidRPr="0088625A">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88625A">
        <w:rPr>
          <w:rFonts w:ascii="Times New Roman" w:hAnsi="Times New Roman"/>
          <w:sz w:val="24"/>
          <w:szCs w:val="24"/>
        </w:rPr>
        <w:t>Минпросвещения</w:t>
      </w:r>
      <w:proofErr w:type="spellEnd"/>
      <w:r w:rsidRPr="0088625A">
        <w:rPr>
          <w:rFonts w:ascii="Times New Roman" w:hAnsi="Times New Roman"/>
          <w:sz w:val="24"/>
          <w:szCs w:val="24"/>
        </w:rPr>
        <w:t xml:space="preserve">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F415C0" w:rsidRPr="0088625A" w:rsidRDefault="00F415C0" w:rsidP="00F415C0">
      <w:pPr>
        <w:spacing w:line="276" w:lineRule="auto"/>
        <w:ind w:firstLine="709"/>
        <w:jc w:val="both"/>
        <w:rPr>
          <w:rFonts w:ascii="Times New Roman" w:eastAsia="SchoolBookSanPin" w:hAnsi="Times New Roman"/>
          <w:sz w:val="24"/>
          <w:szCs w:val="24"/>
        </w:rPr>
      </w:pPr>
    </w:p>
    <w:p w:rsidR="00F415C0" w:rsidRDefault="00F415C0" w:rsidP="00F415C0">
      <w:pPr>
        <w:spacing w:line="276" w:lineRule="auto"/>
        <w:ind w:firstLine="709"/>
        <w:jc w:val="both"/>
        <w:rPr>
          <w:rFonts w:ascii="Times New Roman" w:eastAsia="SchoolBookSanPin" w:hAnsi="Times New Roman"/>
          <w:sz w:val="24"/>
          <w:szCs w:val="24"/>
        </w:rPr>
      </w:pPr>
      <w:r w:rsidRPr="0088625A">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8625A" w:rsidRDefault="0088625A" w:rsidP="00F415C0">
      <w:pPr>
        <w:spacing w:line="276" w:lineRule="auto"/>
        <w:ind w:firstLine="709"/>
        <w:jc w:val="both"/>
        <w:rPr>
          <w:rFonts w:ascii="Times New Roman" w:eastAsia="SchoolBookSanPin" w:hAnsi="Times New Roman"/>
          <w:sz w:val="24"/>
          <w:szCs w:val="24"/>
        </w:rPr>
      </w:pPr>
    </w:p>
    <w:p w:rsidR="0088625A" w:rsidRDefault="0088625A" w:rsidP="00F415C0">
      <w:pPr>
        <w:spacing w:line="276" w:lineRule="auto"/>
        <w:ind w:firstLine="709"/>
        <w:jc w:val="both"/>
        <w:rPr>
          <w:rFonts w:ascii="Times New Roman" w:eastAsia="SchoolBookSanPin" w:hAnsi="Times New Roman"/>
          <w:sz w:val="24"/>
          <w:szCs w:val="24"/>
        </w:rPr>
      </w:pPr>
    </w:p>
    <w:p w:rsidR="0088625A" w:rsidRDefault="0088625A" w:rsidP="00F415C0">
      <w:pPr>
        <w:spacing w:line="276" w:lineRule="auto"/>
        <w:ind w:firstLine="709"/>
        <w:jc w:val="both"/>
        <w:rPr>
          <w:rFonts w:ascii="Times New Roman" w:eastAsia="SchoolBookSanPin" w:hAnsi="Times New Roman"/>
          <w:sz w:val="24"/>
          <w:szCs w:val="24"/>
        </w:rPr>
      </w:pPr>
    </w:p>
    <w:p w:rsidR="0088625A" w:rsidRDefault="0088625A" w:rsidP="00F415C0">
      <w:pPr>
        <w:spacing w:line="276" w:lineRule="auto"/>
        <w:ind w:firstLine="709"/>
        <w:jc w:val="both"/>
        <w:rPr>
          <w:rFonts w:ascii="Times New Roman" w:eastAsia="SchoolBookSanPin" w:hAnsi="Times New Roman"/>
          <w:sz w:val="24"/>
          <w:szCs w:val="24"/>
        </w:rPr>
      </w:pPr>
    </w:p>
    <w:p w:rsidR="0088625A" w:rsidRDefault="0088625A" w:rsidP="00F415C0">
      <w:pPr>
        <w:spacing w:line="276" w:lineRule="auto"/>
        <w:ind w:firstLine="709"/>
        <w:jc w:val="both"/>
        <w:rPr>
          <w:rFonts w:ascii="Times New Roman" w:eastAsia="SchoolBookSanPin" w:hAnsi="Times New Roman"/>
          <w:sz w:val="24"/>
          <w:szCs w:val="24"/>
        </w:rPr>
      </w:pPr>
    </w:p>
    <w:p w:rsidR="0088625A" w:rsidRDefault="0088625A" w:rsidP="00F415C0">
      <w:pPr>
        <w:spacing w:line="276" w:lineRule="auto"/>
        <w:ind w:firstLine="709"/>
        <w:jc w:val="both"/>
        <w:rPr>
          <w:rFonts w:ascii="Times New Roman" w:eastAsia="SchoolBookSanPin" w:hAnsi="Times New Roman"/>
          <w:sz w:val="24"/>
          <w:szCs w:val="24"/>
        </w:rPr>
      </w:pPr>
    </w:p>
    <w:p w:rsidR="0088625A" w:rsidRDefault="0088625A" w:rsidP="00F415C0">
      <w:pPr>
        <w:spacing w:line="276" w:lineRule="auto"/>
        <w:ind w:firstLine="709"/>
        <w:jc w:val="both"/>
        <w:rPr>
          <w:rFonts w:ascii="Times New Roman" w:eastAsia="SchoolBookSanPin" w:hAnsi="Times New Roman"/>
          <w:sz w:val="24"/>
          <w:szCs w:val="24"/>
        </w:rPr>
      </w:pPr>
    </w:p>
    <w:p w:rsidR="0088625A" w:rsidRDefault="0088625A" w:rsidP="00F415C0">
      <w:pPr>
        <w:spacing w:line="276" w:lineRule="auto"/>
        <w:ind w:firstLine="709"/>
        <w:jc w:val="both"/>
        <w:rPr>
          <w:rFonts w:ascii="Times New Roman" w:eastAsia="SchoolBookSanPin" w:hAnsi="Times New Roman"/>
          <w:sz w:val="24"/>
          <w:szCs w:val="24"/>
        </w:rPr>
      </w:pPr>
    </w:p>
    <w:p w:rsidR="0088625A" w:rsidRDefault="0088625A" w:rsidP="00F415C0">
      <w:pPr>
        <w:spacing w:line="276" w:lineRule="auto"/>
        <w:ind w:firstLine="709"/>
        <w:jc w:val="both"/>
        <w:rPr>
          <w:rFonts w:ascii="Times New Roman" w:eastAsia="SchoolBookSanPin" w:hAnsi="Times New Roman"/>
          <w:sz w:val="24"/>
          <w:szCs w:val="24"/>
        </w:rPr>
      </w:pPr>
    </w:p>
    <w:p w:rsidR="0088625A" w:rsidRPr="0088625A" w:rsidRDefault="0088625A" w:rsidP="00F415C0">
      <w:pPr>
        <w:spacing w:line="276" w:lineRule="auto"/>
        <w:ind w:firstLine="709"/>
        <w:jc w:val="both"/>
        <w:rPr>
          <w:rFonts w:ascii="Times New Roman" w:eastAsia="SchoolBookSanPin" w:hAnsi="Times New Roman"/>
          <w:sz w:val="24"/>
          <w:szCs w:val="24"/>
        </w:rPr>
      </w:pPr>
    </w:p>
    <w:p w:rsidR="00DA0F76" w:rsidRPr="0088625A" w:rsidRDefault="004D4ADF" w:rsidP="004D4ADF">
      <w:pPr>
        <w:pStyle w:val="1"/>
        <w:rPr>
          <w:rFonts w:ascii="Times New Roman" w:hAnsi="Times New Roman" w:cs="Times New Roman"/>
          <w:color w:val="auto"/>
          <w:sz w:val="24"/>
          <w:szCs w:val="24"/>
        </w:rPr>
      </w:pPr>
      <w:bookmarkStart w:id="18" w:name="_Toc138712887"/>
      <w:bookmarkStart w:id="19" w:name="_Toc138880957"/>
      <w:r w:rsidRPr="004D4ADF">
        <w:t>2.</w:t>
      </w:r>
      <w:r w:rsidR="00DA0F76" w:rsidRPr="0088625A">
        <w:rPr>
          <w:rFonts w:ascii="Times New Roman" w:hAnsi="Times New Roman" w:cs="Times New Roman"/>
          <w:color w:val="auto"/>
          <w:sz w:val="24"/>
          <w:szCs w:val="24"/>
        </w:rPr>
        <w:t>Содержательный раздел</w:t>
      </w:r>
      <w:bookmarkEnd w:id="18"/>
      <w:bookmarkEnd w:id="19"/>
    </w:p>
    <w:p w:rsidR="00DA0F76" w:rsidRPr="0088625A" w:rsidRDefault="00DA0F76" w:rsidP="00ED171C">
      <w:pPr>
        <w:pStyle w:val="a9"/>
        <w:spacing w:line="276" w:lineRule="auto"/>
        <w:ind w:firstLine="567"/>
        <w:jc w:val="both"/>
        <w:rPr>
          <w:rFonts w:ascii="Times New Roman" w:hAnsi="Times New Roman"/>
          <w:sz w:val="24"/>
          <w:szCs w:val="24"/>
        </w:rPr>
      </w:pPr>
    </w:p>
    <w:p w:rsidR="00F415C0" w:rsidRPr="0088625A" w:rsidRDefault="005737A6" w:rsidP="00F415C0">
      <w:pPr>
        <w:pStyle w:val="2"/>
        <w:rPr>
          <w:rFonts w:ascii="Times New Roman" w:hAnsi="Times New Roman" w:cs="Times New Roman"/>
          <w:color w:val="auto"/>
          <w:sz w:val="24"/>
          <w:szCs w:val="24"/>
        </w:rPr>
      </w:pPr>
      <w:bookmarkStart w:id="20" w:name="_Toc138712888"/>
      <w:bookmarkStart w:id="21" w:name="_Toc138880958"/>
      <w:r w:rsidRPr="0088625A">
        <w:rPr>
          <w:rFonts w:ascii="Times New Roman" w:hAnsi="Times New Roman" w:cs="Times New Roman"/>
          <w:color w:val="auto"/>
          <w:sz w:val="24"/>
          <w:szCs w:val="24"/>
        </w:rPr>
        <w:t>2.1.</w:t>
      </w:r>
      <w:r w:rsidR="00F415C0" w:rsidRPr="0088625A">
        <w:rPr>
          <w:rFonts w:ascii="Times New Roman" w:hAnsi="Times New Roman" w:cs="Times New Roman"/>
          <w:color w:val="auto"/>
          <w:sz w:val="24"/>
          <w:szCs w:val="24"/>
        </w:rPr>
        <w:t xml:space="preserve"> Программа </w:t>
      </w:r>
      <w:r w:rsidRPr="0088625A">
        <w:rPr>
          <w:rFonts w:ascii="Times New Roman" w:hAnsi="Times New Roman" w:cs="Times New Roman"/>
          <w:color w:val="auto"/>
          <w:sz w:val="24"/>
          <w:szCs w:val="24"/>
        </w:rPr>
        <w:t>развития</w:t>
      </w:r>
      <w:r w:rsidR="00F415C0" w:rsidRPr="0088625A">
        <w:rPr>
          <w:rFonts w:ascii="Times New Roman" w:hAnsi="Times New Roman" w:cs="Times New Roman"/>
          <w:color w:val="auto"/>
          <w:sz w:val="24"/>
          <w:szCs w:val="24"/>
        </w:rPr>
        <w:t xml:space="preserve"> универсальных учебных действий</w:t>
      </w:r>
      <w:r w:rsidRPr="0088625A">
        <w:rPr>
          <w:rFonts w:ascii="Times New Roman" w:hAnsi="Times New Roman" w:cs="Times New Roman"/>
          <w:color w:val="auto"/>
          <w:sz w:val="24"/>
          <w:szCs w:val="24"/>
        </w:rP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20"/>
      <w:bookmarkEnd w:id="21"/>
    </w:p>
    <w:p w:rsidR="00F415C0" w:rsidRPr="00DA0F76" w:rsidRDefault="00F415C0" w:rsidP="00F415C0">
      <w:pPr>
        <w:pStyle w:val="a9"/>
        <w:spacing w:line="276" w:lineRule="auto"/>
        <w:ind w:firstLine="567"/>
        <w:jc w:val="both"/>
        <w:rPr>
          <w:rFonts w:ascii="Times New Roman" w:hAnsi="Times New Roman"/>
          <w:sz w:val="24"/>
          <w:szCs w:val="24"/>
        </w:rPr>
      </w:pPr>
    </w:p>
    <w:p w:rsidR="00F415C0" w:rsidRPr="003B08F5" w:rsidRDefault="003B08F5" w:rsidP="003B08F5">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DA0F76">
        <w:rPr>
          <w:rFonts w:ascii="Times New Roman" w:hAnsi="Times New Roman"/>
          <w:sz w:val="24"/>
          <w:szCs w:val="24"/>
        </w:rPr>
        <w:t>рефлексивности</w:t>
      </w:r>
      <w:proofErr w:type="spellEnd"/>
      <w:r w:rsidRPr="00DA0F76">
        <w:rPr>
          <w:rFonts w:ascii="Times New Roman" w:hAnsi="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w:t>
      </w:r>
      <w:r w:rsidR="00F415C0" w:rsidRPr="00DA0F76">
        <w:rPr>
          <w:rFonts w:ascii="Times New Roman" w:hAnsi="Times New Roman"/>
          <w:sz w:val="24"/>
          <w:szCs w:val="24"/>
        </w:rPr>
        <w:t xml:space="preserve"> повышение эффективности освоения </w:t>
      </w:r>
      <w:proofErr w:type="gramStart"/>
      <w:r w:rsidR="00F415C0" w:rsidRPr="00DA0F76">
        <w:rPr>
          <w:rFonts w:ascii="Times New Roman" w:hAnsi="Times New Roman"/>
          <w:sz w:val="24"/>
          <w:szCs w:val="24"/>
        </w:rPr>
        <w:t>обучающимися</w:t>
      </w:r>
      <w:proofErr w:type="gramEnd"/>
      <w:r w:rsidR="00F415C0" w:rsidRPr="00DA0F76">
        <w:rPr>
          <w:rFonts w:ascii="Times New Roman" w:hAnsi="Times New Roman"/>
          <w:sz w:val="24"/>
          <w:szCs w:val="24"/>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DA0F76">
        <w:rPr>
          <w:rFonts w:ascii="Times New Roman" w:hAnsi="Times New Roman"/>
          <w:sz w:val="24"/>
          <w:szCs w:val="24"/>
        </w:rPr>
        <w:t>практикоориентированных</w:t>
      </w:r>
      <w:proofErr w:type="spellEnd"/>
      <w:r w:rsidR="00F415C0" w:rsidRPr="00DA0F76">
        <w:rPr>
          <w:rFonts w:ascii="Times New Roman" w:hAnsi="Times New Roman"/>
          <w:sz w:val="24"/>
          <w:szCs w:val="24"/>
        </w:rPr>
        <w:t xml:space="preserve"> результатов образования.</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rsidR="00F415C0" w:rsidRPr="00DA0F76" w:rsidRDefault="00F415C0" w:rsidP="008E0DA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415C0" w:rsidRPr="00DA0F76" w:rsidRDefault="00F415C0" w:rsidP="008E0DA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415C0" w:rsidRPr="00DA0F76" w:rsidRDefault="00F415C0" w:rsidP="008E0DA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415C0" w:rsidRPr="00DA0F76" w:rsidRDefault="00F415C0" w:rsidP="008E0DA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 xml:space="preserve">создание условий для интеграции урочных и внеурочных форм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обучающихся;</w:t>
      </w:r>
    </w:p>
    <w:p w:rsidR="00F415C0" w:rsidRPr="00DA0F76" w:rsidRDefault="00F415C0" w:rsidP="008E0DA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 xml:space="preserve">формирование навыков участия в различных формах организации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415C0" w:rsidRPr="00DA0F76" w:rsidRDefault="00F415C0" w:rsidP="008E0DA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F415C0" w:rsidRPr="00DA0F76" w:rsidRDefault="00F415C0" w:rsidP="008E0DA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работ, основами информационной безопасности, умением безопасного использования ИКТ;</w:t>
      </w:r>
    </w:p>
    <w:p w:rsidR="00F415C0" w:rsidRPr="00DA0F76" w:rsidRDefault="00F415C0" w:rsidP="008E0DA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rsidR="00F415C0" w:rsidRPr="00DA0F76" w:rsidRDefault="00F415C0" w:rsidP="008E0DA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415C0" w:rsidRPr="00DA0F76" w:rsidRDefault="00F415C0" w:rsidP="008E0DAE">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p>
    <w:p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rsidR="00F415C0" w:rsidRPr="00DA0F76" w:rsidRDefault="00F415C0" w:rsidP="008E0DAE">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rsidR="00F415C0" w:rsidRPr="00DA0F76" w:rsidRDefault="00F415C0" w:rsidP="008E0DAE">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rsidR="00F415C0" w:rsidRPr="00DA0F76" w:rsidRDefault="00F415C0" w:rsidP="008E0DAE">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rsidR="00F415C0" w:rsidRPr="00DA0F76" w:rsidRDefault="00F415C0" w:rsidP="008E0DA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F415C0" w:rsidRPr="00DA0F76" w:rsidRDefault="00F415C0" w:rsidP="008E0DA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rsidR="00F415C0" w:rsidRPr="00DA0F76" w:rsidRDefault="00F415C0" w:rsidP="008E0DAE">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rsidR="00583881" w:rsidRDefault="00583881" w:rsidP="00583881">
      <w:pPr>
        <w:pStyle w:val="a9"/>
        <w:spacing w:line="276" w:lineRule="auto"/>
        <w:ind w:firstLine="567"/>
        <w:jc w:val="center"/>
        <w:rPr>
          <w:rFonts w:ascii="Times New Roman" w:hAnsi="Times New Roman"/>
          <w:b/>
          <w:bCs/>
          <w:sz w:val="24"/>
          <w:szCs w:val="24"/>
          <w:u w:val="single"/>
        </w:rPr>
      </w:pPr>
    </w:p>
    <w:p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FD0018">
        <w:rPr>
          <w:rFonts w:ascii="Times New Roman" w:hAnsi="Times New Roman"/>
          <w:b/>
          <w:bCs/>
          <w:sz w:val="24"/>
          <w:szCs w:val="24"/>
        </w:rPr>
        <w:t>, родной язык и литература</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rsidR="00F415C0" w:rsidRPr="00DA0F76" w:rsidRDefault="00F415C0" w:rsidP="008E0DA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w:t>
      </w:r>
      <w:r w:rsidRPr="00DA0F76">
        <w:rPr>
          <w:rFonts w:ascii="Times New Roman" w:hAnsi="Times New Roman"/>
          <w:sz w:val="24"/>
          <w:szCs w:val="24"/>
        </w:rPr>
        <w:lastRenderedPageBreak/>
        <w:t>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A0F76" w:rsidRDefault="00F415C0" w:rsidP="008E0DA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w:t>
      </w:r>
      <w:proofErr w:type="spellStart"/>
      <w:r w:rsidRPr="00DA0F76">
        <w:rPr>
          <w:rFonts w:ascii="Times New Roman" w:hAnsi="Times New Roman"/>
          <w:sz w:val="24"/>
          <w:szCs w:val="24"/>
        </w:rPr>
        <w:t>родо-видовые</w:t>
      </w:r>
      <w:proofErr w:type="spellEnd"/>
      <w:r w:rsidRPr="00DA0F76">
        <w:rPr>
          <w:rFonts w:ascii="Times New Roman" w:hAnsi="Times New Roman"/>
          <w:sz w:val="24"/>
          <w:szCs w:val="24"/>
        </w:rPr>
        <w:t xml:space="preserve"> признаки реалии;</w:t>
      </w:r>
    </w:p>
    <w:p w:rsidR="00F415C0" w:rsidRPr="00DA0F76" w:rsidRDefault="00F415C0" w:rsidP="008E0DA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w:t>
      </w:r>
      <w:proofErr w:type="spellStart"/>
      <w:r w:rsidRPr="00DA0F76">
        <w:rPr>
          <w:rFonts w:ascii="Times New Roman" w:hAnsi="Times New Roman"/>
          <w:sz w:val="24"/>
          <w:szCs w:val="24"/>
        </w:rPr>
        <w:t>н</w:t>
      </w:r>
      <w:proofErr w:type="spellEnd"/>
      <w:r w:rsidRPr="00DA0F76">
        <w:rPr>
          <w:rFonts w:ascii="Times New Roman" w:hAnsi="Times New Roman"/>
          <w:sz w:val="24"/>
          <w:szCs w:val="24"/>
        </w:rPr>
        <w:t>" и "</w:t>
      </w:r>
      <w:proofErr w:type="spellStart"/>
      <w:r w:rsidRPr="00DA0F76">
        <w:rPr>
          <w:rFonts w:ascii="Times New Roman" w:hAnsi="Times New Roman"/>
          <w:sz w:val="24"/>
          <w:szCs w:val="24"/>
        </w:rPr>
        <w:t>нн</w:t>
      </w:r>
      <w:proofErr w:type="spellEnd"/>
      <w:r w:rsidRPr="00DA0F76">
        <w:rPr>
          <w:rFonts w:ascii="Times New Roman" w:hAnsi="Times New Roman"/>
          <w:sz w:val="24"/>
          <w:szCs w:val="24"/>
        </w:rPr>
        <w:t>" в словах различных частей речи) и другие;</w:t>
      </w:r>
    </w:p>
    <w:p w:rsidR="00F415C0" w:rsidRPr="00DA0F76" w:rsidRDefault="00F415C0" w:rsidP="008E0DA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F415C0" w:rsidRPr="00DA0F76" w:rsidRDefault="00F415C0" w:rsidP="008E0DA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F415C0" w:rsidRPr="00DA0F76" w:rsidRDefault="00F415C0" w:rsidP="008E0DA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rsidR="00F415C0" w:rsidRPr="00DA0F76" w:rsidRDefault="00F415C0" w:rsidP="008E0DA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F415C0" w:rsidRPr="00DA0F76" w:rsidRDefault="00F415C0" w:rsidP="008E0DA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A0F76" w:rsidRDefault="00F415C0" w:rsidP="008E0DAE">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rsidR="00F415C0" w:rsidRPr="00DA0F76" w:rsidRDefault="00F415C0" w:rsidP="008E0DAE">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415C0" w:rsidRPr="00DA0F76" w:rsidRDefault="00F415C0" w:rsidP="008E0DAE">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 xml:space="preserve">выдвигать гипотезы (например, о целях использования </w:t>
      </w:r>
      <w:proofErr w:type="spellStart"/>
      <w:r w:rsidRPr="00DA0F76">
        <w:rPr>
          <w:rFonts w:ascii="Times New Roman" w:hAnsi="Times New Roman"/>
          <w:sz w:val="24"/>
          <w:szCs w:val="24"/>
        </w:rPr>
        <w:t>изобразительновыразительных</w:t>
      </w:r>
      <w:proofErr w:type="spellEnd"/>
      <w:r w:rsidRPr="00DA0F76">
        <w:rPr>
          <w:rFonts w:ascii="Times New Roman" w:hAnsi="Times New Roman"/>
          <w:sz w:val="24"/>
          <w:szCs w:val="24"/>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415C0" w:rsidRPr="00DA0F76" w:rsidRDefault="00F415C0" w:rsidP="008E0DAE">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F415C0" w:rsidRPr="00DA0F76" w:rsidRDefault="00F415C0" w:rsidP="008E0DAE">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415C0" w:rsidRPr="00DA0F76" w:rsidRDefault="00F415C0" w:rsidP="008E0DAE">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lastRenderedPageBreak/>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415C0" w:rsidRPr="00DA0F76" w:rsidRDefault="00F415C0" w:rsidP="008E0DAE">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415C0" w:rsidRPr="00DA0F76" w:rsidRDefault="00F415C0" w:rsidP="008E0DAE">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rsidR="00F415C0" w:rsidRPr="00DA0F76" w:rsidRDefault="00F415C0" w:rsidP="008E0DA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F415C0" w:rsidRPr="00DA0F76" w:rsidRDefault="00F415C0" w:rsidP="008E0DA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F415C0" w:rsidRPr="00DA0F76" w:rsidRDefault="00F415C0" w:rsidP="008E0DAE">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rsidR="00F415C0" w:rsidRPr="00DA0F76" w:rsidRDefault="00F415C0" w:rsidP="008E0DA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415C0" w:rsidRPr="00DA0F76" w:rsidRDefault="00F415C0" w:rsidP="008E0DA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rsidR="00F415C0" w:rsidRPr="00DA0F76" w:rsidRDefault="00F415C0" w:rsidP="008E0DA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415C0" w:rsidRPr="00DA0F76" w:rsidRDefault="00F415C0" w:rsidP="008E0DA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F415C0" w:rsidRPr="00DA0F76" w:rsidRDefault="00F415C0" w:rsidP="008E0DA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415C0" w:rsidRPr="00DA0F76" w:rsidRDefault="00F415C0" w:rsidP="008E0DA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rsidR="00F415C0" w:rsidRPr="00DA0F76" w:rsidRDefault="00F415C0" w:rsidP="008E0DA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rsidR="00F415C0" w:rsidRPr="00DA0F76" w:rsidRDefault="00F415C0" w:rsidP="008E0DA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lastRenderedPageBreak/>
        <w:t>уметь обобщать мнения нескольких людей и выражать это обобщение в устной и письменной форме;</w:t>
      </w:r>
    </w:p>
    <w:p w:rsidR="00F415C0" w:rsidRPr="00DA0F76" w:rsidRDefault="00F415C0" w:rsidP="008E0DA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415C0" w:rsidRPr="00DA0F76" w:rsidRDefault="00F415C0" w:rsidP="008E0DAE">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8E0DA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rsidR="00F415C0" w:rsidRPr="00DA0F76" w:rsidRDefault="00F415C0" w:rsidP="008E0DA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F415C0" w:rsidRPr="00DA0F76" w:rsidRDefault="00F415C0" w:rsidP="008E0DA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415C0" w:rsidRPr="00DA0F76" w:rsidRDefault="00F415C0" w:rsidP="008E0DA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F415C0" w:rsidRPr="00DA0F76" w:rsidRDefault="00F415C0" w:rsidP="008E0DA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F415C0" w:rsidRPr="00DA0F76" w:rsidRDefault="00F415C0" w:rsidP="008E0DAE">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4236" w:rsidRDefault="00BA4236" w:rsidP="00BA4236">
      <w:pPr>
        <w:pStyle w:val="a9"/>
        <w:spacing w:line="276" w:lineRule="auto"/>
        <w:ind w:firstLine="567"/>
        <w:jc w:val="center"/>
        <w:rPr>
          <w:rFonts w:ascii="Times New Roman" w:hAnsi="Times New Roman"/>
          <w:b/>
          <w:bCs/>
          <w:sz w:val="24"/>
          <w:szCs w:val="24"/>
        </w:rPr>
      </w:pP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rsidR="00F415C0" w:rsidRPr="00DA0F76" w:rsidRDefault="00F415C0" w:rsidP="008E0DA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rsidR="00F415C0" w:rsidRPr="00DA0F76" w:rsidRDefault="00F415C0" w:rsidP="008E0DA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F415C0" w:rsidRPr="00DA0F76" w:rsidRDefault="00F415C0" w:rsidP="008E0DA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F415C0" w:rsidRPr="00DA0F76" w:rsidRDefault="00F415C0" w:rsidP="008E0DA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rsidR="00F415C0" w:rsidRPr="00DA0F76" w:rsidRDefault="00F415C0" w:rsidP="008E0DA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rsidR="00F415C0" w:rsidRPr="00DA0F76" w:rsidRDefault="00F415C0" w:rsidP="008E0DA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F415C0" w:rsidRPr="00DA0F76" w:rsidRDefault="00F415C0" w:rsidP="008E0DA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F415C0" w:rsidRPr="00DA0F76" w:rsidRDefault="00F415C0" w:rsidP="008E0DA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415C0" w:rsidRPr="00DA0F76" w:rsidRDefault="00F415C0" w:rsidP="008E0DA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lastRenderedPageBreak/>
        <w:t>самостоятельно формулировать обобщения и выводы по результатам проведенного наблюдения за языковыми явлениями;</w:t>
      </w:r>
    </w:p>
    <w:p w:rsidR="00F415C0" w:rsidRPr="00DA0F76" w:rsidRDefault="00F415C0" w:rsidP="008E0DA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415C0" w:rsidRPr="00DA0F76" w:rsidRDefault="00F415C0" w:rsidP="008E0DAE">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rsidR="00F415C0" w:rsidRPr="00DA0F76" w:rsidRDefault="00F415C0" w:rsidP="008E0DA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F415C0" w:rsidRPr="00DA0F76" w:rsidRDefault="00F415C0" w:rsidP="008E0DA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415C0" w:rsidRPr="00DA0F76" w:rsidRDefault="00F415C0" w:rsidP="008E0DA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rsidR="00F415C0" w:rsidRPr="00DA0F76" w:rsidRDefault="00F415C0" w:rsidP="008E0DA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F415C0" w:rsidRPr="00DA0F76" w:rsidRDefault="00F415C0" w:rsidP="008E0DAE">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8E0DA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415C0" w:rsidRPr="00DA0F76" w:rsidRDefault="00F415C0" w:rsidP="008E0DA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F415C0" w:rsidRPr="00DA0F76" w:rsidRDefault="00F415C0" w:rsidP="008E0DA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415C0" w:rsidRPr="00DA0F76" w:rsidRDefault="00F415C0" w:rsidP="008E0DA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415C0" w:rsidRPr="00DA0F76" w:rsidRDefault="00F415C0" w:rsidP="008E0DA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415C0" w:rsidRPr="00DA0F76" w:rsidRDefault="00F415C0" w:rsidP="008E0DA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415C0" w:rsidRPr="00DA0F76" w:rsidRDefault="00F415C0" w:rsidP="008E0DAE">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8E0DA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415C0" w:rsidRPr="00DA0F76" w:rsidRDefault="00F415C0" w:rsidP="008E0DA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rsidR="00F415C0" w:rsidRPr="00DA0F76" w:rsidRDefault="00F415C0" w:rsidP="008E0DA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lastRenderedPageBreak/>
        <w:t>оказывать влияние на речевое поведение партнера (например, поощряя его продолжать поиск совместного решения поставленной задачи);</w:t>
      </w:r>
    </w:p>
    <w:p w:rsidR="00F415C0" w:rsidRPr="00DA0F76" w:rsidRDefault="00F415C0" w:rsidP="008E0DA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rsidR="00F415C0" w:rsidRPr="00DA0F76" w:rsidRDefault="00F415C0" w:rsidP="008E0DAE">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8E0DAE">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F415C0" w:rsidRPr="00DA0F76" w:rsidRDefault="00F415C0" w:rsidP="008E0DAE">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F415C0" w:rsidRPr="00DA0F76" w:rsidRDefault="00F415C0" w:rsidP="008E0DAE">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F415C0" w:rsidRPr="00DA0F76" w:rsidRDefault="00F415C0" w:rsidP="008E0DAE">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F415C0" w:rsidRPr="00DA0F76" w:rsidRDefault="00F415C0" w:rsidP="008E0DAE">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F415C0" w:rsidRPr="00DA0F76" w:rsidRDefault="00F415C0" w:rsidP="008E0DAE">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415C0" w:rsidRPr="00DA0F76" w:rsidRDefault="00F415C0" w:rsidP="008E0DAE">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 xml:space="preserve">Формирование универсальных учебных познавательных действий включает </w:t>
      </w:r>
      <w:proofErr w:type="spellStart"/>
      <w:r w:rsidRPr="00BA4236">
        <w:rPr>
          <w:rFonts w:ascii="Times New Roman" w:hAnsi="Times New Roman"/>
          <w:b/>
          <w:bCs/>
          <w:sz w:val="24"/>
          <w:szCs w:val="24"/>
        </w:rPr>
        <w:t>базовыеисследовательские</w:t>
      </w:r>
      <w:proofErr w:type="spellEnd"/>
      <w:r w:rsidRPr="00BA4236">
        <w:rPr>
          <w:rFonts w:ascii="Times New Roman" w:hAnsi="Times New Roman"/>
          <w:b/>
          <w:bCs/>
          <w:sz w:val="24"/>
          <w:szCs w:val="24"/>
        </w:rPr>
        <w:t xml:space="preserve"> действия:</w:t>
      </w:r>
    </w:p>
    <w:p w:rsidR="00F415C0" w:rsidRPr="00DA0F76" w:rsidRDefault="00F415C0" w:rsidP="008E0DA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rsidR="00F415C0" w:rsidRPr="00DA0F76" w:rsidRDefault="00F415C0" w:rsidP="008E0DA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415C0" w:rsidRPr="00DA0F76" w:rsidRDefault="00F415C0" w:rsidP="008E0DA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F415C0" w:rsidRPr="00DA0F76" w:rsidRDefault="00F415C0" w:rsidP="008E0DAE">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8E0DA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F415C0" w:rsidRPr="00DA0F76" w:rsidRDefault="00F415C0" w:rsidP="008E0DA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rsidR="00F415C0" w:rsidRPr="00DA0F76" w:rsidRDefault="00F415C0" w:rsidP="008E0DA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lastRenderedPageBreak/>
        <w:t>выявлять дефициты информации, данных, необходимых для ответа на вопрос и для решения задачи;</w:t>
      </w:r>
    </w:p>
    <w:p w:rsidR="00F415C0" w:rsidRPr="00DA0F76" w:rsidRDefault="00F415C0" w:rsidP="008E0DA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F415C0" w:rsidRPr="00DA0F76" w:rsidRDefault="00F415C0" w:rsidP="008E0DA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F415C0" w:rsidRPr="00DA0F76" w:rsidRDefault="00F415C0" w:rsidP="008E0DA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F415C0" w:rsidRPr="00DA0F76" w:rsidRDefault="00F415C0" w:rsidP="008E0DA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F415C0" w:rsidRPr="00DA0F76" w:rsidRDefault="00F415C0" w:rsidP="008E0DAE">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8E0DAE">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F415C0" w:rsidRPr="00DA0F76" w:rsidRDefault="00F415C0" w:rsidP="008E0DAE">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415C0" w:rsidRPr="00DA0F76" w:rsidRDefault="00F415C0" w:rsidP="008E0DAE">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415C0" w:rsidRPr="00DA0F76" w:rsidRDefault="00F415C0" w:rsidP="008E0DAE">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15C0" w:rsidRPr="00DA0F76" w:rsidRDefault="00F415C0" w:rsidP="008E0DAE">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8E0DAE">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415C0" w:rsidRPr="00DA0F76" w:rsidRDefault="00F415C0" w:rsidP="008E0DAE">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415C0" w:rsidRPr="00DA0F76" w:rsidRDefault="00F415C0" w:rsidP="008E0DAE">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415C0" w:rsidRPr="00DA0F76" w:rsidRDefault="00F415C0" w:rsidP="008E0DAE">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lastRenderedPageBreak/>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8E0DA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F415C0" w:rsidRPr="00DA0F76" w:rsidRDefault="00F415C0" w:rsidP="008E0DA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F415C0" w:rsidRPr="00DA0F76" w:rsidRDefault="00F415C0" w:rsidP="008E0DA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rsidR="00F415C0" w:rsidRPr="00DA0F76" w:rsidRDefault="00F415C0" w:rsidP="008E0DA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415C0" w:rsidRPr="00DA0F76" w:rsidRDefault="00F415C0" w:rsidP="008E0DA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F415C0" w:rsidRPr="00DA0F76" w:rsidRDefault="00F415C0" w:rsidP="008E0DA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415C0" w:rsidRPr="00DA0F76" w:rsidRDefault="00F415C0" w:rsidP="008E0DAE">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rsidR="00F415C0" w:rsidRPr="00DA0F76" w:rsidRDefault="00F415C0" w:rsidP="008E0DAE">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415C0" w:rsidRPr="00DA0F76" w:rsidRDefault="00F415C0" w:rsidP="008E0DAE">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415C0" w:rsidRPr="00DA0F76" w:rsidRDefault="00F415C0" w:rsidP="008E0DAE">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w:t>
      </w:r>
      <w:r w:rsidRPr="00DA0F76">
        <w:rPr>
          <w:rFonts w:ascii="Times New Roman" w:hAnsi="Times New Roman"/>
          <w:sz w:val="24"/>
          <w:szCs w:val="24"/>
        </w:rPr>
        <w:lastRenderedPageBreak/>
        <w:t xml:space="preserve">тела; о независимости времени движения бруска по наклонной плоскости на заданное расстояние от его массы; проверка законов для </w:t>
      </w:r>
      <w:proofErr w:type="spellStart"/>
      <w:r w:rsidRPr="00DA0F76">
        <w:rPr>
          <w:rFonts w:ascii="Times New Roman" w:hAnsi="Times New Roman"/>
          <w:sz w:val="24"/>
          <w:szCs w:val="24"/>
        </w:rPr>
        <w:t>изопроцессов</w:t>
      </w:r>
      <w:proofErr w:type="spellEnd"/>
      <w:r w:rsidRPr="00DA0F76">
        <w:rPr>
          <w:rFonts w:ascii="Times New Roman" w:hAnsi="Times New Roman"/>
          <w:sz w:val="24"/>
          <w:szCs w:val="24"/>
        </w:rPr>
        <w:t xml:space="preserve"> в газе (на углубленном уровне);</w:t>
      </w:r>
    </w:p>
    <w:p w:rsidR="00F415C0" w:rsidRPr="00DA0F76" w:rsidRDefault="00F415C0" w:rsidP="008E0DAE">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415C0" w:rsidRPr="00DA0F76" w:rsidRDefault="00F415C0" w:rsidP="008E0DAE">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F415C0" w:rsidRPr="00DA0F76" w:rsidRDefault="00F415C0" w:rsidP="008E0DAE">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F415C0" w:rsidRPr="00DA0F76" w:rsidRDefault="00F415C0" w:rsidP="008E0DAE">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415C0" w:rsidRPr="00DA0F76" w:rsidRDefault="00F415C0" w:rsidP="008E0DAE">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8E0DAE">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415C0" w:rsidRPr="00DA0F76" w:rsidRDefault="00F415C0" w:rsidP="008E0DAE">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F415C0" w:rsidRPr="00DA0F76" w:rsidRDefault="00F415C0" w:rsidP="008E0DAE">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rsidR="00F415C0" w:rsidRPr="00DA0F76" w:rsidRDefault="00F415C0" w:rsidP="008E0DAE">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rsidR="00F415C0" w:rsidRPr="00DA0F76" w:rsidRDefault="00F415C0" w:rsidP="008E0DAE">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F415C0" w:rsidRPr="00DA0F76" w:rsidRDefault="00F415C0" w:rsidP="008E0DAE">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w:t>
      </w:r>
      <w:r w:rsidRPr="00DA0F76">
        <w:rPr>
          <w:rFonts w:ascii="Times New Roman" w:hAnsi="Times New Roman"/>
          <w:sz w:val="24"/>
          <w:szCs w:val="24"/>
        </w:rPr>
        <w:lastRenderedPageBreak/>
        <w:t>темам "Движение в природе", "Теплообмен в живой природе", "Электромагнитные явления в природе", "Световые явления в природе").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rsidR="00F415C0" w:rsidRPr="00DA0F76" w:rsidRDefault="00F415C0" w:rsidP="008E0DAE">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415C0" w:rsidRPr="00DA0F76" w:rsidRDefault="00F415C0" w:rsidP="008E0DAE">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F415C0" w:rsidRPr="00DA0F76" w:rsidRDefault="00F415C0" w:rsidP="008E0DAE">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415C0" w:rsidRPr="00DA0F76" w:rsidRDefault="00F415C0" w:rsidP="008E0DAE">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rsidR="00F415C0" w:rsidRPr="00DA0F76" w:rsidRDefault="00F415C0" w:rsidP="008E0DAE">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rsidR="00F415C0" w:rsidRPr="00DA0F76" w:rsidRDefault="00F415C0" w:rsidP="00F415C0">
      <w:pPr>
        <w:pStyle w:val="a9"/>
        <w:spacing w:line="276" w:lineRule="auto"/>
        <w:ind w:firstLine="567"/>
        <w:jc w:val="both"/>
        <w:rPr>
          <w:rFonts w:ascii="Times New Roman" w:hAnsi="Times New Roman"/>
          <w:sz w:val="24"/>
          <w:szCs w:val="24"/>
        </w:rPr>
      </w:pPr>
      <w:bookmarkStart w:id="22"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2"/>
    <w:p w:rsidR="00F415C0" w:rsidRPr="00DA0F76" w:rsidRDefault="00F415C0" w:rsidP="008E0DAE">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415C0" w:rsidRPr="00DA0F76" w:rsidRDefault="00F415C0" w:rsidP="008E0DAE">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415C0" w:rsidRPr="00DA0F76" w:rsidRDefault="00F415C0" w:rsidP="008E0DAE">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415C0" w:rsidRPr="00DA0F76" w:rsidRDefault="00F415C0" w:rsidP="008E0DAE">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415C0" w:rsidRPr="00DA0F76" w:rsidRDefault="00F415C0" w:rsidP="008E0DAE">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F415C0" w:rsidRPr="00DA0F76" w:rsidRDefault="00F415C0" w:rsidP="008E0DAE">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415C0" w:rsidRPr="00DA0F76" w:rsidRDefault="00F415C0" w:rsidP="00F415C0">
      <w:pPr>
        <w:pStyle w:val="a9"/>
        <w:spacing w:line="276" w:lineRule="auto"/>
        <w:ind w:firstLine="567"/>
        <w:jc w:val="both"/>
        <w:rPr>
          <w:rFonts w:ascii="Times New Roman" w:hAnsi="Times New Roman"/>
          <w:sz w:val="24"/>
          <w:szCs w:val="24"/>
        </w:rPr>
      </w:pPr>
      <w:bookmarkStart w:id="23" w:name="_Hlk138537599"/>
      <w:bookmarkStart w:id="24" w:name="_Hlk138538017"/>
      <w:r w:rsidRPr="00E82934">
        <w:rPr>
          <w:rFonts w:ascii="Times New Roman" w:hAnsi="Times New Roman"/>
          <w:b/>
          <w:bCs/>
          <w:sz w:val="24"/>
          <w:szCs w:val="24"/>
        </w:rPr>
        <w:lastRenderedPageBreak/>
        <w:t>Формирование универсальных учебных познавательных действий включает базовые исследовательские действия</w:t>
      </w:r>
      <w:bookmarkEnd w:id="23"/>
      <w:r w:rsidRPr="00DA0F76">
        <w:rPr>
          <w:rFonts w:ascii="Times New Roman" w:hAnsi="Times New Roman"/>
          <w:sz w:val="24"/>
          <w:szCs w:val="24"/>
        </w:rPr>
        <w:t>:</w:t>
      </w:r>
    </w:p>
    <w:bookmarkEnd w:id="24"/>
    <w:p w:rsidR="00F415C0" w:rsidRPr="00DA0F76" w:rsidRDefault="00F415C0" w:rsidP="008E0DAE">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415C0" w:rsidRPr="00DA0F76" w:rsidRDefault="00F415C0" w:rsidP="008E0DAE">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415C0" w:rsidRPr="00DA0F76" w:rsidRDefault="00F415C0" w:rsidP="008E0DAE">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415C0" w:rsidRPr="00DA0F76" w:rsidRDefault="00F415C0" w:rsidP="008E0DAE">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F415C0" w:rsidRPr="00DA0F76" w:rsidRDefault="00F415C0" w:rsidP="008E0DAE">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415C0" w:rsidRPr="00E82934" w:rsidRDefault="00F415C0" w:rsidP="00F415C0">
      <w:pPr>
        <w:pStyle w:val="a9"/>
        <w:spacing w:line="276" w:lineRule="auto"/>
        <w:ind w:firstLine="567"/>
        <w:jc w:val="both"/>
        <w:rPr>
          <w:rFonts w:ascii="Times New Roman" w:hAnsi="Times New Roman"/>
          <w:b/>
          <w:bCs/>
          <w:sz w:val="24"/>
          <w:szCs w:val="24"/>
        </w:rPr>
      </w:pPr>
      <w:bookmarkStart w:id="25"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5"/>
    <w:p w:rsidR="00F415C0" w:rsidRPr="00DA0F76" w:rsidRDefault="00F415C0" w:rsidP="008E0DAE">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415C0" w:rsidRPr="00DA0F76" w:rsidRDefault="00F415C0" w:rsidP="008E0DAE">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415C0" w:rsidRPr="00DA0F76" w:rsidRDefault="00F415C0" w:rsidP="008E0DAE">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15C0" w:rsidRPr="00DA0F76" w:rsidRDefault="00F415C0" w:rsidP="008E0DAE">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lastRenderedPageBreak/>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F415C0" w:rsidRPr="00E82934" w:rsidRDefault="00F415C0" w:rsidP="00F415C0">
      <w:pPr>
        <w:pStyle w:val="a9"/>
        <w:spacing w:line="276" w:lineRule="auto"/>
        <w:ind w:firstLine="567"/>
        <w:jc w:val="both"/>
        <w:rPr>
          <w:rFonts w:ascii="Times New Roman" w:hAnsi="Times New Roman"/>
          <w:b/>
          <w:bCs/>
          <w:sz w:val="24"/>
          <w:szCs w:val="24"/>
        </w:rPr>
      </w:pPr>
      <w:bookmarkStart w:id="26"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6"/>
    <w:p w:rsidR="00F415C0" w:rsidRPr="00DA0F76" w:rsidRDefault="00F415C0" w:rsidP="008E0DAE">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415C0" w:rsidRPr="00DA0F76" w:rsidRDefault="00F415C0" w:rsidP="008E0DAE">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DA0F76">
        <w:rPr>
          <w:rFonts w:ascii="Times New Roman" w:hAnsi="Times New Roman"/>
          <w:sz w:val="24"/>
          <w:szCs w:val="24"/>
        </w:rPr>
        <w:t>полилогическом</w:t>
      </w:r>
      <w:proofErr w:type="spellEnd"/>
      <w:r w:rsidRPr="00DA0F76">
        <w:rPr>
          <w:rFonts w:ascii="Times New Roman" w:hAnsi="Times New Roman"/>
          <w:sz w:val="24"/>
          <w:szCs w:val="24"/>
        </w:rPr>
        <w:t xml:space="preserve"> общении по вопросам развития общества в прошлом и сегодня;</w:t>
      </w:r>
    </w:p>
    <w:p w:rsidR="00F415C0" w:rsidRPr="00DA0F76" w:rsidRDefault="00F415C0" w:rsidP="008E0DAE">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rsidR="00F415C0" w:rsidRPr="002316B2" w:rsidRDefault="00F415C0" w:rsidP="00F415C0">
      <w:pPr>
        <w:pStyle w:val="a9"/>
        <w:spacing w:line="276" w:lineRule="auto"/>
        <w:ind w:firstLine="567"/>
        <w:jc w:val="both"/>
        <w:rPr>
          <w:rFonts w:ascii="Times New Roman" w:hAnsi="Times New Roman"/>
          <w:b/>
          <w:bCs/>
          <w:sz w:val="24"/>
          <w:szCs w:val="24"/>
        </w:rPr>
      </w:pPr>
      <w:bookmarkStart w:id="27"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7"/>
    <w:p w:rsidR="00F415C0" w:rsidRPr="00DA0F76" w:rsidRDefault="00F415C0" w:rsidP="008E0DAE">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15C0" w:rsidRPr="00DA0F76" w:rsidRDefault="00F415C0" w:rsidP="008E0DAE">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Основы безопасности жизнедеятельности</w:t>
      </w:r>
    </w:p>
    <w:p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rsidR="00AA2CAC" w:rsidRPr="002162F9" w:rsidRDefault="00AA2CAC" w:rsidP="008E0DAE">
      <w:pPr>
        <w:pStyle w:val="ab"/>
        <w:widowControl w:val="0"/>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A2CAC" w:rsidRPr="002162F9" w:rsidRDefault="00AA2CAC" w:rsidP="008E0DA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A2CAC" w:rsidRPr="002162F9" w:rsidRDefault="00AA2CAC" w:rsidP="008E0DA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A2CAC" w:rsidRPr="002162F9" w:rsidRDefault="00AA2CAC" w:rsidP="008E0DA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A2CAC" w:rsidRPr="002162F9" w:rsidRDefault="00AA2CAC" w:rsidP="008E0DA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AA2CAC" w:rsidRPr="002162F9" w:rsidRDefault="00AA2CAC" w:rsidP="008E0DAE">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lastRenderedPageBreak/>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rsidR="00AA2CAC" w:rsidRPr="002162F9" w:rsidRDefault="00AA2CAC" w:rsidP="008E0DA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rsidR="00AA2CAC" w:rsidRPr="002162F9" w:rsidRDefault="00AA2CAC" w:rsidP="008E0DA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rsidR="00AA2CAC" w:rsidRPr="002162F9" w:rsidRDefault="00AA2CAC" w:rsidP="008E0DA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A2CAC" w:rsidRPr="002162F9" w:rsidRDefault="00AA2CAC" w:rsidP="008E0DA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rsidR="00AA2CAC" w:rsidRPr="002162F9" w:rsidRDefault="00AA2CAC" w:rsidP="008E0DA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AA2CAC" w:rsidRPr="002162F9" w:rsidRDefault="00AA2CAC" w:rsidP="008E0DA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rsidR="00AA2CAC" w:rsidRPr="002162F9" w:rsidRDefault="00AA2CAC" w:rsidP="008E0DAE">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8E0DAE">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A2CAC" w:rsidRPr="002162F9" w:rsidRDefault="00AA2CAC" w:rsidP="008E0DAE">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rsidR="00AA2CAC" w:rsidRPr="002162F9" w:rsidRDefault="00AA2CAC" w:rsidP="008E0DAE">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8E0DAE">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rsidR="00AA2CAC" w:rsidRPr="002162F9" w:rsidRDefault="00AA2CAC" w:rsidP="008E0DAE">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8E0DAE">
      <w:pPr>
        <w:pStyle w:val="ab"/>
        <w:numPr>
          <w:ilvl w:val="0"/>
          <w:numId w:val="59"/>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AA2CAC" w:rsidRPr="002162F9" w:rsidRDefault="00AA2CAC" w:rsidP="008E0DAE">
      <w:pPr>
        <w:pStyle w:val="ab"/>
        <w:numPr>
          <w:ilvl w:val="0"/>
          <w:numId w:val="59"/>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A2CAC" w:rsidRPr="002162F9" w:rsidRDefault="00AA2CAC" w:rsidP="008E0DAE">
      <w:pPr>
        <w:pStyle w:val="ab"/>
        <w:numPr>
          <w:ilvl w:val="0"/>
          <w:numId w:val="59"/>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AA2CAC" w:rsidRPr="002162F9" w:rsidRDefault="00AA2CAC" w:rsidP="008E0DAE">
      <w:pPr>
        <w:pStyle w:val="ab"/>
        <w:numPr>
          <w:ilvl w:val="0"/>
          <w:numId w:val="59"/>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ставить и формулировать собственные задачи в образовательной деятельности и жизненных ситуациях;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A2CAC" w:rsidRDefault="00AA2CAC" w:rsidP="00AA2CAC">
      <w:pPr>
        <w:rPr>
          <w:sz w:val="24"/>
          <w:szCs w:val="24"/>
        </w:rPr>
      </w:pPr>
    </w:p>
    <w:p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rsidR="00AA2CAC" w:rsidRPr="002162F9" w:rsidRDefault="00AA2CAC" w:rsidP="008E0DA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rsidR="00AA2CAC" w:rsidRPr="002162F9" w:rsidRDefault="00AA2CAC" w:rsidP="008E0DA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rsidR="00AA2CAC" w:rsidRPr="002162F9" w:rsidRDefault="00AA2CAC" w:rsidP="008E0DA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rsidR="00AA2CAC" w:rsidRPr="002162F9" w:rsidRDefault="00AA2CAC" w:rsidP="008E0DA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rsidR="00AA2CAC" w:rsidRPr="002162F9" w:rsidRDefault="00AA2CAC" w:rsidP="008E0DA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AA2CAC" w:rsidRPr="002162F9" w:rsidRDefault="00AA2CAC" w:rsidP="008E0DA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AA2CAC" w:rsidRPr="002162F9" w:rsidRDefault="00AA2CAC" w:rsidP="008E0DA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rsidR="00AA2CAC" w:rsidRPr="002162F9" w:rsidRDefault="00AA2CAC" w:rsidP="008E0DAE">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lastRenderedPageBreak/>
        <w:t>развивать креативное мышление при решении жизненных проблем.</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rsidR="00AA2CAC" w:rsidRPr="002162F9" w:rsidRDefault="00AA2CAC" w:rsidP="008E0DA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A2CAC" w:rsidRPr="002162F9" w:rsidRDefault="00AA2CAC" w:rsidP="008E0DA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AA2CAC" w:rsidRPr="002162F9" w:rsidRDefault="00AA2CAC" w:rsidP="008E0DA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AA2CAC" w:rsidRPr="002162F9" w:rsidRDefault="00AA2CAC" w:rsidP="008E0DA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AA2CAC" w:rsidRPr="002162F9" w:rsidRDefault="00AA2CAC" w:rsidP="008E0DA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2CAC" w:rsidRPr="002162F9" w:rsidRDefault="00AA2CAC" w:rsidP="008E0DA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2CAC" w:rsidRPr="002162F9" w:rsidRDefault="00AA2CAC" w:rsidP="008E0DA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rsidR="00AA2CAC" w:rsidRPr="002162F9" w:rsidRDefault="00AA2CAC" w:rsidP="008E0DA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AA2CAC" w:rsidRPr="002162F9" w:rsidRDefault="00AA2CAC" w:rsidP="008E0DA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rsidR="00AA2CAC" w:rsidRPr="002162F9" w:rsidRDefault="00AA2CAC" w:rsidP="008E0DA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rsidR="00AA2CAC" w:rsidRPr="002162F9" w:rsidRDefault="00AA2CAC" w:rsidP="008E0DAE">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8E0DAE">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2CAC" w:rsidRPr="002162F9" w:rsidRDefault="00AA2CAC" w:rsidP="008E0DAE">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rsidR="00AA2CAC" w:rsidRPr="002162F9" w:rsidRDefault="00AA2CAC" w:rsidP="008E0DAE">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8E0DAE">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2CAC" w:rsidRPr="002162F9" w:rsidRDefault="00AA2CAC" w:rsidP="008E0DAE">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8E0DA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rsidR="00AA2CAC" w:rsidRPr="002162F9" w:rsidRDefault="00AA2CAC" w:rsidP="008E0DA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распознавать невербальные средства общения, понимать значение социальных </w:t>
      </w:r>
      <w:r w:rsidRPr="002162F9">
        <w:rPr>
          <w:rFonts w:ascii="Times New Roman" w:hAnsi="Times New Roman"/>
          <w:sz w:val="24"/>
          <w:szCs w:val="24"/>
        </w:rPr>
        <w:lastRenderedPageBreak/>
        <w:t>знаков, распознавать предпосылки конфликтных ситуаций и смягчать конфликты;</w:t>
      </w:r>
    </w:p>
    <w:p w:rsidR="00AA2CAC" w:rsidRPr="002162F9" w:rsidRDefault="00AA2CAC" w:rsidP="008E0DA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rsidR="00AA2CAC" w:rsidRPr="002162F9" w:rsidRDefault="00AA2CAC" w:rsidP="008E0DA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rsidR="00AA2CAC" w:rsidRDefault="00AA2CAC" w:rsidP="008E0DAE">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AA2CAC" w:rsidRPr="002162F9" w:rsidRDefault="00AA2CAC" w:rsidP="008E0DAE">
      <w:pPr>
        <w:pStyle w:val="ab"/>
        <w:widowControl w:val="0"/>
        <w:numPr>
          <w:ilvl w:val="0"/>
          <w:numId w:val="64"/>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316B2" w:rsidRDefault="002316B2" w:rsidP="00F415C0">
      <w:pPr>
        <w:pStyle w:val="a9"/>
        <w:spacing w:line="276" w:lineRule="auto"/>
        <w:ind w:firstLine="567"/>
        <w:jc w:val="both"/>
        <w:rPr>
          <w:rFonts w:ascii="Times New Roman" w:hAnsi="Times New Roman"/>
          <w:sz w:val="24"/>
          <w:szCs w:val="24"/>
        </w:rPr>
      </w:pPr>
    </w:p>
    <w:p w:rsidR="0088625A" w:rsidRDefault="0088625A" w:rsidP="00583881">
      <w:pPr>
        <w:spacing w:line="276" w:lineRule="auto"/>
        <w:ind w:firstLine="567"/>
        <w:jc w:val="center"/>
        <w:rPr>
          <w:rFonts w:ascii="Times New Roman" w:hAnsi="Times New Roman"/>
          <w:b/>
          <w:bCs/>
          <w:color w:val="FF0000"/>
          <w:sz w:val="24"/>
          <w:szCs w:val="24"/>
        </w:rPr>
      </w:pPr>
    </w:p>
    <w:p w:rsidR="0088625A" w:rsidRDefault="0088625A" w:rsidP="00583881">
      <w:pPr>
        <w:spacing w:line="276" w:lineRule="auto"/>
        <w:ind w:firstLine="567"/>
        <w:jc w:val="center"/>
        <w:rPr>
          <w:rFonts w:ascii="Times New Roman" w:hAnsi="Times New Roman"/>
          <w:b/>
          <w:bCs/>
          <w:color w:val="FF0000"/>
          <w:sz w:val="24"/>
          <w:szCs w:val="24"/>
        </w:rPr>
      </w:pPr>
    </w:p>
    <w:p w:rsidR="00583881" w:rsidRPr="0088625A" w:rsidRDefault="00583881" w:rsidP="00583881">
      <w:pPr>
        <w:spacing w:line="276" w:lineRule="auto"/>
        <w:ind w:firstLine="567"/>
        <w:jc w:val="center"/>
        <w:rPr>
          <w:rFonts w:ascii="Times New Roman" w:hAnsi="Times New Roman"/>
          <w:b/>
          <w:bCs/>
          <w:sz w:val="24"/>
          <w:szCs w:val="24"/>
        </w:rPr>
      </w:pPr>
      <w:r w:rsidRPr="0088625A">
        <w:rPr>
          <w:rFonts w:ascii="Times New Roman" w:hAnsi="Times New Roman"/>
          <w:b/>
          <w:bCs/>
          <w:sz w:val="24"/>
          <w:szCs w:val="24"/>
        </w:rPr>
        <w:lastRenderedPageBreak/>
        <w:t>Курсы по выбору</w:t>
      </w:r>
    </w:p>
    <w:p w:rsidR="00583881" w:rsidRPr="0088625A" w:rsidRDefault="00583881" w:rsidP="00583881">
      <w:pPr>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rsidR="00583881" w:rsidRPr="0088625A" w:rsidRDefault="00583881" w:rsidP="00583881">
      <w:pPr>
        <w:spacing w:line="276" w:lineRule="auto"/>
        <w:ind w:firstLine="567"/>
        <w:jc w:val="center"/>
        <w:rPr>
          <w:rFonts w:ascii="Times New Roman" w:hAnsi="Times New Roman"/>
          <w:b/>
          <w:bCs/>
          <w:sz w:val="24"/>
          <w:szCs w:val="24"/>
        </w:rPr>
      </w:pPr>
      <w:r w:rsidRPr="0088625A">
        <w:rPr>
          <w:rFonts w:ascii="Times New Roman" w:hAnsi="Times New Roman"/>
          <w:b/>
          <w:bCs/>
          <w:sz w:val="24"/>
          <w:szCs w:val="24"/>
        </w:rPr>
        <w:t>Курсы внеурочной деятельности</w:t>
      </w:r>
    </w:p>
    <w:p w:rsidR="00583881" w:rsidRPr="0088625A" w:rsidRDefault="00583881" w:rsidP="00583881">
      <w:pPr>
        <w:spacing w:line="276" w:lineRule="auto"/>
        <w:ind w:firstLine="567"/>
        <w:jc w:val="both"/>
        <w:rPr>
          <w:rFonts w:ascii="Times New Roman" w:hAnsi="Times New Roman"/>
          <w:sz w:val="24"/>
          <w:szCs w:val="24"/>
        </w:rPr>
      </w:pPr>
      <w:r w:rsidRPr="0088625A">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rsidR="00AA2CAC" w:rsidRDefault="00AA2CAC" w:rsidP="00F415C0">
      <w:pPr>
        <w:pStyle w:val="a9"/>
        <w:spacing w:line="276" w:lineRule="auto"/>
        <w:ind w:firstLine="567"/>
        <w:jc w:val="both"/>
        <w:rPr>
          <w:rFonts w:ascii="Times New Roman" w:hAnsi="Times New Roman"/>
          <w:sz w:val="24"/>
          <w:szCs w:val="24"/>
        </w:rPr>
      </w:pPr>
    </w:p>
    <w:p w:rsidR="00F415C0" w:rsidRPr="00DA0F76" w:rsidRDefault="00F415C0" w:rsidP="002316B2">
      <w:pPr>
        <w:pStyle w:val="a9"/>
        <w:spacing w:line="276" w:lineRule="auto"/>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rsidR="00F415C0" w:rsidRDefault="002316B2" w:rsidP="00F415C0">
      <w:pPr>
        <w:pStyle w:val="a9"/>
        <w:spacing w:line="276" w:lineRule="auto"/>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выполнения индивидуального проекта должны отражать:</w:t>
      </w:r>
    </w:p>
    <w:p w:rsidR="00F415C0" w:rsidRPr="00DA0F76" w:rsidRDefault="00F415C0" w:rsidP="008E0DAE">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rsidR="00F415C0" w:rsidRPr="00DA0F76" w:rsidRDefault="00F415C0" w:rsidP="008E0DAE">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rsidR="00F415C0" w:rsidRPr="00DA0F76" w:rsidRDefault="00F415C0" w:rsidP="008E0DAE">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415C0" w:rsidRPr="00DA0F76" w:rsidRDefault="00F415C0" w:rsidP="008E0DAE">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Индивидуальный проект выполняется обучающимся в течение </w:t>
      </w:r>
      <w:r w:rsidR="0088625A" w:rsidRPr="0088625A">
        <w:rPr>
          <w:rFonts w:ascii="Times New Roman" w:hAnsi="Times New Roman"/>
          <w:sz w:val="24"/>
          <w:szCs w:val="24"/>
        </w:rPr>
        <w:t>одного года</w:t>
      </w:r>
      <w:r w:rsidRPr="0088625A">
        <w:rPr>
          <w:rFonts w:ascii="Times New Roman" w:hAnsi="Times New Roman"/>
          <w:sz w:val="24"/>
          <w:szCs w:val="24"/>
        </w:rPr>
        <w:t xml:space="preserve"> в рамках учебного времени, специально отведенного учебным планом, представл</w:t>
      </w:r>
      <w:r w:rsidR="00495111" w:rsidRPr="0088625A">
        <w:rPr>
          <w:rFonts w:ascii="Times New Roman" w:hAnsi="Times New Roman"/>
          <w:sz w:val="24"/>
          <w:szCs w:val="24"/>
        </w:rPr>
        <w:t>яется во втором полугодии 1</w:t>
      </w:r>
      <w:r w:rsidR="0088625A">
        <w:rPr>
          <w:rFonts w:ascii="Times New Roman" w:hAnsi="Times New Roman"/>
          <w:sz w:val="24"/>
          <w:szCs w:val="24"/>
        </w:rPr>
        <w:t>0</w:t>
      </w:r>
      <w:r w:rsidR="00495111" w:rsidRPr="0088625A">
        <w:rPr>
          <w:rFonts w:ascii="Times New Roman" w:hAnsi="Times New Roman"/>
          <w:sz w:val="24"/>
          <w:szCs w:val="24"/>
        </w:rPr>
        <w:t xml:space="preserve"> класса</w:t>
      </w:r>
      <w:r w:rsidRPr="0088625A">
        <w:rPr>
          <w:rFonts w:ascii="Times New Roman" w:hAnsi="Times New Roman"/>
          <w:sz w:val="24"/>
          <w:szCs w:val="24"/>
        </w:rPr>
        <w:t>в виде завершенного учебного исследования или разработанного</w:t>
      </w:r>
      <w:r w:rsidRPr="00DA0F76">
        <w:rPr>
          <w:rFonts w:ascii="Times New Roman" w:hAnsi="Times New Roman"/>
          <w:sz w:val="24"/>
          <w:szCs w:val="24"/>
        </w:rPr>
        <w:t xml:space="preserve"> проекта: информационного, творческого, социального, прикладного, инновационного, конструкторского, инженерного.</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415C0" w:rsidRDefault="00F415C0" w:rsidP="00495111">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DA0F76">
        <w:rPr>
          <w:rFonts w:ascii="Times New Roman" w:hAnsi="Times New Roman"/>
          <w:sz w:val="24"/>
          <w:szCs w:val="24"/>
        </w:rPr>
        <w:t>полидисциплинарного</w:t>
      </w:r>
      <w:proofErr w:type="spellEnd"/>
      <w:r w:rsidRPr="00DA0F76">
        <w:rPr>
          <w:rFonts w:ascii="Times New Roman" w:hAnsi="Times New Roman"/>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w:t>
      </w:r>
      <w:r w:rsidRPr="00DA0F76">
        <w:rPr>
          <w:rFonts w:ascii="Times New Roman" w:hAnsi="Times New Roman"/>
          <w:sz w:val="24"/>
          <w:szCs w:val="24"/>
        </w:rPr>
        <w:lastRenderedPageBreak/>
        <w:t>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495111" w:rsidRPr="00095A3C" w:rsidRDefault="00495111" w:rsidP="00F415C0">
      <w:pPr>
        <w:pStyle w:val="a9"/>
        <w:spacing w:line="276" w:lineRule="auto"/>
        <w:ind w:firstLine="567"/>
        <w:jc w:val="both"/>
        <w:rPr>
          <w:rFonts w:ascii="Times New Roman" w:hAnsi="Times New Roman"/>
          <w:sz w:val="24"/>
          <w:szCs w:val="24"/>
        </w:rPr>
      </w:pPr>
      <w:bookmarkStart w:id="28" w:name="_Hlk138881765"/>
      <w:r w:rsidRPr="00095A3C">
        <w:rPr>
          <w:rFonts w:ascii="Times New Roman" w:hAnsi="Times New Roman"/>
          <w:sz w:val="24"/>
          <w:szCs w:val="24"/>
        </w:rPr>
        <w:t>Особенности работы над проектом, а также п</w:t>
      </w:r>
      <w:r w:rsidR="00F415C0" w:rsidRPr="00095A3C">
        <w:rPr>
          <w:rFonts w:ascii="Times New Roman" w:hAnsi="Times New Roman"/>
          <w:sz w:val="24"/>
          <w:szCs w:val="24"/>
        </w:rPr>
        <w:t>роцедура публичной защиты индивидуального проекта</w:t>
      </w:r>
      <w:r w:rsidRPr="00095A3C">
        <w:rPr>
          <w:rFonts w:ascii="Times New Roman" w:hAnsi="Times New Roman"/>
          <w:sz w:val="24"/>
          <w:szCs w:val="24"/>
        </w:rPr>
        <w:t>, р</w:t>
      </w:r>
      <w:r w:rsidR="00F415C0" w:rsidRPr="00095A3C">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095A3C">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8"/>
    <w:p w:rsidR="00F415C0" w:rsidRPr="00DA0F76" w:rsidRDefault="00F415C0" w:rsidP="00F415C0">
      <w:pPr>
        <w:pStyle w:val="a9"/>
        <w:spacing w:line="276" w:lineRule="auto"/>
        <w:ind w:firstLine="567"/>
        <w:jc w:val="both"/>
        <w:rPr>
          <w:rFonts w:ascii="Times New Roman" w:hAnsi="Times New Roman"/>
          <w:sz w:val="24"/>
          <w:szCs w:val="24"/>
        </w:rPr>
      </w:pPr>
    </w:p>
    <w:p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rsidR="00F415C0" w:rsidRPr="00DA0F76" w:rsidRDefault="00F415C0" w:rsidP="008E0DAE">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F415C0" w:rsidRPr="00DA0F76" w:rsidRDefault="00F415C0" w:rsidP="008E0DAE">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rsidR="00F415C0" w:rsidRPr="00DA0F76" w:rsidRDefault="00F415C0" w:rsidP="008E0DAE">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rsidR="00F415C0" w:rsidRPr="00DA0F76" w:rsidRDefault="00F415C0" w:rsidP="008E0DAE">
      <w:pPr>
        <w:pStyle w:val="a9"/>
        <w:numPr>
          <w:ilvl w:val="0"/>
          <w:numId w:val="55"/>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rsidR="00F415C0" w:rsidRPr="00DA0F76" w:rsidRDefault="00F415C0" w:rsidP="008E0DAE">
      <w:pPr>
        <w:pStyle w:val="a9"/>
        <w:numPr>
          <w:ilvl w:val="0"/>
          <w:numId w:val="55"/>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8E0DAE">
      <w:pPr>
        <w:pStyle w:val="a9"/>
        <w:numPr>
          <w:ilvl w:val="0"/>
          <w:numId w:val="55"/>
        </w:numPr>
        <w:spacing w:line="276" w:lineRule="auto"/>
        <w:jc w:val="both"/>
        <w:rPr>
          <w:rFonts w:ascii="Times New Roman" w:hAnsi="Times New Roman"/>
          <w:sz w:val="24"/>
          <w:szCs w:val="24"/>
        </w:rPr>
      </w:pPr>
      <w:r w:rsidRPr="00DA0F76">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415C0" w:rsidRPr="00DA0F76" w:rsidRDefault="00F415C0" w:rsidP="008E0DAE">
      <w:pPr>
        <w:pStyle w:val="a9"/>
        <w:numPr>
          <w:ilvl w:val="0"/>
          <w:numId w:val="55"/>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415C0" w:rsidRPr="00DA0F76" w:rsidRDefault="00F415C0" w:rsidP="008E0DAE">
      <w:pPr>
        <w:pStyle w:val="a9"/>
        <w:numPr>
          <w:ilvl w:val="0"/>
          <w:numId w:val="55"/>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rsidR="00F415C0" w:rsidRPr="00DA0F76" w:rsidRDefault="00F415C0" w:rsidP="008E0DAE">
      <w:pPr>
        <w:pStyle w:val="a9"/>
        <w:numPr>
          <w:ilvl w:val="0"/>
          <w:numId w:val="55"/>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rsidR="00F415C0" w:rsidRPr="00DA0F76" w:rsidRDefault="00F415C0" w:rsidP="008E0DAE">
      <w:pPr>
        <w:pStyle w:val="a9"/>
        <w:numPr>
          <w:ilvl w:val="0"/>
          <w:numId w:val="55"/>
        </w:numPr>
        <w:spacing w:line="276" w:lineRule="auto"/>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495111" w:rsidRDefault="00495111" w:rsidP="00F415C0">
      <w:pPr>
        <w:pStyle w:val="a9"/>
        <w:spacing w:line="276" w:lineRule="auto"/>
        <w:ind w:firstLine="567"/>
        <w:jc w:val="both"/>
        <w:rPr>
          <w:rFonts w:ascii="Times New Roman" w:hAnsi="Times New Roman"/>
          <w:sz w:val="24"/>
          <w:szCs w:val="24"/>
        </w:rPr>
      </w:pPr>
    </w:p>
    <w:p w:rsidR="00495111" w:rsidRPr="00095A3C" w:rsidRDefault="00495111" w:rsidP="00495111">
      <w:pPr>
        <w:pStyle w:val="12"/>
        <w:spacing w:line="276" w:lineRule="auto"/>
        <w:ind w:firstLine="567"/>
        <w:jc w:val="both"/>
        <w:rPr>
          <w:color w:val="auto"/>
          <w:sz w:val="24"/>
          <w:szCs w:val="24"/>
        </w:rPr>
      </w:pPr>
      <w:r w:rsidRPr="00095A3C">
        <w:rPr>
          <w:color w:val="auto"/>
          <w:sz w:val="24"/>
          <w:szCs w:val="24"/>
        </w:rPr>
        <w:t xml:space="preserve">В связи со спецификой образовательной организации наибольший процент выбора тем для исследовательских и проектных работ составляют работы </w:t>
      </w:r>
      <w:r w:rsidR="00095A3C" w:rsidRPr="00095A3C">
        <w:rPr>
          <w:color w:val="auto"/>
          <w:sz w:val="24"/>
          <w:szCs w:val="24"/>
        </w:rPr>
        <w:t>различных</w:t>
      </w:r>
      <w:r w:rsidRPr="00095A3C">
        <w:rPr>
          <w:color w:val="auto"/>
          <w:sz w:val="24"/>
          <w:szCs w:val="24"/>
        </w:rPr>
        <w:t xml:space="preserve"> направлени</w:t>
      </w:r>
      <w:r w:rsidR="00095A3C" w:rsidRPr="00095A3C">
        <w:rPr>
          <w:color w:val="auto"/>
          <w:sz w:val="24"/>
          <w:szCs w:val="24"/>
        </w:rPr>
        <w:t>й</w:t>
      </w:r>
      <w:r w:rsidRPr="00095A3C">
        <w:rPr>
          <w:color w:val="auto"/>
          <w:sz w:val="24"/>
          <w:szCs w:val="24"/>
        </w:rPr>
        <w:t xml:space="preserve">, что требует наличия особой материально-технической базы. </w:t>
      </w:r>
    </w:p>
    <w:p w:rsidR="00495111" w:rsidRPr="00095A3C" w:rsidRDefault="00495111" w:rsidP="00495111">
      <w:pPr>
        <w:spacing w:line="276" w:lineRule="auto"/>
        <w:ind w:firstLine="567"/>
        <w:jc w:val="both"/>
        <w:rPr>
          <w:rFonts w:ascii="Times New Roman" w:hAnsi="Times New Roman"/>
          <w:sz w:val="24"/>
          <w:szCs w:val="24"/>
        </w:rPr>
      </w:pPr>
      <w:r w:rsidRPr="00095A3C">
        <w:rPr>
          <w:rFonts w:ascii="Times New Roman" w:hAnsi="Times New Roman"/>
          <w:sz w:val="24"/>
          <w:szCs w:val="24"/>
        </w:rPr>
        <w:t xml:space="preserve">В рамках реализации данного направления созданы условия для организации и осуществления работы обучающихся над исследованиями и проектами: </w:t>
      </w:r>
      <w:r w:rsidR="00095A3C" w:rsidRPr="00095A3C">
        <w:rPr>
          <w:rFonts w:ascii="Times New Roman" w:hAnsi="Times New Roman"/>
          <w:sz w:val="24"/>
          <w:szCs w:val="24"/>
        </w:rPr>
        <w:t>школа</w:t>
      </w:r>
      <w:r w:rsidRPr="00095A3C">
        <w:rPr>
          <w:rFonts w:ascii="Times New Roman" w:hAnsi="Times New Roman"/>
          <w:sz w:val="24"/>
          <w:szCs w:val="24"/>
        </w:rPr>
        <w:t xml:space="preserve"> оснащен </w:t>
      </w:r>
      <w:r w:rsidR="00095A3C" w:rsidRPr="00095A3C">
        <w:rPr>
          <w:rFonts w:ascii="Times New Roman" w:hAnsi="Times New Roman"/>
          <w:sz w:val="24"/>
          <w:szCs w:val="24"/>
        </w:rPr>
        <w:t>необходимым оборудованием</w:t>
      </w:r>
    </w:p>
    <w:p w:rsidR="00495111" w:rsidRPr="00095A3C" w:rsidRDefault="00495111" w:rsidP="00095A3C">
      <w:pPr>
        <w:spacing w:line="276" w:lineRule="auto"/>
        <w:ind w:firstLine="567"/>
        <w:jc w:val="both"/>
        <w:rPr>
          <w:rFonts w:ascii="Times New Roman" w:hAnsi="Times New Roman"/>
          <w:sz w:val="24"/>
          <w:szCs w:val="24"/>
        </w:rPr>
      </w:pPr>
      <w:r w:rsidRPr="00095A3C">
        <w:rPr>
          <w:rFonts w:ascii="Times New Roman" w:hAnsi="Times New Roman"/>
          <w:sz w:val="24"/>
          <w:szCs w:val="24"/>
        </w:rPr>
        <w:t xml:space="preserve">Общий фонд библиотеки составляет более </w:t>
      </w:r>
      <w:r w:rsidR="00095A3C" w:rsidRPr="00095A3C">
        <w:rPr>
          <w:rFonts w:ascii="Times New Roman" w:hAnsi="Times New Roman"/>
          <w:sz w:val="24"/>
          <w:szCs w:val="24"/>
        </w:rPr>
        <w:t>3100</w:t>
      </w:r>
      <w:r w:rsidRPr="00095A3C">
        <w:rPr>
          <w:rFonts w:ascii="Times New Roman" w:hAnsi="Times New Roman"/>
          <w:sz w:val="24"/>
          <w:szCs w:val="24"/>
        </w:rPr>
        <w:t xml:space="preserve"> тыс. экземпляров</w:t>
      </w:r>
      <w:r w:rsidR="00095A3C" w:rsidRPr="00095A3C">
        <w:rPr>
          <w:rFonts w:ascii="Times New Roman" w:hAnsi="Times New Roman"/>
          <w:sz w:val="24"/>
          <w:szCs w:val="24"/>
        </w:rPr>
        <w:t>.</w:t>
      </w:r>
    </w:p>
    <w:p w:rsidR="00495111" w:rsidRPr="00095A3C" w:rsidRDefault="00495111" w:rsidP="00495111">
      <w:pPr>
        <w:pStyle w:val="a9"/>
        <w:spacing w:line="276" w:lineRule="auto"/>
        <w:ind w:firstLine="567"/>
        <w:jc w:val="both"/>
        <w:rPr>
          <w:rFonts w:ascii="Times New Roman" w:hAnsi="Times New Roman"/>
          <w:sz w:val="24"/>
          <w:szCs w:val="24"/>
        </w:rPr>
      </w:pPr>
      <w:bookmarkStart w:id="29" w:name="_Hlk138881792"/>
      <w:r w:rsidRPr="00095A3C">
        <w:rPr>
          <w:rFonts w:ascii="Times New Roman" w:hAnsi="Times New Roman"/>
          <w:sz w:val="24"/>
          <w:szCs w:val="24"/>
        </w:rPr>
        <w:t xml:space="preserve">Методика и инструментарий оценки успешности освоения и применения обучающимися УУД представлена в Приложении к ООП. </w:t>
      </w:r>
    </w:p>
    <w:p w:rsidR="00F415C0" w:rsidRDefault="00F415C0" w:rsidP="00F415C0">
      <w:pPr>
        <w:pStyle w:val="2"/>
      </w:pPr>
      <w:bookmarkStart w:id="30" w:name="_Toc138712889"/>
      <w:bookmarkStart w:id="31" w:name="_Toc138880959"/>
      <w:bookmarkEnd w:id="29"/>
      <w:r>
        <w:lastRenderedPageBreak/>
        <w:t xml:space="preserve">2.2. </w:t>
      </w:r>
      <w:r w:rsidRPr="00095A3C">
        <w:rPr>
          <w:rFonts w:ascii="Times New Roman" w:hAnsi="Times New Roman" w:cs="Times New Roman"/>
          <w:color w:val="auto"/>
          <w:sz w:val="24"/>
          <w:szCs w:val="24"/>
        </w:rPr>
        <w:t>Программы отдельных учебных предметов, курсов и курсов внеурочной деятельности</w:t>
      </w:r>
      <w:bookmarkEnd w:id="30"/>
      <w:bookmarkEnd w:id="31"/>
    </w:p>
    <w:p w:rsidR="00F415C0" w:rsidRPr="00F415C0" w:rsidRDefault="00F415C0" w:rsidP="00F415C0">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p>
    <w:p w:rsidR="00F415C0" w:rsidRPr="00095A3C" w:rsidRDefault="00F415C0" w:rsidP="00F415C0">
      <w:pPr>
        <w:spacing w:line="276" w:lineRule="auto"/>
        <w:ind w:firstLine="567"/>
        <w:jc w:val="both"/>
        <w:rPr>
          <w:rFonts w:ascii="Times New Roman" w:hAnsi="Times New Roman"/>
          <w:sz w:val="24"/>
          <w:szCs w:val="24"/>
        </w:rPr>
      </w:pPr>
      <w:r w:rsidRPr="00095A3C">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F415C0" w:rsidRDefault="00F415C0"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Default="00095A3C" w:rsidP="00F415C0">
      <w:pPr>
        <w:spacing w:line="276" w:lineRule="auto"/>
        <w:ind w:firstLine="567"/>
        <w:jc w:val="both"/>
        <w:rPr>
          <w:rFonts w:ascii="Times New Roman" w:hAnsi="Times New Roman"/>
          <w:sz w:val="24"/>
          <w:szCs w:val="24"/>
        </w:rPr>
      </w:pPr>
    </w:p>
    <w:p w:rsidR="00095A3C" w:rsidRPr="00F415C0" w:rsidRDefault="00095A3C" w:rsidP="00F415C0">
      <w:pPr>
        <w:spacing w:line="276" w:lineRule="auto"/>
        <w:ind w:firstLine="567"/>
        <w:jc w:val="both"/>
        <w:rPr>
          <w:rFonts w:ascii="Times New Roman" w:hAnsi="Times New Roman"/>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p>
    <w:p w:rsidR="00DA0F76" w:rsidRDefault="006C6C09" w:rsidP="00F415C0">
      <w:pPr>
        <w:pStyle w:val="2"/>
        <w:rPr>
          <w:rFonts w:ascii="Times New Roman" w:hAnsi="Times New Roman" w:cs="Times New Roman"/>
          <w:color w:val="auto"/>
          <w:sz w:val="24"/>
          <w:szCs w:val="24"/>
        </w:rPr>
      </w:pPr>
      <w:bookmarkStart w:id="32" w:name="_Toc138712890"/>
      <w:bookmarkStart w:id="33" w:name="_Toc138880960"/>
      <w:r>
        <w:lastRenderedPageBreak/>
        <w:t>2.3</w:t>
      </w:r>
      <w:r w:rsidR="00DA0F76" w:rsidRPr="00DA0F76">
        <w:t xml:space="preserve">. </w:t>
      </w:r>
      <w:r w:rsidR="009B6BCC" w:rsidRPr="00095A3C">
        <w:rPr>
          <w:rFonts w:ascii="Times New Roman" w:hAnsi="Times New Roman" w:cs="Times New Roman"/>
          <w:color w:val="auto"/>
          <w:sz w:val="24"/>
          <w:szCs w:val="24"/>
        </w:rPr>
        <w:t>Р</w:t>
      </w:r>
      <w:r w:rsidR="00DA0F76" w:rsidRPr="00095A3C">
        <w:rPr>
          <w:rFonts w:ascii="Times New Roman" w:hAnsi="Times New Roman" w:cs="Times New Roman"/>
          <w:color w:val="auto"/>
          <w:sz w:val="24"/>
          <w:szCs w:val="24"/>
        </w:rPr>
        <w:t>абочая программа воспитания</w:t>
      </w:r>
      <w:bookmarkEnd w:id="32"/>
      <w:bookmarkEnd w:id="33"/>
    </w:p>
    <w:p w:rsidR="00095A3C" w:rsidRPr="00095A3C" w:rsidRDefault="00095A3C" w:rsidP="00095A3C">
      <w:r w:rsidRPr="00EA0B60">
        <w:rPr>
          <w:b/>
          <w:bCs/>
          <w:i/>
          <w:iCs/>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w:t>
      </w:r>
      <w:r>
        <w:rPr>
          <w:b/>
          <w:bCs/>
          <w:i/>
          <w:iCs/>
          <w:sz w:val="24"/>
          <w:szCs w:val="24"/>
        </w:rPr>
        <w:t>основного</w:t>
      </w:r>
      <w:r w:rsidRPr="00EA0B60">
        <w:rPr>
          <w:b/>
          <w:bCs/>
          <w:i/>
          <w:iCs/>
          <w:sz w:val="24"/>
          <w:szCs w:val="24"/>
        </w:rPr>
        <w:t xml:space="preserve"> общего образования</w:t>
      </w:r>
    </w:p>
    <w:p w:rsidR="00DA0F76" w:rsidRPr="00DA0F76" w:rsidRDefault="00DA0F76" w:rsidP="00ED171C">
      <w:pPr>
        <w:pStyle w:val="a9"/>
        <w:spacing w:line="276" w:lineRule="auto"/>
        <w:ind w:firstLine="567"/>
        <w:jc w:val="both"/>
        <w:rPr>
          <w:rFonts w:ascii="Times New Roman" w:hAnsi="Times New Roman"/>
          <w:sz w:val="24"/>
          <w:szCs w:val="24"/>
        </w:rPr>
      </w:pPr>
    </w:p>
    <w:p w:rsidR="00DA0F76" w:rsidRDefault="00DA0F76" w:rsidP="00ED171C">
      <w:pPr>
        <w:pStyle w:val="a9"/>
        <w:spacing w:line="276" w:lineRule="auto"/>
        <w:ind w:firstLine="567"/>
        <w:jc w:val="both"/>
        <w:rPr>
          <w:rFonts w:ascii="Times New Roman" w:hAnsi="Times New Roman"/>
          <w:sz w:val="24"/>
          <w:szCs w:val="24"/>
        </w:rPr>
      </w:pPr>
      <w:bookmarkStart w:id="34" w:name="Par2452"/>
      <w:bookmarkEnd w:id="34"/>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095A3C" w:rsidRDefault="00095A3C" w:rsidP="00ED171C">
      <w:pPr>
        <w:pStyle w:val="a9"/>
        <w:spacing w:line="276" w:lineRule="auto"/>
        <w:ind w:firstLine="567"/>
        <w:jc w:val="both"/>
        <w:rPr>
          <w:rFonts w:ascii="Times New Roman" w:hAnsi="Times New Roman"/>
          <w:sz w:val="24"/>
          <w:szCs w:val="24"/>
        </w:rPr>
      </w:pPr>
    </w:p>
    <w:p w:rsidR="00A9502E" w:rsidRPr="00095A3C" w:rsidRDefault="00A9502E" w:rsidP="00A9502E">
      <w:pPr>
        <w:pStyle w:val="2"/>
        <w:rPr>
          <w:rFonts w:ascii="Times New Roman" w:hAnsi="Times New Roman" w:cs="Times New Roman"/>
          <w:color w:val="auto"/>
          <w:sz w:val="24"/>
          <w:szCs w:val="24"/>
        </w:rPr>
      </w:pPr>
      <w:bookmarkStart w:id="35" w:name="_Toc138712891"/>
      <w:bookmarkStart w:id="36" w:name="_Toc138880961"/>
      <w:r>
        <w:lastRenderedPageBreak/>
        <w:t>2.4</w:t>
      </w:r>
      <w:r w:rsidRPr="00DA0F76">
        <w:t xml:space="preserve">. </w:t>
      </w:r>
      <w:r w:rsidRPr="00095A3C">
        <w:rPr>
          <w:rFonts w:ascii="Times New Roman" w:hAnsi="Times New Roman" w:cs="Times New Roman"/>
          <w:color w:val="auto"/>
          <w:sz w:val="24"/>
          <w:szCs w:val="24"/>
        </w:rPr>
        <w:t>Программа коррекционной работы, включающая организацию работы с обучающимися с ограниченными возможностями здоровья и инвалидами</w:t>
      </w:r>
      <w:bookmarkEnd w:id="35"/>
      <w:bookmarkEnd w:id="36"/>
    </w:p>
    <w:p w:rsidR="000B5816" w:rsidRPr="00A96B40" w:rsidRDefault="000B5816" w:rsidP="000B5816"/>
    <w:p w:rsidR="000B5816" w:rsidRPr="00904425" w:rsidRDefault="000B5816" w:rsidP="000B5816">
      <w:pPr>
        <w:pStyle w:val="a9"/>
        <w:ind w:firstLine="567"/>
        <w:jc w:val="both"/>
        <w:rPr>
          <w:rFonts w:ascii="Times New Roman" w:hAnsi="Times New Roman"/>
          <w:sz w:val="24"/>
          <w:szCs w:val="24"/>
        </w:rPr>
      </w:pPr>
      <w:bookmarkStart w:id="37" w:name="_Hlk145442337"/>
      <w:r w:rsidRPr="00904425">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rsidR="00904425" w:rsidRDefault="00904425" w:rsidP="00010D5F">
      <w:pPr>
        <w:pStyle w:val="1"/>
        <w:jc w:val="center"/>
      </w:pPr>
      <w:bookmarkStart w:id="38" w:name="_Toc138712892"/>
      <w:bookmarkStart w:id="39" w:name="_Toc138880962"/>
      <w:bookmarkEnd w:id="37"/>
    </w:p>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904425" w:rsidRPr="00904425" w:rsidRDefault="00904425" w:rsidP="00904425"/>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904425" w:rsidRDefault="00904425" w:rsidP="00010D5F">
      <w:pPr>
        <w:pStyle w:val="1"/>
        <w:jc w:val="center"/>
      </w:pPr>
    </w:p>
    <w:p w:rsidR="00DA0F76" w:rsidRPr="00904425" w:rsidRDefault="00A9502E" w:rsidP="00010D5F">
      <w:pPr>
        <w:pStyle w:val="1"/>
        <w:jc w:val="center"/>
        <w:rPr>
          <w:rFonts w:ascii="Times New Roman" w:hAnsi="Times New Roman" w:cs="Times New Roman"/>
          <w:color w:val="auto"/>
          <w:sz w:val="24"/>
          <w:szCs w:val="24"/>
        </w:rPr>
      </w:pPr>
      <w:r>
        <w:t>3</w:t>
      </w:r>
      <w:r w:rsidRPr="00904425">
        <w:rPr>
          <w:rFonts w:ascii="Times New Roman" w:hAnsi="Times New Roman" w:cs="Times New Roman"/>
          <w:color w:val="auto"/>
          <w:sz w:val="24"/>
          <w:szCs w:val="24"/>
        </w:rPr>
        <w:t>.</w:t>
      </w:r>
      <w:r w:rsidR="00DA0F76" w:rsidRPr="00904425">
        <w:rPr>
          <w:rFonts w:ascii="Times New Roman" w:hAnsi="Times New Roman" w:cs="Times New Roman"/>
          <w:color w:val="auto"/>
          <w:sz w:val="24"/>
          <w:szCs w:val="24"/>
        </w:rPr>
        <w:t>Организационный раздел</w:t>
      </w:r>
      <w:bookmarkEnd w:id="38"/>
      <w:bookmarkEnd w:id="39"/>
    </w:p>
    <w:p w:rsidR="00DA0F76" w:rsidRPr="00904425" w:rsidRDefault="00DA0F76" w:rsidP="00ED171C">
      <w:pPr>
        <w:pStyle w:val="a9"/>
        <w:spacing w:line="276" w:lineRule="auto"/>
        <w:ind w:firstLine="567"/>
        <w:jc w:val="both"/>
        <w:rPr>
          <w:rFonts w:ascii="Times New Roman" w:hAnsi="Times New Roman"/>
          <w:sz w:val="24"/>
          <w:szCs w:val="24"/>
        </w:rPr>
      </w:pPr>
    </w:p>
    <w:p w:rsidR="00010D5F" w:rsidRPr="00904425" w:rsidRDefault="00010D5F" w:rsidP="00010D5F">
      <w:pPr>
        <w:pStyle w:val="2"/>
        <w:rPr>
          <w:rFonts w:ascii="Times New Roman" w:hAnsi="Times New Roman" w:cs="Times New Roman"/>
          <w:color w:val="auto"/>
          <w:sz w:val="24"/>
          <w:szCs w:val="24"/>
        </w:rPr>
      </w:pPr>
      <w:bookmarkStart w:id="40" w:name="_Toc138712893"/>
      <w:bookmarkStart w:id="41" w:name="_Toc138880963"/>
      <w:r w:rsidRPr="00904425">
        <w:rPr>
          <w:rFonts w:ascii="Times New Roman" w:hAnsi="Times New Roman" w:cs="Times New Roman"/>
          <w:color w:val="auto"/>
          <w:sz w:val="24"/>
          <w:szCs w:val="24"/>
        </w:rPr>
        <w:lastRenderedPageBreak/>
        <w:t>3.1. Учебный план</w:t>
      </w:r>
      <w:bookmarkEnd w:id="40"/>
      <w:bookmarkEnd w:id="41"/>
    </w:p>
    <w:p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w:t>
      </w:r>
    </w:p>
    <w:p w:rsidR="00DA0F76" w:rsidRPr="00DA0F76" w:rsidRDefault="00DA0F76" w:rsidP="008E0DAE">
      <w:pPr>
        <w:pStyle w:val="a9"/>
        <w:numPr>
          <w:ilvl w:val="0"/>
          <w:numId w:val="99"/>
        </w:numPr>
        <w:spacing w:line="276" w:lineRule="auto"/>
        <w:jc w:val="both"/>
        <w:rPr>
          <w:rFonts w:ascii="Times New Roman" w:hAnsi="Times New Roman"/>
          <w:sz w:val="24"/>
          <w:szCs w:val="24"/>
        </w:rPr>
      </w:pPr>
      <w:r w:rsidRPr="00DA0F76">
        <w:rPr>
          <w:rFonts w:ascii="Times New Roman" w:hAnsi="Times New Roman"/>
          <w:sz w:val="24"/>
          <w:szCs w:val="24"/>
        </w:rPr>
        <w:t>фиксирует максимальный объем учебной нагрузки обучающихся;</w:t>
      </w:r>
    </w:p>
    <w:p w:rsidR="00DA0F76" w:rsidRPr="00DA0F76" w:rsidRDefault="00DA0F76" w:rsidP="008E0DAE">
      <w:pPr>
        <w:pStyle w:val="a9"/>
        <w:numPr>
          <w:ilvl w:val="0"/>
          <w:numId w:val="99"/>
        </w:numPr>
        <w:spacing w:line="276" w:lineRule="auto"/>
        <w:jc w:val="both"/>
        <w:rPr>
          <w:rFonts w:ascii="Times New Roman" w:hAnsi="Times New Roman"/>
          <w:sz w:val="24"/>
          <w:szCs w:val="24"/>
        </w:rPr>
      </w:pPr>
      <w:r w:rsidRPr="00DA0F76">
        <w:rPr>
          <w:rFonts w:ascii="Times New Roman" w:hAnsi="Times New Roman"/>
          <w:sz w:val="24"/>
          <w:szCs w:val="24"/>
        </w:rPr>
        <w:t>определяет перечень учебных предметов, курсов и время, отводимое на их освоение и организацию;</w:t>
      </w:r>
    </w:p>
    <w:p w:rsidR="00DA0F76" w:rsidRPr="00DA0F76" w:rsidRDefault="00DA0F76" w:rsidP="008E0DAE">
      <w:pPr>
        <w:pStyle w:val="a9"/>
        <w:numPr>
          <w:ilvl w:val="0"/>
          <w:numId w:val="99"/>
        </w:numPr>
        <w:spacing w:line="276" w:lineRule="auto"/>
        <w:jc w:val="both"/>
        <w:rPr>
          <w:rFonts w:ascii="Times New Roman" w:hAnsi="Times New Roman"/>
          <w:sz w:val="24"/>
          <w:szCs w:val="24"/>
        </w:rPr>
      </w:pPr>
      <w:r w:rsidRPr="00DA0F76">
        <w:rPr>
          <w:rFonts w:ascii="Times New Roman" w:hAnsi="Times New Roman"/>
          <w:sz w:val="24"/>
          <w:szCs w:val="24"/>
        </w:rPr>
        <w:t>распределяет учебные предметы, курсы, модули по классам и учебным годам.</w:t>
      </w:r>
    </w:p>
    <w:p w:rsidR="00DA0F76" w:rsidRPr="00DA0F76" w:rsidRDefault="008E668C"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rsidR="003B1482" w:rsidRPr="003B1482" w:rsidRDefault="00DA0F76" w:rsidP="003B1482">
      <w:pPr>
        <w:pStyle w:val="a9"/>
        <w:spacing w:line="276" w:lineRule="auto"/>
        <w:ind w:firstLine="567"/>
        <w:jc w:val="both"/>
        <w:rPr>
          <w:rFonts w:ascii="Times New Roman" w:hAnsi="Times New Roman"/>
          <w:sz w:val="24"/>
          <w:szCs w:val="24"/>
        </w:rPr>
      </w:pPr>
      <w:r w:rsidRPr="003B1482">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roofErr w:type="gramStart"/>
      <w:r w:rsidRPr="003B1482">
        <w:rPr>
          <w:rFonts w:ascii="Times New Roman" w:hAnsi="Times New Roman"/>
          <w:sz w:val="24"/>
          <w:szCs w:val="24"/>
        </w:rPr>
        <w:t>.</w:t>
      </w:r>
      <w:bookmarkStart w:id="42" w:name="_Hlk138882145"/>
      <w:r w:rsidR="003B1482" w:rsidRPr="00904425">
        <w:rPr>
          <w:rFonts w:ascii="Times New Roman" w:hAnsi="Times New Roman"/>
          <w:sz w:val="24"/>
          <w:szCs w:val="24"/>
        </w:rPr>
        <w:t>П</w:t>
      </w:r>
      <w:proofErr w:type="gramEnd"/>
      <w:r w:rsidR="003B1482" w:rsidRPr="00904425">
        <w:rPr>
          <w:rFonts w:ascii="Times New Roman" w:hAnsi="Times New Roman"/>
          <w:sz w:val="24"/>
          <w:szCs w:val="24"/>
        </w:rPr>
        <w:t>орядок и реализация индивидуальных учебных планов представлены в локальном акте образовательной организации.</w:t>
      </w:r>
      <w:bookmarkEnd w:id="42"/>
    </w:p>
    <w:p w:rsidR="00DA0F76" w:rsidRPr="00DA0F76" w:rsidRDefault="008E668C" w:rsidP="008E668C">
      <w:pPr>
        <w:pStyle w:val="a9"/>
        <w:spacing w:line="276" w:lineRule="auto"/>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r w:rsidR="00DA0F76" w:rsidRPr="00DA0F76">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rsidR="00DA0F76" w:rsidRPr="00904425" w:rsidRDefault="00DA0F76" w:rsidP="00ED171C">
      <w:pPr>
        <w:pStyle w:val="a9"/>
        <w:spacing w:line="276" w:lineRule="auto"/>
        <w:ind w:firstLine="567"/>
        <w:jc w:val="both"/>
        <w:rPr>
          <w:rFonts w:ascii="Times New Roman" w:hAnsi="Times New Roman"/>
          <w:sz w:val="24"/>
          <w:szCs w:val="24"/>
        </w:rPr>
      </w:pPr>
      <w:r w:rsidRPr="00904425">
        <w:rPr>
          <w:rFonts w:ascii="Times New Roman" w:hAnsi="Times New Roman"/>
          <w:sz w:val="24"/>
          <w:szCs w:val="24"/>
        </w:rPr>
        <w:t>Образовательная организация обеспечивает реализацию учебн</w:t>
      </w:r>
      <w:r w:rsidR="008E668C" w:rsidRPr="00904425">
        <w:rPr>
          <w:rFonts w:ascii="Times New Roman" w:hAnsi="Times New Roman"/>
          <w:sz w:val="24"/>
          <w:szCs w:val="24"/>
        </w:rPr>
        <w:t>огоплана</w:t>
      </w:r>
      <w:r w:rsidR="00904425" w:rsidRPr="00904425">
        <w:rPr>
          <w:rFonts w:ascii="Times New Roman" w:hAnsi="Times New Roman"/>
          <w:sz w:val="24"/>
          <w:szCs w:val="24"/>
        </w:rPr>
        <w:t xml:space="preserve">универсального </w:t>
      </w:r>
      <w:r w:rsidR="008E668C" w:rsidRPr="00904425">
        <w:rPr>
          <w:rFonts w:ascii="Times New Roman" w:hAnsi="Times New Roman"/>
          <w:sz w:val="24"/>
          <w:szCs w:val="24"/>
        </w:rPr>
        <w:t xml:space="preserve"> профиля. </w:t>
      </w:r>
    </w:p>
    <w:p w:rsidR="00DA0F76" w:rsidRPr="00904425" w:rsidRDefault="00DA0F76" w:rsidP="00ED171C">
      <w:pPr>
        <w:pStyle w:val="a9"/>
        <w:spacing w:line="276" w:lineRule="auto"/>
        <w:ind w:firstLine="567"/>
        <w:jc w:val="both"/>
        <w:rPr>
          <w:rFonts w:ascii="Times New Roman" w:hAnsi="Times New Roman"/>
          <w:sz w:val="24"/>
          <w:szCs w:val="24"/>
        </w:rPr>
      </w:pPr>
      <w:r w:rsidRPr="00904425">
        <w:rPr>
          <w:rFonts w:ascii="Times New Roman" w:hAnsi="Times New Roman"/>
          <w:sz w:val="24"/>
          <w:szCs w:val="24"/>
        </w:rPr>
        <w:t>В учебном плане предусмотрено выполнение обучающимися индивидуального(</w:t>
      </w:r>
      <w:proofErr w:type="spellStart"/>
      <w:r w:rsidRPr="00904425">
        <w:rPr>
          <w:rFonts w:ascii="Times New Roman" w:hAnsi="Times New Roman"/>
          <w:sz w:val="24"/>
          <w:szCs w:val="24"/>
        </w:rPr>
        <w:t>ых</w:t>
      </w:r>
      <w:proofErr w:type="spellEnd"/>
      <w:r w:rsidRPr="00904425">
        <w:rPr>
          <w:rFonts w:ascii="Times New Roman" w:hAnsi="Times New Roman"/>
          <w:sz w:val="24"/>
          <w:szCs w:val="24"/>
        </w:rPr>
        <w:t>) проекта(</w:t>
      </w:r>
      <w:proofErr w:type="spellStart"/>
      <w:r w:rsidRPr="00904425">
        <w:rPr>
          <w:rFonts w:ascii="Times New Roman" w:hAnsi="Times New Roman"/>
          <w:sz w:val="24"/>
          <w:szCs w:val="24"/>
        </w:rPr>
        <w:t>ов</w:t>
      </w:r>
      <w:proofErr w:type="spellEnd"/>
      <w:r w:rsidRPr="00904425">
        <w:rPr>
          <w:rFonts w:ascii="Times New Roman" w:hAnsi="Times New Roman"/>
          <w:sz w:val="24"/>
          <w:szCs w:val="24"/>
        </w:rPr>
        <w:t xml:space="preserve">).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w:t>
      </w:r>
      <w:r w:rsidR="00904425" w:rsidRPr="00904425">
        <w:rPr>
          <w:rFonts w:ascii="Times New Roman" w:hAnsi="Times New Roman"/>
          <w:sz w:val="24"/>
          <w:szCs w:val="24"/>
        </w:rPr>
        <w:t>одного года</w:t>
      </w:r>
      <w:r w:rsidRPr="00904425">
        <w:rPr>
          <w:rFonts w:ascii="Times New Roman" w:hAnsi="Times New Roman"/>
          <w:sz w:val="24"/>
          <w:szCs w:val="24"/>
        </w:rPr>
        <w:t xml:space="preserve"> в рамках учебного времени, специально отведенного учебным планом.</w:t>
      </w:r>
    </w:p>
    <w:p w:rsidR="008E668C" w:rsidRPr="001C53C6" w:rsidRDefault="008E668C" w:rsidP="003B1482">
      <w:pPr>
        <w:pStyle w:val="a9"/>
        <w:spacing w:line="276" w:lineRule="auto"/>
        <w:ind w:firstLine="462"/>
        <w:jc w:val="both"/>
        <w:rPr>
          <w:rFonts w:ascii="Times New Roman" w:hAnsi="Times New Roman"/>
          <w:sz w:val="24"/>
          <w:szCs w:val="24"/>
        </w:rPr>
      </w:pPr>
      <w:r w:rsidRPr="001C53C6">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3B1482" w:rsidRPr="00904425" w:rsidRDefault="003B1482" w:rsidP="003B1482">
      <w:pPr>
        <w:pStyle w:val="a9"/>
        <w:spacing w:line="276" w:lineRule="auto"/>
        <w:ind w:firstLine="462"/>
        <w:jc w:val="both"/>
        <w:rPr>
          <w:rFonts w:ascii="Times New Roman" w:hAnsi="Times New Roman"/>
          <w:sz w:val="24"/>
          <w:szCs w:val="24"/>
        </w:rPr>
      </w:pPr>
      <w:r w:rsidRPr="00904425">
        <w:rPr>
          <w:rFonts w:ascii="Times New Roman" w:hAnsi="Times New Roman"/>
          <w:sz w:val="24"/>
          <w:szCs w:val="24"/>
        </w:rPr>
        <w:lastRenderedPageBreak/>
        <w:t xml:space="preserve">Обучение ведется на русском языке, по </w:t>
      </w:r>
      <w:r w:rsidR="00904425" w:rsidRPr="00904425">
        <w:rPr>
          <w:rFonts w:ascii="Times New Roman" w:hAnsi="Times New Roman"/>
          <w:sz w:val="24"/>
          <w:szCs w:val="24"/>
        </w:rPr>
        <w:t>5</w:t>
      </w:r>
      <w:r w:rsidRPr="00904425">
        <w:rPr>
          <w:rFonts w:ascii="Times New Roman" w:hAnsi="Times New Roman"/>
          <w:sz w:val="24"/>
          <w:szCs w:val="24"/>
        </w:rPr>
        <w:t xml:space="preserve">-дневной учебной неделе. </w:t>
      </w:r>
    </w:p>
    <w:p w:rsidR="00DA0F76" w:rsidRPr="00904425" w:rsidRDefault="00DA0F76" w:rsidP="00ED171C">
      <w:pPr>
        <w:pStyle w:val="a9"/>
        <w:spacing w:line="276" w:lineRule="auto"/>
        <w:ind w:firstLine="567"/>
        <w:jc w:val="both"/>
        <w:rPr>
          <w:rFonts w:ascii="Times New Roman" w:hAnsi="Times New Roman"/>
          <w:sz w:val="24"/>
          <w:szCs w:val="24"/>
        </w:rPr>
      </w:pPr>
    </w:p>
    <w:p w:rsidR="003B1482" w:rsidRPr="00904425" w:rsidRDefault="003B1482" w:rsidP="003B1482">
      <w:pPr>
        <w:pStyle w:val="a9"/>
        <w:spacing w:line="276" w:lineRule="auto"/>
        <w:ind w:firstLine="462"/>
        <w:jc w:val="both"/>
        <w:rPr>
          <w:rFonts w:ascii="Times New Roman" w:hAnsi="Times New Roman"/>
          <w:sz w:val="24"/>
          <w:szCs w:val="24"/>
        </w:rPr>
      </w:pPr>
      <w:r w:rsidRPr="00904425">
        <w:rPr>
          <w:rFonts w:ascii="Times New Roman" w:hAnsi="Times New Roman"/>
          <w:sz w:val="24"/>
          <w:szCs w:val="24"/>
        </w:rPr>
        <w:t xml:space="preserve">Учебный план для 10-11 классовсоставлен на основе варианта федерального недельного учебного плана среднего общего образования </w:t>
      </w:r>
      <w:r w:rsidR="00904425" w:rsidRPr="00904425">
        <w:rPr>
          <w:rFonts w:ascii="Times New Roman" w:hAnsi="Times New Roman"/>
          <w:sz w:val="24"/>
          <w:szCs w:val="24"/>
        </w:rPr>
        <w:t>универсального профиля.</w:t>
      </w:r>
    </w:p>
    <w:p w:rsidR="003B1482" w:rsidRPr="00904425" w:rsidRDefault="003B1482" w:rsidP="003B1482">
      <w:pPr>
        <w:pStyle w:val="a9"/>
        <w:spacing w:line="276" w:lineRule="auto"/>
        <w:ind w:firstLine="462"/>
        <w:jc w:val="center"/>
        <w:rPr>
          <w:rFonts w:ascii="Times New Roman" w:hAnsi="Times New Roman"/>
          <w:sz w:val="24"/>
          <w:szCs w:val="24"/>
        </w:rPr>
      </w:pPr>
      <w:r w:rsidRPr="00904425">
        <w:rPr>
          <w:rFonts w:ascii="Times New Roman" w:hAnsi="Times New Roman"/>
          <w:sz w:val="24"/>
          <w:szCs w:val="24"/>
        </w:rPr>
        <w:t>Учебный план для 10-11 классов</w:t>
      </w:r>
    </w:p>
    <w:p w:rsidR="003B1482" w:rsidRPr="00904425" w:rsidRDefault="00904425" w:rsidP="003B1482">
      <w:pPr>
        <w:pStyle w:val="a9"/>
        <w:spacing w:line="276" w:lineRule="auto"/>
        <w:ind w:firstLine="462"/>
        <w:jc w:val="both"/>
        <w:rPr>
          <w:rFonts w:ascii="Times New Roman" w:hAnsi="Times New Roman"/>
          <w:sz w:val="24"/>
          <w:szCs w:val="24"/>
        </w:rPr>
      </w:pPr>
      <w:r w:rsidRPr="00904425">
        <w:rPr>
          <w:rFonts w:ascii="Times New Roman" w:hAnsi="Times New Roman"/>
          <w:sz w:val="24"/>
          <w:szCs w:val="24"/>
        </w:rPr>
        <w:t>У</w:t>
      </w:r>
      <w:r w:rsidR="003B1482" w:rsidRPr="00904425">
        <w:rPr>
          <w:rFonts w:ascii="Times New Roman" w:hAnsi="Times New Roman"/>
          <w:sz w:val="24"/>
          <w:szCs w:val="24"/>
        </w:rPr>
        <w:t xml:space="preserve">чебный план представлен с учетом будущих лет обучения, так как образовательную программу </w:t>
      </w:r>
      <w:r>
        <w:rPr>
          <w:rFonts w:ascii="Times New Roman" w:hAnsi="Times New Roman"/>
          <w:sz w:val="24"/>
          <w:szCs w:val="24"/>
        </w:rPr>
        <w:t>мы</w:t>
      </w:r>
      <w:r w:rsidR="003B1482" w:rsidRPr="00904425">
        <w:rPr>
          <w:rFonts w:ascii="Times New Roman" w:hAnsi="Times New Roman"/>
          <w:sz w:val="24"/>
          <w:szCs w:val="24"/>
        </w:rPr>
        <w:t xml:space="preserve"> переделывать каждый год не буде</w:t>
      </w:r>
      <w:r>
        <w:rPr>
          <w:rFonts w:ascii="Times New Roman" w:hAnsi="Times New Roman"/>
          <w:sz w:val="24"/>
          <w:szCs w:val="24"/>
        </w:rPr>
        <w:t>м</w:t>
      </w:r>
      <w:r w:rsidR="003B1482" w:rsidRPr="00904425">
        <w:rPr>
          <w:rFonts w:ascii="Times New Roman" w:hAnsi="Times New Roman"/>
          <w:sz w:val="24"/>
          <w:szCs w:val="24"/>
        </w:rPr>
        <w:t xml:space="preserve">, а вот в учебном плане, который мы делаем каждый год, </w:t>
      </w:r>
      <w:r>
        <w:rPr>
          <w:rFonts w:ascii="Times New Roman" w:hAnsi="Times New Roman"/>
          <w:sz w:val="24"/>
          <w:szCs w:val="24"/>
        </w:rPr>
        <w:t>мы</w:t>
      </w:r>
      <w:r w:rsidR="003B1482" w:rsidRPr="00904425">
        <w:rPr>
          <w:rFonts w:ascii="Times New Roman" w:hAnsi="Times New Roman"/>
          <w:sz w:val="24"/>
          <w:szCs w:val="24"/>
        </w:rPr>
        <w:t xml:space="preserve"> прописывае</w:t>
      </w:r>
      <w:r>
        <w:rPr>
          <w:rFonts w:ascii="Times New Roman" w:hAnsi="Times New Roman"/>
          <w:sz w:val="24"/>
          <w:szCs w:val="24"/>
        </w:rPr>
        <w:t>м</w:t>
      </w:r>
      <w:r w:rsidR="003B1482" w:rsidRPr="00904425">
        <w:rPr>
          <w:rFonts w:ascii="Times New Roman" w:hAnsi="Times New Roman"/>
          <w:sz w:val="24"/>
          <w:szCs w:val="24"/>
        </w:rPr>
        <w:t xml:space="preserve"> все особенности сетки часов на текущий учебный год.</w:t>
      </w:r>
    </w:p>
    <w:p w:rsidR="003B1482" w:rsidRPr="00DA0F76" w:rsidRDefault="003B1482" w:rsidP="00ED171C">
      <w:pPr>
        <w:pStyle w:val="a9"/>
        <w:spacing w:line="276" w:lineRule="auto"/>
        <w:ind w:firstLine="567"/>
        <w:jc w:val="both"/>
        <w:rPr>
          <w:rFonts w:ascii="Times New Roman" w:hAnsi="Times New Roman"/>
          <w:sz w:val="24"/>
          <w:szCs w:val="24"/>
        </w:rPr>
      </w:pPr>
    </w:p>
    <w:p w:rsidR="00F63ED1" w:rsidRPr="00F63ED1" w:rsidRDefault="00F63ED1" w:rsidP="00F63ED1">
      <w:pPr>
        <w:spacing w:after="0"/>
        <w:ind w:firstLine="709"/>
        <w:jc w:val="both"/>
        <w:rPr>
          <w:rFonts w:ascii="Times New Roman" w:hAnsi="Times New Roman"/>
          <w:sz w:val="24"/>
          <w:szCs w:val="24"/>
        </w:rPr>
      </w:pPr>
      <w:r w:rsidRPr="00F63ED1">
        <w:rPr>
          <w:rFonts w:ascii="Times New Roman" w:hAnsi="Times New Roman"/>
          <w:sz w:val="24"/>
          <w:szCs w:val="24"/>
        </w:rPr>
        <w:t>Распределение часов по годам обучения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3125"/>
        <w:gridCol w:w="1276"/>
        <w:gridCol w:w="1276"/>
        <w:gridCol w:w="1417"/>
      </w:tblGrid>
      <w:tr w:rsidR="00F63ED1" w:rsidRPr="00F63ED1" w:rsidTr="00F63ED1">
        <w:trPr>
          <w:trHeight w:val="300"/>
        </w:trPr>
        <w:tc>
          <w:tcPr>
            <w:tcW w:w="2540" w:type="dxa"/>
            <w:vMerge w:val="restart"/>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Предметная область</w:t>
            </w:r>
          </w:p>
        </w:tc>
        <w:tc>
          <w:tcPr>
            <w:tcW w:w="3125" w:type="dxa"/>
            <w:vMerge w:val="restart"/>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Учебный предмет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Уровень</w:t>
            </w:r>
          </w:p>
        </w:tc>
        <w:tc>
          <w:tcPr>
            <w:tcW w:w="2693"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5-ти дневная неделя</w:t>
            </w:r>
          </w:p>
        </w:tc>
      </w:tr>
      <w:tr w:rsidR="00F63ED1" w:rsidRPr="00F63ED1" w:rsidTr="00F63ED1">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lang w:val="en-US"/>
              </w:rPr>
            </w:pPr>
            <w:r w:rsidRPr="00F63ED1">
              <w:rPr>
                <w:rFonts w:ascii="Times New Roman" w:hAnsi="Times New Roman"/>
                <w:kern w:val="2"/>
                <w:sz w:val="24"/>
                <w:szCs w:val="24"/>
              </w:rPr>
              <w:t>Количество часов в неделю</w:t>
            </w:r>
          </w:p>
        </w:tc>
      </w:tr>
      <w:tr w:rsidR="00F63ED1" w:rsidRPr="00F63ED1" w:rsidTr="00F63ED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10 класс</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11 класс</w:t>
            </w:r>
          </w:p>
        </w:tc>
      </w:tr>
      <w:tr w:rsidR="00F63ED1" w:rsidRPr="00F63ED1" w:rsidTr="00F63ED1">
        <w:trPr>
          <w:trHeight w:val="420"/>
        </w:trPr>
        <w:tc>
          <w:tcPr>
            <w:tcW w:w="9634" w:type="dxa"/>
            <w:gridSpan w:val="5"/>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Обязательная часть</w:t>
            </w:r>
          </w:p>
        </w:tc>
      </w:tr>
      <w:tr w:rsidR="00F63ED1" w:rsidRPr="00F63ED1" w:rsidTr="00F63ED1">
        <w:trPr>
          <w:trHeight w:val="315"/>
        </w:trPr>
        <w:tc>
          <w:tcPr>
            <w:tcW w:w="2540" w:type="dxa"/>
            <w:vMerge w:val="restart"/>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xml:space="preserve">Русский язык </w:t>
            </w:r>
            <w:r w:rsidRPr="00F63ED1">
              <w:rPr>
                <w:rFonts w:ascii="Times New Roman" w:hAnsi="Times New Roman"/>
                <w:kern w:val="2"/>
                <w:sz w:val="24"/>
                <w:szCs w:val="24"/>
              </w:rPr>
              <w:br/>
              <w:t>и литература</w:t>
            </w: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xml:space="preserve">Русский язык </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2</w:t>
            </w:r>
          </w:p>
        </w:tc>
      </w:tr>
      <w:tr w:rsidR="00F63ED1" w:rsidRPr="00F63ED1" w:rsidTr="00F63ED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Литература</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3</w:t>
            </w:r>
          </w:p>
        </w:tc>
      </w:tr>
      <w:tr w:rsidR="00F63ED1" w:rsidRPr="00F63ED1" w:rsidTr="00F63ED1">
        <w:trPr>
          <w:trHeight w:val="315"/>
        </w:trPr>
        <w:tc>
          <w:tcPr>
            <w:tcW w:w="2540"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Иностранные языки</w:t>
            </w: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Иностранный язык</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3</w:t>
            </w:r>
          </w:p>
        </w:tc>
      </w:tr>
      <w:tr w:rsidR="00F63ED1" w:rsidRPr="00F63ED1" w:rsidTr="00F63ED1">
        <w:trPr>
          <w:trHeight w:val="315"/>
        </w:trPr>
        <w:tc>
          <w:tcPr>
            <w:tcW w:w="2540" w:type="dxa"/>
            <w:vMerge w:val="restart"/>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xml:space="preserve">Математика </w:t>
            </w:r>
            <w:r w:rsidRPr="00F63ED1">
              <w:rPr>
                <w:rFonts w:ascii="Times New Roman" w:hAnsi="Times New Roman"/>
                <w:kern w:val="2"/>
                <w:sz w:val="24"/>
                <w:szCs w:val="24"/>
              </w:rPr>
              <w:br/>
              <w:t>и информатика</w:t>
            </w: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Алгебра и начала математического анализа</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lang w:val="en-US"/>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3</w:t>
            </w:r>
          </w:p>
        </w:tc>
      </w:tr>
      <w:tr w:rsidR="00F63ED1" w:rsidRPr="00F63ED1" w:rsidTr="00F63ED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Геометрия</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1</w:t>
            </w:r>
          </w:p>
        </w:tc>
      </w:tr>
      <w:tr w:rsidR="00F63ED1" w:rsidRPr="00F63ED1" w:rsidTr="00F63ED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xml:space="preserve">Вероятность </w:t>
            </w:r>
            <w:r w:rsidRPr="00F63ED1">
              <w:rPr>
                <w:rFonts w:ascii="Times New Roman" w:hAnsi="Times New Roman"/>
                <w:kern w:val="2"/>
                <w:sz w:val="24"/>
                <w:szCs w:val="24"/>
              </w:rPr>
              <w:br/>
              <w:t>и статистика</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1</w:t>
            </w:r>
          </w:p>
        </w:tc>
      </w:tr>
      <w:tr w:rsidR="00F63ED1" w:rsidRPr="00F63ED1" w:rsidTr="00F63ED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Информатика</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1</w:t>
            </w:r>
          </w:p>
        </w:tc>
      </w:tr>
      <w:tr w:rsidR="00F63ED1" w:rsidRPr="00F63ED1" w:rsidTr="00F63ED1">
        <w:trPr>
          <w:trHeight w:val="325"/>
        </w:trPr>
        <w:tc>
          <w:tcPr>
            <w:tcW w:w="2540" w:type="dxa"/>
            <w:vMerge w:val="restart"/>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Естественно-научные предметы</w:t>
            </w: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Физика</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У</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5</w:t>
            </w:r>
          </w:p>
        </w:tc>
      </w:tr>
      <w:tr w:rsidR="00F63ED1" w:rsidRPr="00F63ED1" w:rsidTr="00F63ED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Химия</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1</w:t>
            </w:r>
          </w:p>
        </w:tc>
      </w:tr>
      <w:tr w:rsidR="00F63ED1" w:rsidRPr="00F63ED1" w:rsidTr="00F63ED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Биология</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1</w:t>
            </w:r>
          </w:p>
        </w:tc>
      </w:tr>
      <w:tr w:rsidR="00F63ED1" w:rsidRPr="00F63ED1" w:rsidTr="00F63ED1">
        <w:trPr>
          <w:trHeight w:val="315"/>
        </w:trPr>
        <w:tc>
          <w:tcPr>
            <w:tcW w:w="2540" w:type="dxa"/>
            <w:vMerge w:val="restart"/>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lang w:val="en-US"/>
              </w:rPr>
            </w:pPr>
            <w:proofErr w:type="spellStart"/>
            <w:r w:rsidRPr="00F63ED1">
              <w:rPr>
                <w:rFonts w:ascii="Times New Roman" w:hAnsi="Times New Roman"/>
                <w:kern w:val="2"/>
                <w:sz w:val="24"/>
                <w:szCs w:val="24"/>
              </w:rPr>
              <w:t>Общественно-научныепредметы</w:t>
            </w:r>
            <w:proofErr w:type="spellEnd"/>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История</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2</w:t>
            </w:r>
          </w:p>
        </w:tc>
      </w:tr>
      <w:tr w:rsidR="00F63ED1" w:rsidRPr="00F63ED1" w:rsidTr="00F63ED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val="en-US" w:eastAsia="en-US"/>
              </w:rPr>
            </w:pP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У</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4</w:t>
            </w:r>
          </w:p>
        </w:tc>
      </w:tr>
      <w:tr w:rsidR="00F63ED1" w:rsidRPr="00F63ED1" w:rsidTr="00F63ED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val="en-US" w:eastAsia="en-US"/>
              </w:rPr>
            </w:pP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lang w:val="en-US"/>
              </w:rPr>
            </w:pPr>
            <w:r w:rsidRPr="00F63ED1">
              <w:rPr>
                <w:rFonts w:ascii="Times New Roman" w:hAnsi="Times New Roman"/>
                <w:kern w:val="2"/>
                <w:sz w:val="24"/>
                <w:szCs w:val="24"/>
              </w:rPr>
              <w:t>География</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1</w:t>
            </w:r>
          </w:p>
        </w:tc>
      </w:tr>
      <w:tr w:rsidR="00F63ED1" w:rsidRPr="00F63ED1" w:rsidTr="00F63ED1">
        <w:trPr>
          <w:trHeight w:val="315"/>
        </w:trPr>
        <w:tc>
          <w:tcPr>
            <w:tcW w:w="2540" w:type="dxa"/>
            <w:vMerge w:val="restart"/>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Физическая культура, основы безопасности жизнедеятельности</w:t>
            </w: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lang w:val="en-US"/>
              </w:rPr>
            </w:pPr>
            <w:r w:rsidRPr="00F63ED1">
              <w:rPr>
                <w:rFonts w:ascii="Times New Roman" w:hAnsi="Times New Roman"/>
                <w:kern w:val="2"/>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3</w:t>
            </w:r>
          </w:p>
        </w:tc>
      </w:tr>
      <w:tr w:rsidR="00F63ED1" w:rsidRPr="00F63ED1" w:rsidTr="00F63ED1">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3ED1" w:rsidRPr="00F63ED1" w:rsidRDefault="00F63ED1">
            <w:pPr>
              <w:spacing w:after="0" w:line="256" w:lineRule="auto"/>
              <w:rPr>
                <w:rFonts w:ascii="Times New Roman" w:eastAsia="Calibri" w:hAnsi="Times New Roman"/>
                <w:kern w:val="2"/>
                <w:sz w:val="24"/>
                <w:szCs w:val="24"/>
                <w:lang w:eastAsia="en-US"/>
              </w:rPr>
            </w:pP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Основы безопасности жизнедеятельности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Б</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1</w:t>
            </w:r>
          </w:p>
        </w:tc>
      </w:tr>
      <w:tr w:rsidR="00F63ED1" w:rsidRPr="00F63ED1" w:rsidTr="00F63ED1">
        <w:trPr>
          <w:trHeight w:val="315"/>
        </w:trPr>
        <w:tc>
          <w:tcPr>
            <w:tcW w:w="2540"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w:t>
            </w:r>
          </w:p>
        </w:tc>
        <w:tc>
          <w:tcPr>
            <w:tcW w:w="3125"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Индивидуальный проект</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w:t>
            </w:r>
          </w:p>
        </w:tc>
      </w:tr>
      <w:tr w:rsidR="00F63ED1" w:rsidRPr="00F63ED1" w:rsidTr="00F63ED1">
        <w:trPr>
          <w:trHeight w:val="315"/>
        </w:trPr>
        <w:tc>
          <w:tcPr>
            <w:tcW w:w="5665"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lang w:val="en-US"/>
              </w:rPr>
            </w:pPr>
            <w:r w:rsidRPr="00F63ED1">
              <w:rPr>
                <w:rFonts w:ascii="Times New Roman" w:hAnsi="Times New Roman"/>
                <w:kern w:val="2"/>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33</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32</w:t>
            </w:r>
          </w:p>
        </w:tc>
      </w:tr>
      <w:tr w:rsidR="00F63ED1" w:rsidRPr="00F63ED1" w:rsidTr="00F63ED1">
        <w:trPr>
          <w:trHeight w:val="450"/>
        </w:trPr>
        <w:tc>
          <w:tcPr>
            <w:tcW w:w="5665"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2</w:t>
            </w:r>
          </w:p>
        </w:tc>
      </w:tr>
      <w:tr w:rsidR="00F63ED1" w:rsidRPr="00F63ED1" w:rsidTr="00F63ED1">
        <w:trPr>
          <w:trHeight w:val="450"/>
        </w:trPr>
        <w:tc>
          <w:tcPr>
            <w:tcW w:w="5665"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i/>
                <w:iCs/>
                <w:kern w:val="2"/>
                <w:sz w:val="24"/>
                <w:szCs w:val="24"/>
              </w:rPr>
            </w:pPr>
            <w:r w:rsidRPr="00F63ED1">
              <w:rPr>
                <w:rFonts w:ascii="Times New Roman" w:hAnsi="Times New Roman"/>
                <w:i/>
                <w:iCs/>
                <w:kern w:val="2"/>
                <w:sz w:val="24"/>
                <w:szCs w:val="24"/>
              </w:rPr>
              <w:t>Элективный курс по русскому языку</w:t>
            </w:r>
          </w:p>
        </w:tc>
        <w:tc>
          <w:tcPr>
            <w:tcW w:w="1276" w:type="dxa"/>
            <w:tcBorders>
              <w:top w:val="single" w:sz="4" w:space="0" w:color="auto"/>
              <w:left w:val="single" w:sz="4" w:space="0" w:color="auto"/>
              <w:bottom w:val="single" w:sz="4" w:space="0" w:color="auto"/>
              <w:right w:val="single" w:sz="4" w:space="0" w:color="auto"/>
            </w:tcBorders>
          </w:tcPr>
          <w:p w:rsidR="00F63ED1" w:rsidRPr="00F63ED1" w:rsidRDefault="00F63ED1">
            <w:pPr>
              <w:spacing w:after="0" w:line="240" w:lineRule="auto"/>
              <w:rPr>
                <w:rFonts w:ascii="Times New Roman" w:hAnsi="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0,5</w:t>
            </w:r>
          </w:p>
        </w:tc>
      </w:tr>
      <w:tr w:rsidR="00F63ED1" w:rsidRPr="00F63ED1" w:rsidTr="00F63ED1">
        <w:trPr>
          <w:trHeight w:val="450"/>
        </w:trPr>
        <w:tc>
          <w:tcPr>
            <w:tcW w:w="5665"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i/>
                <w:iCs/>
                <w:kern w:val="2"/>
                <w:sz w:val="24"/>
                <w:szCs w:val="24"/>
              </w:rPr>
            </w:pPr>
            <w:r w:rsidRPr="00F63ED1">
              <w:rPr>
                <w:rFonts w:ascii="Times New Roman" w:hAnsi="Times New Roman"/>
                <w:i/>
                <w:iCs/>
                <w:kern w:val="2"/>
                <w:sz w:val="24"/>
                <w:szCs w:val="24"/>
              </w:rPr>
              <w:t>Элективный курс по математике</w:t>
            </w:r>
          </w:p>
        </w:tc>
        <w:tc>
          <w:tcPr>
            <w:tcW w:w="1276" w:type="dxa"/>
            <w:tcBorders>
              <w:top w:val="single" w:sz="4" w:space="0" w:color="auto"/>
              <w:left w:val="single" w:sz="4" w:space="0" w:color="auto"/>
              <w:bottom w:val="single" w:sz="4" w:space="0" w:color="auto"/>
              <w:right w:val="single" w:sz="4" w:space="0" w:color="auto"/>
            </w:tcBorders>
          </w:tcPr>
          <w:p w:rsidR="00F63ED1" w:rsidRPr="00F63ED1" w:rsidRDefault="00F63ED1">
            <w:pPr>
              <w:spacing w:after="0" w:line="240" w:lineRule="auto"/>
              <w:rPr>
                <w:rFonts w:ascii="Times New Roman" w:hAnsi="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0,5</w:t>
            </w:r>
          </w:p>
        </w:tc>
      </w:tr>
      <w:tr w:rsidR="00F63ED1" w:rsidRPr="00F63ED1" w:rsidTr="00F63ED1">
        <w:trPr>
          <w:trHeight w:val="450"/>
        </w:trPr>
        <w:tc>
          <w:tcPr>
            <w:tcW w:w="5665"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i/>
                <w:iCs/>
                <w:kern w:val="2"/>
                <w:sz w:val="24"/>
                <w:szCs w:val="24"/>
              </w:rPr>
            </w:pPr>
            <w:r w:rsidRPr="00F63ED1">
              <w:rPr>
                <w:rFonts w:ascii="Times New Roman" w:hAnsi="Times New Roman"/>
                <w:i/>
                <w:iCs/>
                <w:kern w:val="2"/>
                <w:sz w:val="24"/>
                <w:szCs w:val="24"/>
              </w:rPr>
              <w:t>Элективный курс по биологии</w:t>
            </w:r>
          </w:p>
        </w:tc>
        <w:tc>
          <w:tcPr>
            <w:tcW w:w="1276" w:type="dxa"/>
            <w:tcBorders>
              <w:top w:val="single" w:sz="4" w:space="0" w:color="auto"/>
              <w:left w:val="single" w:sz="4" w:space="0" w:color="auto"/>
              <w:bottom w:val="single" w:sz="4" w:space="0" w:color="auto"/>
              <w:right w:val="single" w:sz="4" w:space="0" w:color="auto"/>
            </w:tcBorders>
          </w:tcPr>
          <w:p w:rsidR="00F63ED1" w:rsidRPr="00F63ED1" w:rsidRDefault="00F63ED1">
            <w:pPr>
              <w:spacing w:after="0" w:line="240" w:lineRule="auto"/>
              <w:rPr>
                <w:rFonts w:ascii="Times New Roman" w:hAnsi="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1</w:t>
            </w:r>
          </w:p>
        </w:tc>
      </w:tr>
      <w:tr w:rsidR="00F63ED1" w:rsidRPr="00F63ED1" w:rsidTr="00F63ED1">
        <w:trPr>
          <w:trHeight w:val="450"/>
        </w:trPr>
        <w:tc>
          <w:tcPr>
            <w:tcW w:w="5665"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lang w:val="en-US"/>
              </w:rPr>
            </w:pPr>
            <w:r w:rsidRPr="00F63ED1">
              <w:rPr>
                <w:rFonts w:ascii="Times New Roman" w:hAnsi="Times New Roman"/>
                <w:kern w:val="2"/>
                <w:sz w:val="24"/>
                <w:szCs w:val="24"/>
              </w:rPr>
              <w:t>Учебные недели</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34</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34</w:t>
            </w:r>
          </w:p>
        </w:tc>
      </w:tr>
      <w:tr w:rsidR="00F63ED1" w:rsidRPr="00F63ED1" w:rsidTr="00F63ED1">
        <w:trPr>
          <w:trHeight w:val="450"/>
        </w:trPr>
        <w:tc>
          <w:tcPr>
            <w:tcW w:w="5665"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Всего часов</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rPr>
            </w:pPr>
            <w:r w:rsidRPr="00F63ED1">
              <w:rPr>
                <w:rFonts w:ascii="Times New Roman" w:hAnsi="Times New Roman"/>
                <w:color w:val="FF0000"/>
                <w:kern w:val="2"/>
                <w:sz w:val="24"/>
                <w:szCs w:val="24"/>
              </w:rPr>
              <w:t>34</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34</w:t>
            </w:r>
          </w:p>
        </w:tc>
      </w:tr>
      <w:tr w:rsidR="00F63ED1" w:rsidRPr="00F63ED1" w:rsidTr="00F63ED1">
        <w:trPr>
          <w:trHeight w:val="1275"/>
        </w:trPr>
        <w:tc>
          <w:tcPr>
            <w:tcW w:w="5665"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lastRenderedPageBreak/>
              <w:t>Максимально допустимая недельная нагрузка в соответствии с действующими санитарными правилами и нормами</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color w:val="FF0000"/>
                <w:kern w:val="2"/>
                <w:sz w:val="24"/>
                <w:szCs w:val="24"/>
                <w:lang w:val="en-US"/>
              </w:rPr>
            </w:pPr>
            <w:r w:rsidRPr="00F63ED1">
              <w:rPr>
                <w:rFonts w:ascii="Times New Roman" w:hAnsi="Times New Roman"/>
                <w:color w:val="FF0000"/>
                <w:kern w:val="2"/>
                <w:sz w:val="24"/>
                <w:szCs w:val="24"/>
              </w:rPr>
              <w:t>34</w:t>
            </w:r>
          </w:p>
        </w:tc>
        <w:tc>
          <w:tcPr>
            <w:tcW w:w="1417"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34</w:t>
            </w:r>
          </w:p>
        </w:tc>
      </w:tr>
      <w:tr w:rsidR="00F63ED1" w:rsidRPr="00F63ED1" w:rsidTr="00F63ED1">
        <w:trPr>
          <w:trHeight w:val="1125"/>
        </w:trPr>
        <w:tc>
          <w:tcPr>
            <w:tcW w:w="5665"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xml:space="preserve">Общая допустимая нагрузка за период обучения в 10-11-х классах </w:t>
            </w:r>
            <w:r w:rsidRPr="00F63ED1">
              <w:rPr>
                <w:rFonts w:ascii="Times New Roman" w:hAnsi="Times New Roman"/>
                <w:kern w:val="2"/>
                <w:sz w:val="24"/>
                <w:szCs w:val="24"/>
              </w:rPr>
              <w:br/>
              <w:t xml:space="preserve">в соответствии с действующими санитарными правилами и нормами </w:t>
            </w:r>
            <w:r w:rsidRPr="00F63ED1">
              <w:rPr>
                <w:rFonts w:ascii="Times New Roman" w:hAnsi="Times New Roman"/>
                <w:kern w:val="2"/>
                <w:sz w:val="24"/>
                <w:szCs w:val="24"/>
              </w:rPr>
              <w:br/>
              <w:t>в часах, итого</w:t>
            </w:r>
          </w:p>
        </w:tc>
        <w:tc>
          <w:tcPr>
            <w:tcW w:w="1276" w:type="dxa"/>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rPr>
                <w:rFonts w:ascii="Times New Roman" w:hAnsi="Times New Roman"/>
                <w:kern w:val="2"/>
                <w:sz w:val="24"/>
                <w:szCs w:val="24"/>
              </w:rPr>
            </w:pPr>
            <w:r w:rsidRPr="00F63ED1">
              <w:rPr>
                <w:rFonts w:ascii="Times New Roman" w:hAnsi="Times New Roman"/>
                <w:kern w:val="2"/>
                <w:sz w:val="24"/>
                <w:szCs w:val="24"/>
              </w:rPr>
              <w:t> </w:t>
            </w:r>
          </w:p>
        </w:tc>
        <w:tc>
          <w:tcPr>
            <w:tcW w:w="2693" w:type="dxa"/>
            <w:gridSpan w:val="2"/>
            <w:tcBorders>
              <w:top w:val="single" w:sz="4" w:space="0" w:color="auto"/>
              <w:left w:val="single" w:sz="4" w:space="0" w:color="auto"/>
              <w:bottom w:val="single" w:sz="4" w:space="0" w:color="auto"/>
              <w:right w:val="single" w:sz="4" w:space="0" w:color="auto"/>
            </w:tcBorders>
            <w:hideMark/>
          </w:tcPr>
          <w:p w:rsidR="00F63ED1" w:rsidRPr="00F63ED1" w:rsidRDefault="00F63ED1">
            <w:pPr>
              <w:spacing w:after="0" w:line="240" w:lineRule="auto"/>
              <w:jc w:val="center"/>
              <w:rPr>
                <w:rFonts w:ascii="Times New Roman" w:hAnsi="Times New Roman"/>
                <w:kern w:val="2"/>
                <w:sz w:val="24"/>
                <w:szCs w:val="24"/>
              </w:rPr>
            </w:pPr>
            <w:r w:rsidRPr="00F63ED1">
              <w:rPr>
                <w:rFonts w:ascii="Times New Roman" w:hAnsi="Times New Roman"/>
                <w:kern w:val="2"/>
                <w:sz w:val="24"/>
                <w:szCs w:val="24"/>
              </w:rPr>
              <w:t>2312</w:t>
            </w:r>
          </w:p>
        </w:tc>
      </w:tr>
    </w:tbl>
    <w:p w:rsidR="00F63ED1" w:rsidRDefault="00F63ED1" w:rsidP="00F63ED1">
      <w:pPr>
        <w:rPr>
          <w:rFonts w:eastAsia="Calibri"/>
          <w:lang w:val="en-US" w:eastAsia="en-US"/>
        </w:rPr>
      </w:pPr>
    </w:p>
    <w:p w:rsidR="00904425" w:rsidRPr="00F63ED1" w:rsidRDefault="00F63ED1" w:rsidP="00014701">
      <w:pPr>
        <w:spacing w:after="37"/>
        <w:ind w:right="-26" w:firstLine="567"/>
        <w:jc w:val="both"/>
        <w:rPr>
          <w:rFonts w:ascii="Times New Roman" w:hAnsi="Times New Roman"/>
          <w:b/>
          <w:bCs/>
          <w:i/>
          <w:iCs/>
          <w:sz w:val="24"/>
          <w:szCs w:val="24"/>
        </w:rPr>
      </w:pPr>
      <w:r w:rsidRPr="00F63ED1">
        <w:rPr>
          <w:rFonts w:ascii="Times New Roman" w:hAnsi="Times New Roman"/>
          <w:b/>
          <w:bCs/>
          <w:i/>
          <w:iCs/>
          <w:sz w:val="24"/>
          <w:szCs w:val="24"/>
        </w:rPr>
        <w:t>Учебный план разработан на основе федерального учебного плана и является приложением к ООП СОО</w:t>
      </w:r>
      <w:proofErr w:type="gramStart"/>
      <w:r w:rsidRPr="00F63ED1">
        <w:rPr>
          <w:rFonts w:ascii="Times New Roman" w:hAnsi="Times New Roman"/>
          <w:b/>
          <w:bCs/>
          <w:i/>
          <w:iCs/>
          <w:sz w:val="24"/>
          <w:szCs w:val="24"/>
        </w:rPr>
        <w:t xml:space="preserve"> .</w:t>
      </w:r>
      <w:proofErr w:type="gramEnd"/>
      <w:r w:rsidRPr="00F63ED1">
        <w:rPr>
          <w:rFonts w:ascii="Times New Roman" w:hAnsi="Times New Roman"/>
          <w:b/>
          <w:bCs/>
          <w:i/>
          <w:iCs/>
          <w:sz w:val="24"/>
          <w:szCs w:val="24"/>
        </w:rPr>
        <w:t xml:space="preserve"> Учебный план разрабатывается на каждый учебный год.</w:t>
      </w: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Default="00F63ED1" w:rsidP="00014701">
      <w:pPr>
        <w:spacing w:after="37"/>
        <w:ind w:right="-26" w:firstLine="567"/>
        <w:jc w:val="both"/>
        <w:rPr>
          <w:rFonts w:ascii="Times New Roman" w:hAnsi="Times New Roman"/>
          <w:sz w:val="24"/>
          <w:szCs w:val="24"/>
        </w:rPr>
      </w:pPr>
    </w:p>
    <w:p w:rsidR="00F63ED1" w:rsidRPr="00F63ED1" w:rsidRDefault="00F63ED1" w:rsidP="00014701">
      <w:pPr>
        <w:spacing w:after="37"/>
        <w:ind w:right="-26" w:firstLine="567"/>
        <w:jc w:val="both"/>
        <w:rPr>
          <w:rFonts w:ascii="Times New Roman" w:hAnsi="Times New Roman"/>
          <w:sz w:val="24"/>
          <w:szCs w:val="24"/>
        </w:rPr>
      </w:pPr>
    </w:p>
    <w:p w:rsidR="00904425" w:rsidRPr="00F63ED1" w:rsidRDefault="00904425" w:rsidP="00014701">
      <w:pPr>
        <w:spacing w:after="37"/>
        <w:ind w:right="-26" w:firstLine="567"/>
        <w:jc w:val="both"/>
        <w:rPr>
          <w:rFonts w:ascii="Times New Roman" w:hAnsi="Times New Roman"/>
          <w:sz w:val="24"/>
          <w:szCs w:val="24"/>
          <w:highlight w:val="yellow"/>
        </w:rPr>
      </w:pPr>
    </w:p>
    <w:p w:rsidR="00DA0F76" w:rsidRPr="00F63ED1" w:rsidRDefault="00891497" w:rsidP="00891497">
      <w:pPr>
        <w:pStyle w:val="2"/>
        <w:rPr>
          <w:rFonts w:ascii="Times New Roman" w:hAnsi="Times New Roman" w:cs="Times New Roman"/>
          <w:color w:val="auto"/>
          <w:sz w:val="24"/>
          <w:szCs w:val="24"/>
        </w:rPr>
      </w:pPr>
      <w:bookmarkStart w:id="43" w:name="_Toc138712894"/>
      <w:bookmarkStart w:id="44" w:name="_Toc138880964"/>
      <w:r w:rsidRPr="00F63ED1">
        <w:rPr>
          <w:color w:val="auto"/>
        </w:rPr>
        <w:t>3.2.</w:t>
      </w:r>
      <w:r w:rsidR="00DA0F76" w:rsidRPr="00F63ED1">
        <w:rPr>
          <w:rFonts w:ascii="Times New Roman" w:hAnsi="Times New Roman" w:cs="Times New Roman"/>
          <w:color w:val="auto"/>
          <w:sz w:val="24"/>
          <w:szCs w:val="24"/>
        </w:rPr>
        <w:t>План внеурочной деятельности.</w:t>
      </w:r>
      <w:bookmarkEnd w:id="43"/>
      <w:bookmarkEnd w:id="44"/>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Согласно </w:t>
      </w:r>
      <w:r w:rsidRPr="009B6BCC">
        <w:rPr>
          <w:rFonts w:ascii="Times New Roman" w:hAnsi="Times New Roman"/>
          <w:sz w:val="24"/>
          <w:szCs w:val="24"/>
        </w:rPr>
        <w:t>ФГОС СОО</w:t>
      </w:r>
      <w:r w:rsidRPr="00DA0F76">
        <w:rPr>
          <w:rFonts w:ascii="Times New Roman" w:hAnsi="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Pr>
          <w:rFonts w:ascii="Times New Roman" w:hAnsi="Times New Roman"/>
          <w:sz w:val="24"/>
          <w:szCs w:val="24"/>
        </w:rPr>
        <w:t>.</w:t>
      </w:r>
    </w:p>
    <w:p w:rsidR="009B6BCC" w:rsidRPr="00DA0F76" w:rsidRDefault="00DA0F76" w:rsidP="009B6BC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w:t>
      </w:r>
      <w:r w:rsidRPr="00DA0F76">
        <w:rPr>
          <w:rFonts w:ascii="Times New Roman" w:hAnsi="Times New Roman"/>
          <w:sz w:val="24"/>
          <w:szCs w:val="24"/>
        </w:rPr>
        <w:lastRenderedPageBreak/>
        <w:t>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84144A" w:rsidRPr="00F63ED1" w:rsidRDefault="0084144A" w:rsidP="00F22B59">
      <w:pPr>
        <w:pStyle w:val="a9"/>
        <w:spacing w:line="276" w:lineRule="auto"/>
        <w:ind w:firstLine="567"/>
        <w:jc w:val="both"/>
        <w:rPr>
          <w:rFonts w:ascii="Times New Roman" w:hAnsi="Times New Roman"/>
          <w:sz w:val="24"/>
          <w:szCs w:val="24"/>
        </w:rPr>
      </w:pPr>
      <w:r w:rsidRPr="00F63ED1">
        <w:rPr>
          <w:rFonts w:ascii="Times New Roman" w:hAnsi="Times New Roman"/>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rsidR="0084144A" w:rsidRPr="00F63ED1" w:rsidRDefault="0084144A" w:rsidP="00F22B59">
      <w:pPr>
        <w:pStyle w:val="a9"/>
        <w:spacing w:line="276" w:lineRule="auto"/>
        <w:ind w:firstLine="567"/>
        <w:jc w:val="both"/>
        <w:rPr>
          <w:rFonts w:ascii="Times New Roman" w:hAnsi="Times New Roman"/>
          <w:sz w:val="24"/>
          <w:szCs w:val="24"/>
        </w:rPr>
      </w:pPr>
      <w:r w:rsidRPr="00F63ED1">
        <w:rPr>
          <w:rFonts w:ascii="Times New Roman" w:hAnsi="Times New Roman"/>
          <w:sz w:val="24"/>
          <w:szCs w:val="24"/>
        </w:rPr>
        <w:t xml:space="preserve">Обязательная часть включает 1 час внеурочной деятельности спортивно-оздоровительного направления, </w:t>
      </w:r>
      <w:r w:rsidR="00F63ED1" w:rsidRPr="00F63ED1">
        <w:rPr>
          <w:rFonts w:ascii="Times New Roman" w:hAnsi="Times New Roman"/>
          <w:sz w:val="24"/>
          <w:szCs w:val="24"/>
        </w:rPr>
        <w:t xml:space="preserve">1 час </w:t>
      </w:r>
      <w:r w:rsidRPr="00F63ED1">
        <w:rPr>
          <w:rFonts w:ascii="Times New Roman" w:hAnsi="Times New Roman"/>
          <w:sz w:val="24"/>
          <w:szCs w:val="24"/>
        </w:rPr>
        <w:t>«Разговоры о важном»</w:t>
      </w:r>
      <w:r w:rsidR="00F63ED1" w:rsidRPr="00F63ED1">
        <w:rPr>
          <w:rFonts w:ascii="Times New Roman" w:hAnsi="Times New Roman"/>
          <w:sz w:val="24"/>
          <w:szCs w:val="24"/>
        </w:rPr>
        <w:t>,1 час «Профориентация»</w:t>
      </w:r>
    </w:p>
    <w:p w:rsidR="00F22B59" w:rsidRPr="00F63ED1" w:rsidRDefault="0084144A" w:rsidP="00F22B59">
      <w:pPr>
        <w:pStyle w:val="a9"/>
        <w:spacing w:line="276" w:lineRule="auto"/>
        <w:ind w:firstLine="567"/>
        <w:jc w:val="both"/>
        <w:rPr>
          <w:rFonts w:ascii="Times New Roman" w:hAnsi="Times New Roman"/>
          <w:sz w:val="24"/>
          <w:szCs w:val="24"/>
        </w:rPr>
      </w:pPr>
      <w:r w:rsidRPr="00F63ED1">
        <w:rPr>
          <w:rFonts w:ascii="Times New Roman" w:hAnsi="Times New Roman"/>
          <w:sz w:val="24"/>
          <w:szCs w:val="24"/>
        </w:rPr>
        <w:t>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w:t>
      </w:r>
      <w:r w:rsidR="0046246F" w:rsidRPr="00F63ED1">
        <w:rPr>
          <w:rFonts w:ascii="Times New Roman" w:hAnsi="Times New Roman"/>
          <w:sz w:val="24"/>
          <w:szCs w:val="24"/>
        </w:rPr>
        <w:t>ая</w:t>
      </w:r>
      <w:r w:rsidRPr="00F63ED1">
        <w:rPr>
          <w:rFonts w:ascii="Times New Roman" w:hAnsi="Times New Roman"/>
          <w:sz w:val="24"/>
          <w:szCs w:val="24"/>
        </w:rPr>
        <w:t xml:space="preserve"> не име</w:t>
      </w:r>
      <w:r w:rsidR="0046246F" w:rsidRPr="00F63ED1">
        <w:rPr>
          <w:rFonts w:ascii="Times New Roman" w:hAnsi="Times New Roman"/>
          <w:sz w:val="24"/>
          <w:szCs w:val="24"/>
        </w:rPr>
        <w:t>е</w:t>
      </w:r>
      <w:r w:rsidRPr="00F63ED1">
        <w:rPr>
          <w:rFonts w:ascii="Times New Roman" w:hAnsi="Times New Roman"/>
          <w:sz w:val="24"/>
          <w:szCs w:val="24"/>
        </w:rPr>
        <w:t xml:space="preserve">т четкого количества часов и расписания, </w:t>
      </w:r>
      <w:r w:rsidR="0046246F" w:rsidRPr="00F63ED1">
        <w:rPr>
          <w:rFonts w:ascii="Times New Roman" w:hAnsi="Times New Roman"/>
          <w:sz w:val="24"/>
          <w:szCs w:val="24"/>
        </w:rPr>
        <w:t>зависит от периода года, каникулярного времени и пр. Н</w:t>
      </w:r>
      <w:r w:rsidRPr="00F63ED1">
        <w:rPr>
          <w:rFonts w:ascii="Times New Roman" w:hAnsi="Times New Roman"/>
          <w:sz w:val="24"/>
          <w:szCs w:val="24"/>
        </w:rPr>
        <w:t>апример</w:t>
      </w:r>
      <w:r w:rsidR="0046246F" w:rsidRPr="00F63ED1">
        <w:rPr>
          <w:rFonts w:ascii="Times New Roman" w:hAnsi="Times New Roman"/>
          <w:sz w:val="24"/>
          <w:szCs w:val="24"/>
        </w:rPr>
        <w:t>,</w:t>
      </w:r>
      <w:r w:rsidRPr="00F63ED1">
        <w:rPr>
          <w:rFonts w:ascii="Times New Roman" w:hAnsi="Times New Roman"/>
          <w:sz w:val="24"/>
          <w:szCs w:val="24"/>
        </w:rPr>
        <w:t xml:space="preserve"> подготовка и участие в общешкольных мероприятиях</w:t>
      </w:r>
      <w:r w:rsidR="0046246F" w:rsidRPr="00F63ED1">
        <w:rPr>
          <w:rFonts w:ascii="Times New Roman" w:hAnsi="Times New Roman"/>
          <w:sz w:val="24"/>
          <w:szCs w:val="24"/>
        </w:rPr>
        <w:t>: к</w:t>
      </w:r>
      <w:r w:rsidRPr="00F63ED1">
        <w:rPr>
          <w:rFonts w:ascii="Times New Roman" w:hAnsi="Times New Roman"/>
          <w:sz w:val="24"/>
          <w:szCs w:val="24"/>
        </w:rPr>
        <w:t>онтроль часов</w:t>
      </w:r>
      <w:r w:rsidR="0046246F" w:rsidRPr="00F63ED1">
        <w:rPr>
          <w:rFonts w:ascii="Times New Roman" w:hAnsi="Times New Roman"/>
          <w:sz w:val="24"/>
          <w:szCs w:val="24"/>
        </w:rPr>
        <w:t xml:space="preserve">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p>
    <w:p w:rsidR="0084144A" w:rsidRPr="006267A0" w:rsidRDefault="0084144A" w:rsidP="00F22B59">
      <w:pPr>
        <w:pStyle w:val="a9"/>
        <w:spacing w:line="276" w:lineRule="auto"/>
        <w:ind w:firstLine="567"/>
        <w:jc w:val="both"/>
        <w:rPr>
          <w:rFonts w:ascii="Times New Roman" w:hAnsi="Times New Roman"/>
          <w:color w:val="FF0000"/>
          <w:sz w:val="24"/>
          <w:szCs w:val="24"/>
        </w:rPr>
      </w:pPr>
    </w:p>
    <w:p w:rsidR="009B6BCC" w:rsidRDefault="009B6BCC" w:rsidP="00ED171C">
      <w:pPr>
        <w:pStyle w:val="a9"/>
        <w:spacing w:line="276" w:lineRule="auto"/>
        <w:ind w:firstLine="567"/>
        <w:jc w:val="both"/>
        <w:rPr>
          <w:rFonts w:ascii="Times New Roman" w:hAnsi="Times New Roman"/>
          <w:sz w:val="24"/>
          <w:szCs w:val="24"/>
        </w:rPr>
      </w:pPr>
    </w:p>
    <w:p w:rsidR="0046246F" w:rsidRPr="00F63ED1" w:rsidRDefault="0046246F" w:rsidP="0046246F">
      <w:pPr>
        <w:spacing w:after="37"/>
        <w:ind w:right="-26" w:firstLine="567"/>
        <w:jc w:val="center"/>
        <w:rPr>
          <w:rFonts w:ascii="Times New Roman" w:hAnsi="Times New Roman"/>
          <w:b/>
          <w:bCs/>
          <w:sz w:val="24"/>
          <w:szCs w:val="24"/>
        </w:rPr>
      </w:pPr>
      <w:r w:rsidRPr="00F63ED1">
        <w:rPr>
          <w:rFonts w:ascii="Times New Roman" w:hAnsi="Times New Roman"/>
          <w:b/>
          <w:bCs/>
          <w:sz w:val="24"/>
          <w:szCs w:val="24"/>
        </w:rPr>
        <w:t>Промежуточная аттестация</w:t>
      </w:r>
    </w:p>
    <w:p w:rsidR="0046246F" w:rsidRPr="00F63ED1" w:rsidRDefault="0046246F" w:rsidP="0046246F">
      <w:pPr>
        <w:spacing w:after="37"/>
        <w:ind w:right="-26" w:firstLine="567"/>
        <w:jc w:val="both"/>
        <w:rPr>
          <w:rFonts w:ascii="Times New Roman" w:hAnsi="Times New Roman"/>
          <w:sz w:val="24"/>
          <w:szCs w:val="24"/>
        </w:rPr>
      </w:pPr>
      <w:r w:rsidRPr="00F63ED1">
        <w:rPr>
          <w:rFonts w:ascii="Times New Roman" w:hAnsi="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rsidR="0046246F" w:rsidRDefault="00F63ED1" w:rsidP="00ED171C">
      <w:pPr>
        <w:pStyle w:val="a9"/>
        <w:spacing w:line="276" w:lineRule="auto"/>
        <w:ind w:firstLine="567"/>
        <w:jc w:val="both"/>
        <w:rPr>
          <w:rFonts w:ascii="Times New Roman" w:hAnsi="Times New Roman"/>
          <w:b/>
          <w:bCs/>
          <w:i/>
          <w:iCs/>
          <w:sz w:val="24"/>
          <w:szCs w:val="24"/>
        </w:rPr>
      </w:pPr>
      <w:r w:rsidRPr="00F63ED1">
        <w:rPr>
          <w:rFonts w:ascii="Times New Roman" w:hAnsi="Times New Roman"/>
          <w:b/>
          <w:bCs/>
          <w:i/>
          <w:iCs/>
          <w:sz w:val="24"/>
          <w:szCs w:val="24"/>
        </w:rPr>
        <w:t>План внеурочной деятельности разрабатывается на каждый учебный год и является приложением к ООП СОО.</w:t>
      </w: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Pr="00F63ED1" w:rsidRDefault="00F63ED1" w:rsidP="00ED171C">
      <w:pPr>
        <w:pStyle w:val="a9"/>
        <w:spacing w:line="276" w:lineRule="auto"/>
        <w:ind w:firstLine="567"/>
        <w:jc w:val="both"/>
        <w:rPr>
          <w:rFonts w:ascii="Times New Roman" w:hAnsi="Times New Roman"/>
          <w:b/>
          <w:bCs/>
          <w:i/>
          <w:iCs/>
          <w:sz w:val="24"/>
          <w:szCs w:val="24"/>
        </w:rPr>
      </w:pPr>
    </w:p>
    <w:p w:rsidR="00F22B59" w:rsidRDefault="00F22B59" w:rsidP="00ED171C">
      <w:pPr>
        <w:pStyle w:val="a9"/>
        <w:spacing w:line="276" w:lineRule="auto"/>
        <w:ind w:firstLine="567"/>
        <w:jc w:val="both"/>
        <w:rPr>
          <w:rFonts w:ascii="Times New Roman" w:hAnsi="Times New Roman"/>
          <w:sz w:val="24"/>
          <w:szCs w:val="24"/>
        </w:rPr>
      </w:pPr>
    </w:p>
    <w:p w:rsidR="00891497" w:rsidRDefault="00891497" w:rsidP="00891497">
      <w:pPr>
        <w:pStyle w:val="2"/>
        <w:rPr>
          <w:rFonts w:ascii="Times New Roman" w:hAnsi="Times New Roman" w:cs="Times New Roman"/>
          <w:color w:val="auto"/>
          <w:sz w:val="24"/>
          <w:szCs w:val="24"/>
        </w:rPr>
      </w:pPr>
      <w:bookmarkStart w:id="45" w:name="_Toc138712895"/>
      <w:bookmarkStart w:id="46" w:name="_Toc138880965"/>
      <w:r w:rsidRPr="00F63ED1">
        <w:rPr>
          <w:rFonts w:ascii="Times New Roman" w:hAnsi="Times New Roman" w:cs="Times New Roman"/>
          <w:color w:val="auto"/>
          <w:sz w:val="24"/>
          <w:szCs w:val="24"/>
        </w:rPr>
        <w:t>3.3. Календарный учебный график</w:t>
      </w:r>
      <w:bookmarkEnd w:id="45"/>
      <w:bookmarkEnd w:id="46"/>
    </w:p>
    <w:p w:rsidR="00F63ED1" w:rsidRPr="00F63ED1" w:rsidRDefault="00F63ED1" w:rsidP="00F63ED1"/>
    <w:p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p>
    <w:p w:rsidR="00FD5A76" w:rsidRPr="0099721D" w:rsidRDefault="00FD5A76" w:rsidP="00FD5A76">
      <w:pPr>
        <w:pStyle w:val="a9"/>
        <w:spacing w:line="276" w:lineRule="auto"/>
        <w:ind w:firstLine="567"/>
        <w:jc w:val="both"/>
        <w:rPr>
          <w:rFonts w:ascii="Times New Roman" w:hAnsi="Times New Roman"/>
          <w:sz w:val="24"/>
          <w:szCs w:val="24"/>
        </w:rPr>
      </w:pPr>
      <w:r w:rsidRPr="0099721D">
        <w:rPr>
          <w:rFonts w:ascii="Times New Roman" w:hAnsi="Times New Roman"/>
          <w:sz w:val="24"/>
          <w:szCs w:val="24"/>
        </w:rPr>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rsidR="00FD5A76" w:rsidRPr="0099721D" w:rsidRDefault="00FD5A76" w:rsidP="008E0DAE">
      <w:pPr>
        <w:pStyle w:val="a9"/>
        <w:numPr>
          <w:ilvl w:val="0"/>
          <w:numId w:val="100"/>
        </w:numPr>
        <w:ind w:firstLine="462"/>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rsidR="00FD5A76" w:rsidRPr="0099721D" w:rsidRDefault="00FD5A76" w:rsidP="008E0DAE">
      <w:pPr>
        <w:pStyle w:val="a9"/>
        <w:numPr>
          <w:ilvl w:val="0"/>
          <w:numId w:val="100"/>
        </w:numPr>
        <w:ind w:firstLine="462"/>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rsidR="00FD5A76" w:rsidRPr="0099721D" w:rsidRDefault="00FD5A76" w:rsidP="008E0DAE">
      <w:pPr>
        <w:pStyle w:val="a9"/>
        <w:numPr>
          <w:ilvl w:val="0"/>
          <w:numId w:val="100"/>
        </w:numPr>
        <w:ind w:firstLine="462"/>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rsidR="00FD5A76" w:rsidRPr="0099721D" w:rsidRDefault="00FD5A76" w:rsidP="008E0DAE">
      <w:pPr>
        <w:pStyle w:val="a9"/>
        <w:numPr>
          <w:ilvl w:val="0"/>
          <w:numId w:val="100"/>
        </w:numPr>
        <w:ind w:firstLine="462"/>
        <w:jc w:val="both"/>
        <w:rPr>
          <w:rFonts w:ascii="Times New Roman" w:hAnsi="Times New Roman"/>
          <w:sz w:val="24"/>
          <w:szCs w:val="24"/>
        </w:rPr>
      </w:pPr>
      <w:r w:rsidRPr="0099721D">
        <w:rPr>
          <w:rFonts w:ascii="Times New Roman" w:hAnsi="Times New Roman"/>
          <w:sz w:val="24"/>
          <w:szCs w:val="24"/>
        </w:rPr>
        <w:t>сроки проведения промежуточной аттестации.</w:t>
      </w:r>
    </w:p>
    <w:p w:rsidR="00FD5A76" w:rsidRPr="0099721D" w:rsidRDefault="00FD5A76" w:rsidP="00FD5A76">
      <w:pPr>
        <w:pStyle w:val="a9"/>
        <w:spacing w:line="276" w:lineRule="auto"/>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F63ED1" w:rsidRDefault="00F63ED1" w:rsidP="00FD5A76">
      <w:pPr>
        <w:spacing w:after="11" w:line="276" w:lineRule="auto"/>
        <w:ind w:right="-26" w:firstLine="567"/>
        <w:jc w:val="both"/>
        <w:rPr>
          <w:rFonts w:ascii="Times New Roman" w:hAnsi="Times New Roman"/>
          <w:color w:val="FF0000"/>
          <w:sz w:val="24"/>
          <w:szCs w:val="24"/>
        </w:rPr>
      </w:pPr>
    </w:p>
    <w:p w:rsidR="00FD5A76" w:rsidRPr="00F63ED1" w:rsidRDefault="00FD5A76" w:rsidP="00FD5A76">
      <w:pPr>
        <w:spacing w:after="11" w:line="276" w:lineRule="auto"/>
        <w:ind w:right="-26" w:firstLine="567"/>
        <w:jc w:val="both"/>
        <w:rPr>
          <w:rFonts w:ascii="Times New Roman" w:hAnsi="Times New Roman"/>
          <w:sz w:val="24"/>
          <w:szCs w:val="24"/>
        </w:rPr>
      </w:pPr>
      <w:r w:rsidRPr="00F63ED1">
        <w:rPr>
          <w:rFonts w:ascii="Times New Roman" w:hAnsi="Times New Roman"/>
          <w:sz w:val="24"/>
          <w:szCs w:val="24"/>
        </w:rPr>
        <w:lastRenderedPageBreak/>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FD5A76" w:rsidRPr="00F63ED1" w:rsidRDefault="00FD5A76" w:rsidP="00FD5A76">
      <w:pPr>
        <w:spacing w:after="11" w:line="276" w:lineRule="auto"/>
        <w:ind w:right="-26" w:firstLine="567"/>
        <w:jc w:val="both"/>
        <w:rPr>
          <w:rFonts w:ascii="Times New Roman" w:hAnsi="Times New Roman"/>
          <w:sz w:val="24"/>
          <w:szCs w:val="24"/>
        </w:rPr>
      </w:pPr>
      <w:r w:rsidRPr="00F63ED1">
        <w:rPr>
          <w:rFonts w:ascii="Times New Roman" w:hAnsi="Times New Roman"/>
          <w:b/>
          <w:i/>
          <w:sz w:val="24"/>
          <w:szCs w:val="24"/>
        </w:rPr>
        <w:t xml:space="preserve">3. Сроки проведения промежуточной аттестации  </w:t>
      </w:r>
    </w:p>
    <w:p w:rsidR="00FD5A76" w:rsidRPr="00F63ED1" w:rsidRDefault="00FD5A76" w:rsidP="00FD5A76">
      <w:pPr>
        <w:spacing w:after="27" w:line="276" w:lineRule="auto"/>
        <w:ind w:right="-26" w:firstLine="567"/>
        <w:jc w:val="both"/>
        <w:rPr>
          <w:rFonts w:ascii="Times New Roman" w:hAnsi="Times New Roman"/>
          <w:sz w:val="24"/>
          <w:szCs w:val="24"/>
        </w:rPr>
      </w:pPr>
      <w:r w:rsidRPr="00F63ED1">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FD5A76" w:rsidRPr="00F63ED1" w:rsidRDefault="00FD5A76" w:rsidP="00891497">
      <w:pPr>
        <w:pStyle w:val="a9"/>
        <w:spacing w:line="276" w:lineRule="auto"/>
        <w:ind w:firstLine="567"/>
        <w:jc w:val="both"/>
        <w:rPr>
          <w:rFonts w:ascii="Times New Roman" w:hAnsi="Times New Roman"/>
          <w:sz w:val="24"/>
          <w:szCs w:val="24"/>
        </w:rPr>
      </w:pPr>
    </w:p>
    <w:p w:rsidR="00891497" w:rsidRPr="00F63ED1" w:rsidRDefault="00FD5A76" w:rsidP="00FD5A76">
      <w:pPr>
        <w:pStyle w:val="a9"/>
        <w:spacing w:line="276" w:lineRule="auto"/>
        <w:ind w:firstLine="567"/>
        <w:jc w:val="both"/>
        <w:rPr>
          <w:rFonts w:ascii="Times New Roman" w:hAnsi="Times New Roman"/>
          <w:sz w:val="24"/>
          <w:szCs w:val="24"/>
        </w:rPr>
      </w:pPr>
      <w:r w:rsidRPr="00F63ED1">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891497" w:rsidRDefault="00891497" w:rsidP="00ED171C">
      <w:pPr>
        <w:pStyle w:val="a9"/>
        <w:spacing w:line="276" w:lineRule="auto"/>
        <w:ind w:firstLine="567"/>
        <w:jc w:val="both"/>
        <w:rPr>
          <w:rFonts w:ascii="Times New Roman" w:hAnsi="Times New Roman"/>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r w:rsidRPr="00F63ED1">
        <w:rPr>
          <w:rFonts w:ascii="Times New Roman" w:hAnsi="Times New Roman"/>
          <w:b/>
          <w:bCs/>
          <w:i/>
          <w:iCs/>
          <w:sz w:val="24"/>
          <w:szCs w:val="24"/>
        </w:rPr>
        <w:t>Календарный учебный график разработан на основе федерального календарного учебного графика и является приложением к ООП СОО</w:t>
      </w: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Default="00F63ED1" w:rsidP="00ED171C">
      <w:pPr>
        <w:pStyle w:val="a9"/>
        <w:spacing w:line="276" w:lineRule="auto"/>
        <w:ind w:firstLine="567"/>
        <w:jc w:val="both"/>
        <w:rPr>
          <w:rFonts w:ascii="Times New Roman" w:hAnsi="Times New Roman"/>
          <w:b/>
          <w:bCs/>
          <w:i/>
          <w:iCs/>
          <w:sz w:val="24"/>
          <w:szCs w:val="24"/>
        </w:rPr>
      </w:pPr>
    </w:p>
    <w:p w:rsidR="00F63ED1" w:rsidRPr="00F63ED1" w:rsidRDefault="00F63ED1" w:rsidP="00ED171C">
      <w:pPr>
        <w:pStyle w:val="a9"/>
        <w:spacing w:line="276" w:lineRule="auto"/>
        <w:ind w:firstLine="567"/>
        <w:jc w:val="both"/>
        <w:rPr>
          <w:rFonts w:ascii="Times New Roman" w:hAnsi="Times New Roman"/>
          <w:b/>
          <w:bCs/>
          <w:i/>
          <w:iCs/>
          <w:sz w:val="24"/>
          <w:szCs w:val="24"/>
        </w:rPr>
      </w:pPr>
    </w:p>
    <w:p w:rsidR="00DA0F76" w:rsidRDefault="00891497" w:rsidP="00891497">
      <w:pPr>
        <w:pStyle w:val="2"/>
        <w:rPr>
          <w:rFonts w:ascii="Times New Roman" w:hAnsi="Times New Roman" w:cs="Times New Roman"/>
          <w:color w:val="auto"/>
          <w:sz w:val="24"/>
          <w:szCs w:val="24"/>
        </w:rPr>
      </w:pPr>
      <w:bookmarkStart w:id="47" w:name="_Toc138712896"/>
      <w:bookmarkStart w:id="48" w:name="_Toc138880966"/>
      <w:r w:rsidRPr="00462334">
        <w:rPr>
          <w:rFonts w:ascii="Times New Roman" w:hAnsi="Times New Roman" w:cs="Times New Roman"/>
          <w:color w:val="auto"/>
          <w:sz w:val="24"/>
          <w:szCs w:val="24"/>
        </w:rPr>
        <w:t>3.4.К</w:t>
      </w:r>
      <w:r w:rsidR="00DA0F76" w:rsidRPr="00462334">
        <w:rPr>
          <w:rFonts w:ascii="Times New Roman" w:hAnsi="Times New Roman" w:cs="Times New Roman"/>
          <w:color w:val="auto"/>
          <w:sz w:val="24"/>
          <w:szCs w:val="24"/>
        </w:rPr>
        <w:t>алендарный план воспитательной работы.</w:t>
      </w:r>
      <w:bookmarkEnd w:id="47"/>
      <w:bookmarkEnd w:id="48"/>
    </w:p>
    <w:p w:rsidR="00462334" w:rsidRPr="00462334" w:rsidRDefault="00462334" w:rsidP="00462334"/>
    <w:p w:rsidR="00FD5A76" w:rsidRPr="00462334" w:rsidRDefault="00FD5A76" w:rsidP="00FD5A76">
      <w:pPr>
        <w:spacing w:after="21" w:line="276" w:lineRule="auto"/>
        <w:ind w:right="-26" w:firstLine="567"/>
        <w:jc w:val="both"/>
        <w:rPr>
          <w:rFonts w:ascii="Times New Roman" w:hAnsi="Times New Roman"/>
          <w:b/>
          <w:bCs/>
          <w:i/>
          <w:iCs/>
          <w:sz w:val="24"/>
          <w:szCs w:val="24"/>
        </w:rPr>
      </w:pPr>
      <w:r w:rsidRPr="00462334">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СОО. </w:t>
      </w:r>
    </w:p>
    <w:p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К</w:t>
      </w:r>
      <w:r w:rsidR="00DA0F76"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00DA0F76" w:rsidRPr="00DA0F76">
        <w:rPr>
          <w:rFonts w:ascii="Times New Roman" w:hAnsi="Times New Roman"/>
          <w:sz w:val="24"/>
          <w:szCs w:val="24"/>
        </w:rPr>
        <w:t xml:space="preserve"> в рамках урочной и внеурочной деятельности.</w:t>
      </w:r>
    </w:p>
    <w:p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Н</w:t>
      </w:r>
      <w:r w:rsidR="00DA0F76"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Сентябрь: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сентября: День знаний;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3 сентября: День окончания Второй мировой войны, День солидарности в борьбе с терроризмом;</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сентября: Международный день распространения грамотности.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Октябрь: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декабря: День неизвестного солдата; Международный день инвалидов;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декабря: День Конституции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 февраля: День разгрома советскими войсками немецко-фашистских войск в Сталинградской битве;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15 февраля; День памяти о россиянах, исполнявших служебный долг за пределами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марта: Международный женский день;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апреля: День космонавтики.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мая: День Победы;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июня: День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22 июня: День памяти и скорби;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июля: День семьи, любви и верности.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Август:</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августа: День физкультурника;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rsidR="00DA0F76" w:rsidRDefault="00DA0F76"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462334" w:rsidRDefault="00462334"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B54210" w:rsidRDefault="00B54210" w:rsidP="00ED171C">
      <w:pPr>
        <w:pStyle w:val="a9"/>
        <w:spacing w:line="276" w:lineRule="auto"/>
        <w:ind w:firstLine="567"/>
        <w:jc w:val="both"/>
        <w:rPr>
          <w:rFonts w:ascii="Times New Roman" w:hAnsi="Times New Roman"/>
          <w:sz w:val="24"/>
          <w:szCs w:val="24"/>
        </w:rPr>
      </w:pPr>
    </w:p>
    <w:p w:rsidR="00462334" w:rsidRPr="00DA0F76" w:rsidRDefault="00462334" w:rsidP="00ED171C">
      <w:pPr>
        <w:pStyle w:val="a9"/>
        <w:spacing w:line="276" w:lineRule="auto"/>
        <w:ind w:firstLine="567"/>
        <w:jc w:val="both"/>
        <w:rPr>
          <w:rFonts w:ascii="Times New Roman" w:hAnsi="Times New Roman"/>
          <w:sz w:val="24"/>
          <w:szCs w:val="24"/>
        </w:rPr>
      </w:pPr>
    </w:p>
    <w:p w:rsidR="00891497" w:rsidRPr="00462334" w:rsidRDefault="00891497" w:rsidP="00891497">
      <w:pPr>
        <w:pStyle w:val="2"/>
        <w:rPr>
          <w:rFonts w:ascii="Times New Roman" w:hAnsi="Times New Roman" w:cs="Times New Roman"/>
          <w:color w:val="auto"/>
          <w:sz w:val="24"/>
          <w:szCs w:val="24"/>
        </w:rPr>
      </w:pPr>
      <w:bookmarkStart w:id="49" w:name="_Toc138712897"/>
      <w:bookmarkStart w:id="50" w:name="_Toc138880967"/>
      <w:r w:rsidRPr="00462334">
        <w:rPr>
          <w:rFonts w:ascii="Times New Roman" w:hAnsi="Times New Roman" w:cs="Times New Roman"/>
          <w:color w:val="auto"/>
          <w:sz w:val="24"/>
          <w:szCs w:val="24"/>
        </w:rPr>
        <w:lastRenderedPageBreak/>
        <w:t>3.5.Система условий реализации основной образовательной программы в соответствии с требованиями Стандарта</w:t>
      </w:r>
      <w:bookmarkEnd w:id="49"/>
      <w:bookmarkEnd w:id="50"/>
    </w:p>
    <w:p w:rsidR="00DA0F76" w:rsidRPr="00DA0F76" w:rsidRDefault="00DA0F76" w:rsidP="00ED171C">
      <w:pPr>
        <w:pStyle w:val="a9"/>
        <w:spacing w:line="276" w:lineRule="auto"/>
        <w:ind w:firstLine="567"/>
        <w:jc w:val="both"/>
        <w:rPr>
          <w:rFonts w:ascii="Times New Roman" w:hAnsi="Times New Roman"/>
          <w:sz w:val="24"/>
          <w:szCs w:val="24"/>
        </w:rPr>
      </w:pPr>
    </w:p>
    <w:p w:rsidR="00AD0D6E" w:rsidRPr="00BA5F8E" w:rsidRDefault="00AD0D6E" w:rsidP="00AD0D6E">
      <w:pPr>
        <w:spacing w:after="0" w:line="240" w:lineRule="auto"/>
        <w:ind w:firstLine="567"/>
        <w:jc w:val="center"/>
        <w:rPr>
          <w:rFonts w:ascii="Times New Roman" w:hAnsi="Times New Roman"/>
          <w:b/>
          <w:bCs/>
          <w:color w:val="000000"/>
          <w:kern w:val="2"/>
          <w:sz w:val="24"/>
          <w:szCs w:val="24"/>
        </w:rPr>
      </w:pPr>
      <w:proofErr w:type="spellStart"/>
      <w:r w:rsidRPr="00BA5F8E">
        <w:rPr>
          <w:rFonts w:ascii="Times New Roman" w:hAnsi="Times New Roman"/>
          <w:b/>
          <w:bCs/>
          <w:color w:val="000000"/>
          <w:kern w:val="2"/>
          <w:sz w:val="24"/>
          <w:szCs w:val="24"/>
        </w:rPr>
        <w:t>Требованияккадровымусловиямреализацииосновной</w:t>
      </w:r>
      <w:proofErr w:type="spellEnd"/>
    </w:p>
    <w:p w:rsidR="00AD0D6E" w:rsidRPr="00BA5F8E" w:rsidRDefault="00AD0D6E" w:rsidP="00AD0D6E">
      <w:pPr>
        <w:spacing w:after="0" w:line="240" w:lineRule="auto"/>
        <w:ind w:firstLine="567"/>
        <w:jc w:val="center"/>
        <w:rPr>
          <w:rFonts w:ascii="Times New Roman" w:hAnsi="Times New Roman"/>
          <w:b/>
          <w:bCs/>
          <w:color w:val="000000"/>
          <w:kern w:val="2"/>
          <w:sz w:val="24"/>
          <w:szCs w:val="24"/>
        </w:rPr>
      </w:pPr>
      <w:proofErr w:type="spellStart"/>
      <w:r w:rsidRPr="00BA5F8E">
        <w:rPr>
          <w:rFonts w:ascii="Times New Roman" w:hAnsi="Times New Roman"/>
          <w:b/>
          <w:bCs/>
          <w:color w:val="000000"/>
          <w:kern w:val="2"/>
          <w:sz w:val="24"/>
          <w:szCs w:val="24"/>
        </w:rPr>
        <w:t>образовательнойпрограммы</w:t>
      </w:r>
      <w:proofErr w:type="spellEnd"/>
    </w:p>
    <w:p w:rsidR="00AD0D6E" w:rsidRPr="00B54210" w:rsidRDefault="00B54210" w:rsidP="00AD0D6E">
      <w:pPr>
        <w:spacing w:after="0" w:line="276" w:lineRule="auto"/>
        <w:ind w:firstLine="567"/>
        <w:jc w:val="both"/>
        <w:rPr>
          <w:rFonts w:ascii="Times New Roman" w:hAnsi="Times New Roman"/>
          <w:kern w:val="2"/>
          <w:sz w:val="24"/>
          <w:szCs w:val="24"/>
        </w:rPr>
      </w:pPr>
      <w:r w:rsidRPr="00B54210">
        <w:rPr>
          <w:rFonts w:ascii="Times New Roman" w:hAnsi="Times New Roman"/>
          <w:kern w:val="2"/>
          <w:sz w:val="24"/>
          <w:szCs w:val="24"/>
        </w:rPr>
        <w:t>Школа</w:t>
      </w:r>
      <w:r w:rsidR="00AD0D6E" w:rsidRPr="00B54210">
        <w:rPr>
          <w:rFonts w:ascii="Times New Roman" w:hAnsi="Times New Roman"/>
          <w:kern w:val="2"/>
          <w:sz w:val="24"/>
          <w:szCs w:val="24"/>
        </w:rPr>
        <w:t xml:space="preserve"> </w:t>
      </w:r>
      <w:proofErr w:type="gramStart"/>
      <w:r w:rsidR="00AD0D6E" w:rsidRPr="00B54210">
        <w:rPr>
          <w:rFonts w:ascii="Times New Roman" w:hAnsi="Times New Roman"/>
          <w:kern w:val="2"/>
          <w:sz w:val="24"/>
          <w:szCs w:val="24"/>
        </w:rPr>
        <w:t>укомплектован</w:t>
      </w:r>
      <w:proofErr w:type="gramEnd"/>
      <w:r w:rsidR="00AD0D6E" w:rsidRPr="00B54210">
        <w:rPr>
          <w:rFonts w:ascii="Times New Roman" w:hAnsi="Times New Roman"/>
          <w:kern w:val="2"/>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AD0D6E" w:rsidRPr="00B54210" w:rsidRDefault="00AD0D6E" w:rsidP="00AD0D6E">
      <w:pPr>
        <w:spacing w:after="0" w:line="276" w:lineRule="auto"/>
        <w:ind w:firstLine="567"/>
        <w:jc w:val="both"/>
        <w:rPr>
          <w:rFonts w:ascii="Times New Roman" w:hAnsi="Times New Roman"/>
          <w:kern w:val="2"/>
          <w:sz w:val="24"/>
          <w:szCs w:val="24"/>
        </w:rPr>
      </w:pPr>
      <w:r w:rsidRPr="00B54210">
        <w:rPr>
          <w:rFonts w:ascii="Times New Roman" w:hAnsi="Times New Roman"/>
          <w:kern w:val="2"/>
          <w:sz w:val="24"/>
          <w:szCs w:val="24"/>
        </w:rPr>
        <w:t>Соответствуют требованиям:</w:t>
      </w:r>
    </w:p>
    <w:p w:rsidR="00AD0D6E" w:rsidRPr="00B54210" w:rsidRDefault="00AD0D6E" w:rsidP="00AD0D6E">
      <w:pPr>
        <w:tabs>
          <w:tab w:val="left" w:pos="708"/>
        </w:tabs>
        <w:spacing w:after="0" w:line="276" w:lineRule="auto"/>
        <w:ind w:firstLine="567"/>
        <w:jc w:val="both"/>
        <w:rPr>
          <w:rFonts w:ascii="Times New Roman" w:hAnsi="Times New Roman"/>
          <w:kern w:val="2"/>
          <w:sz w:val="24"/>
          <w:szCs w:val="24"/>
        </w:rPr>
      </w:pPr>
      <w:r w:rsidRPr="00B54210">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rsidR="00AD0D6E" w:rsidRPr="00B54210"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B54210">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rsidR="00AD0D6E" w:rsidRPr="00B54210"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B54210">
        <w:rPr>
          <w:rFonts w:ascii="Times New Roman" w:hAnsi="Times New Roman"/>
          <w:kern w:val="2"/>
          <w:sz w:val="24"/>
          <w:szCs w:val="24"/>
        </w:rPr>
        <w:t>– профессиональное развитие педагогических</w:t>
      </w:r>
      <w:r w:rsidRPr="00AD0D6E">
        <w:rPr>
          <w:rFonts w:ascii="Times New Roman" w:hAnsi="Times New Roman"/>
          <w:color w:val="FF0000"/>
          <w:kern w:val="2"/>
          <w:sz w:val="24"/>
          <w:szCs w:val="24"/>
        </w:rPr>
        <w:t xml:space="preserve"> </w:t>
      </w:r>
      <w:r w:rsidRPr="00B54210">
        <w:rPr>
          <w:rFonts w:ascii="Times New Roman" w:hAnsi="Times New Roman"/>
          <w:kern w:val="2"/>
          <w:sz w:val="24"/>
          <w:szCs w:val="24"/>
        </w:rPr>
        <w:t>работников актуализируется ежегодно, представлено в Приложении к ООП СОО.</w:t>
      </w:r>
      <w:bookmarkStart w:id="51" w:name="_Toc21879332"/>
    </w:p>
    <w:p w:rsidR="00AD0D6E" w:rsidRPr="00B54210"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kern w:val="2"/>
          <w:sz w:val="24"/>
          <w:szCs w:val="24"/>
        </w:rPr>
      </w:pPr>
      <w:r w:rsidRPr="00B54210">
        <w:rPr>
          <w:rFonts w:ascii="Times New Roman" w:hAnsi="Times New Roman"/>
          <w:b/>
          <w:bCs/>
          <w:sz w:val="24"/>
          <w:szCs w:val="24"/>
        </w:rPr>
        <w:t>Психолого-педагогические условия реализации основной образовательной программы</w:t>
      </w:r>
      <w:bookmarkEnd w:id="51"/>
    </w:p>
    <w:p w:rsidR="00AD0D6E" w:rsidRPr="00B54210"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kern w:val="2"/>
          <w:sz w:val="24"/>
          <w:szCs w:val="24"/>
        </w:rPr>
      </w:pPr>
      <w:r w:rsidRPr="00B54210">
        <w:rPr>
          <w:rFonts w:ascii="Times New Roman" w:hAnsi="Times New Roman"/>
          <w:b/>
          <w:bCs/>
          <w:kern w:val="2"/>
          <w:sz w:val="24"/>
          <w:szCs w:val="24"/>
        </w:rPr>
        <w:t>Обеспечениепреемственностисодержанияиформорганизацииобразовательнойдеятельностиприполучениисреднегообщегообразования</w:t>
      </w:r>
    </w:p>
    <w:p w:rsidR="00131009" w:rsidRPr="00B54210" w:rsidRDefault="00131009" w:rsidP="00AD0D6E">
      <w:pPr>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rsidR="00AD0D6E" w:rsidRPr="00B54210" w:rsidRDefault="00AD0D6E" w:rsidP="00AD0D6E">
      <w:pPr>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B54210">
        <w:rPr>
          <w:rFonts w:ascii="Times New Roman" w:hAnsi="Times New Roman"/>
          <w:kern w:val="2"/>
          <w:sz w:val="24"/>
          <w:szCs w:val="24"/>
        </w:rPr>
        <w:t xml:space="preserve">реализуется </w:t>
      </w:r>
      <w:r w:rsidRPr="00B54210">
        <w:rPr>
          <w:rFonts w:ascii="Times New Roman" w:hAnsi="Times New Roman"/>
          <w:kern w:val="2"/>
          <w:sz w:val="24"/>
          <w:szCs w:val="24"/>
        </w:rPr>
        <w:t>как в урочной, так и во внеурочной работе</w:t>
      </w:r>
      <w:r w:rsidR="00131009" w:rsidRPr="00B54210">
        <w:rPr>
          <w:rFonts w:ascii="Times New Roman" w:hAnsi="Times New Roman"/>
          <w:kern w:val="2"/>
          <w:sz w:val="24"/>
          <w:szCs w:val="24"/>
        </w:rPr>
        <w:t>.</w:t>
      </w:r>
    </w:p>
    <w:p w:rsidR="00AD0D6E" w:rsidRPr="00B54210"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Учет</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специфики</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возрастного</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психофизического</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развития</w:t>
      </w:r>
      <w:r w:rsidR="00B54210">
        <w:rPr>
          <w:rFonts w:ascii="Times New Roman" w:hAnsi="Times New Roman"/>
          <w:b/>
          <w:bCs/>
          <w:color w:val="000000"/>
          <w:kern w:val="2"/>
          <w:sz w:val="24"/>
          <w:szCs w:val="24"/>
        </w:rPr>
        <w:t xml:space="preserve"> </w:t>
      </w:r>
      <w:proofErr w:type="gramStart"/>
      <w:r w:rsidRPr="00BA5F8E">
        <w:rPr>
          <w:rFonts w:ascii="Times New Roman" w:hAnsi="Times New Roman"/>
          <w:b/>
          <w:bCs/>
          <w:color w:val="000000"/>
          <w:kern w:val="2"/>
          <w:sz w:val="24"/>
          <w:szCs w:val="24"/>
        </w:rPr>
        <w:t>обучающихся</w:t>
      </w:r>
      <w:proofErr w:type="gramEnd"/>
    </w:p>
    <w:p w:rsidR="00AD0D6E" w:rsidRPr="00B54210"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Обеспечение преемственности осуществля</w:t>
      </w:r>
      <w:r w:rsidR="00131009" w:rsidRPr="00B54210">
        <w:rPr>
          <w:rFonts w:ascii="Times New Roman" w:hAnsi="Times New Roman"/>
          <w:kern w:val="2"/>
          <w:sz w:val="24"/>
          <w:szCs w:val="24"/>
        </w:rPr>
        <w:t>ется</w:t>
      </w:r>
      <w:r w:rsidRPr="00B54210">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Формированиеиразвитиепсихолого-педагогическойкомпетентностиобучающихся</w:t>
      </w:r>
      <w:proofErr w:type="gramStart"/>
      <w:r w:rsidRPr="00BA5F8E">
        <w:rPr>
          <w:rFonts w:ascii="Times New Roman" w:hAnsi="Times New Roman"/>
          <w:b/>
          <w:bCs/>
          <w:color w:val="000000"/>
          <w:kern w:val="2"/>
          <w:sz w:val="24"/>
          <w:szCs w:val="24"/>
        </w:rPr>
        <w:t>,п</w:t>
      </w:r>
      <w:proofErr w:type="gramEnd"/>
      <w:r w:rsidRPr="00BA5F8E">
        <w:rPr>
          <w:rFonts w:ascii="Times New Roman" w:hAnsi="Times New Roman"/>
          <w:b/>
          <w:bCs/>
          <w:color w:val="000000"/>
          <w:kern w:val="2"/>
          <w:sz w:val="24"/>
          <w:szCs w:val="24"/>
        </w:rPr>
        <w:t>едагогическихиадминистративныхработников,родителей(законныхпредставителей)обучающихся</w:t>
      </w:r>
    </w:p>
    <w:p w:rsidR="00AD0D6E" w:rsidRPr="00B54210"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w:t>
      </w:r>
      <w:proofErr w:type="spellStart"/>
      <w:r w:rsidRPr="00B54210">
        <w:rPr>
          <w:rFonts w:ascii="Times New Roman" w:hAnsi="Times New Roman"/>
          <w:kern w:val="2"/>
          <w:sz w:val="24"/>
          <w:szCs w:val="24"/>
        </w:rPr>
        <w:t>черезИнтернет</w:t>
      </w:r>
      <w:proofErr w:type="spellEnd"/>
      <w:r w:rsidRPr="00B54210">
        <w:rPr>
          <w:rFonts w:ascii="Times New Roman" w:hAnsi="Times New Roman"/>
          <w:kern w:val="2"/>
          <w:sz w:val="24"/>
          <w:szCs w:val="24"/>
        </w:rPr>
        <w:t>.</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Вариативностьнаправленийпсихолого-педагогическогосопровожденияучастниковобразовательныхотношений</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Косновнымнаправлениямпсихолого-педагогическогосопровожденияобучающихсяможноотнести:</w:t>
      </w:r>
    </w:p>
    <w:p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сохранениеиукреплениепсихическогоздоровьяобучающихся</w:t>
      </w:r>
      <w:proofErr w:type="spellEnd"/>
      <w:r w:rsidRPr="00BA5F8E">
        <w:rPr>
          <w:rFonts w:ascii="Times New Roman" w:hAnsi="Times New Roman"/>
          <w:color w:val="000000"/>
          <w:kern w:val="2"/>
          <w:sz w:val="24"/>
          <w:szCs w:val="24"/>
        </w:rPr>
        <w:t>;</w:t>
      </w:r>
    </w:p>
    <w:p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формированиеценностиздоровьяибезопасногообразажизни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развитиеэкологическойкультуры</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дифференциациюииндивидуализациюобучения</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мониторингвозможностейиспособностейобучающихся</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–выявлениеиподдержкуодаренныхобучающихся</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оддержкуобучающихсясособымиобразовательнымипотребностями;</w:t>
      </w:r>
    </w:p>
    <w:p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–психолого-педагогическуюподдержкуучастниковолимпиадногодвижения;</w:t>
      </w:r>
    </w:p>
    <w:p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–обеспечениеосознанногоиответственноговыборадальнейшейпрофессиональнойсферыдеятельности;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–формированиекоммуникативныхнавыковвразновозрастнойсредеисредесверстников;</w:t>
      </w:r>
    </w:p>
    <w:p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поддержкуобъединенийобучающихся</w:t>
      </w:r>
      <w:proofErr w:type="gramStart"/>
      <w:r w:rsidRPr="00BA5F8E">
        <w:rPr>
          <w:rFonts w:ascii="Times New Roman" w:hAnsi="Times New Roman"/>
          <w:color w:val="000000"/>
          <w:kern w:val="2"/>
          <w:sz w:val="24"/>
          <w:szCs w:val="24"/>
        </w:rPr>
        <w:t>,у</w:t>
      </w:r>
      <w:proofErr w:type="gramEnd"/>
      <w:r w:rsidRPr="00BA5F8E">
        <w:rPr>
          <w:rFonts w:ascii="Times New Roman" w:hAnsi="Times New Roman"/>
          <w:color w:val="000000"/>
          <w:kern w:val="2"/>
          <w:sz w:val="24"/>
          <w:szCs w:val="24"/>
        </w:rPr>
        <w:t>ченическогосамоуправления</w:t>
      </w:r>
      <w:proofErr w:type="spellEnd"/>
      <w:r w:rsidRPr="00BA5F8E">
        <w:rPr>
          <w:rFonts w:ascii="Times New Roman" w:hAnsi="Times New Roman"/>
          <w:color w:val="000000"/>
          <w:kern w:val="2"/>
          <w:sz w:val="24"/>
          <w:szCs w:val="24"/>
        </w:rPr>
        <w:t>.</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Важнойсоставляющейдеятельностиобразовательныхорганизацийявляетсяпсихолого-педагогическоесопровождениепедагогов</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ноосуществляетсясцельюповышенияпсихологическойкомпетентности,созданиякомфортнойпсихологическойатмосферывпедагогическомколлективе,профилактикипрофессиональноговыгоранияпсихолого-педагогическихкадров.</w:t>
      </w:r>
    </w:p>
    <w:p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местовпсихолого-педагогическомсопровождениипедагоговзанимаетпрофилактическаяработа,впроцессекоторойпедагогиобучаютсяустановлениюпсихологическиграмотнойсистемывзаимоотношенийсобучающимися,основаннойнавзаимопониманииивзаимномвосприятиидругдруга</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едагогиобучаютсянавыкамформированияадекватнойЯ-концепции,разрешенияпроблем,оказанияпсихологическойподдержкивпроцессевзаимодействиясобучающимисяиколлегами.</w:t>
      </w:r>
    </w:p>
    <w:p w:rsidR="00131009" w:rsidRDefault="00AD0D6E" w:rsidP="00131009">
      <w:pPr>
        <w:spacing w:after="0" w:line="240" w:lineRule="auto"/>
        <w:ind w:firstLine="567"/>
        <w:jc w:val="center"/>
        <w:rPr>
          <w:rFonts w:ascii="Times New Roman" w:hAnsi="Times New Roman"/>
          <w:color w:val="000000"/>
          <w:kern w:val="2"/>
          <w:sz w:val="24"/>
          <w:szCs w:val="24"/>
        </w:rPr>
      </w:pPr>
      <w:proofErr w:type="spellStart"/>
      <w:r w:rsidRPr="00BA5F8E">
        <w:rPr>
          <w:rFonts w:ascii="Times New Roman" w:hAnsi="Times New Roman"/>
          <w:b/>
          <w:bCs/>
          <w:color w:val="000000"/>
          <w:kern w:val="2"/>
          <w:sz w:val="24"/>
          <w:szCs w:val="24"/>
        </w:rPr>
        <w:t>Диверсификацияуровнейпсихолого-педагогическогосопровождения</w:t>
      </w:r>
      <w:proofErr w:type="spellEnd"/>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организациипсихолого-педагогическогосопровожденияучастниковобразовательныхотношенийнауровнесреднегообщегообразованияможновыделитьследующиеуровнипсихолого-педагогическогосопровождения:индивидуальное,групповое,науровнекласса,науровнеобразовательнойорганизации.</w:t>
      </w:r>
    </w:p>
    <w:p w:rsidR="00AD0D6E" w:rsidRPr="00BA5F8E" w:rsidRDefault="00AD0D6E" w:rsidP="00AD0D6E">
      <w:pPr>
        <w:tabs>
          <w:tab w:val="left" w:pos="1857"/>
          <w:tab w:val="left" w:pos="2833"/>
          <w:tab w:val="left" w:pos="622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Системапсихологическогосопровождениястроитсянаосноверазвитияпрофессиональноговзаимодействияпсихологаипедагогов</w:t>
      </w:r>
      <w:proofErr w:type="gramStart"/>
      <w:r w:rsidRPr="00BA5F8E">
        <w:rPr>
          <w:rFonts w:ascii="Times New Roman" w:hAnsi="Times New Roman"/>
          <w:color w:val="000000"/>
          <w:kern w:val="2"/>
          <w:sz w:val="24"/>
          <w:szCs w:val="24"/>
        </w:rPr>
        <w:t>,с</w:t>
      </w:r>
      <w:proofErr w:type="gramEnd"/>
      <w:r w:rsidRPr="00BA5F8E">
        <w:rPr>
          <w:rFonts w:ascii="Times New Roman" w:hAnsi="Times New Roman"/>
          <w:color w:val="000000"/>
          <w:kern w:val="2"/>
          <w:sz w:val="24"/>
          <w:szCs w:val="24"/>
        </w:rPr>
        <w:t>пециалистов;онапредставляетсобойинтегративноеединствоцелей,задач,принципов,структурно-содержательныхкомпонентов,психолого-педагогическихусловий,показателей,охватывающихвсехучастниковобразовательныхотношений:учеников,ихродителей(законныхпредставителей),педагогов.</w:t>
      </w:r>
    </w:p>
    <w:p w:rsidR="00AD0D6E" w:rsidRPr="00BA5F8E" w:rsidRDefault="00AD0D6E" w:rsidP="00131009">
      <w:pPr>
        <w:tabs>
          <w:tab w:val="left" w:pos="2944"/>
          <w:tab w:val="left" w:pos="3913"/>
          <w:tab w:val="left" w:pos="7686"/>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Вариативностьформпсихолого-педагогическогосопровожденияучастниковобразовательныхотношений</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Основнымиформамипсихолого-педагогическогосопровождения</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rsidR="00AD0D6E" w:rsidRPr="00BA5F8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–диагностика</w:t>
      </w:r>
      <w:proofErr w:type="gramStart"/>
      <w:r w:rsidRPr="00BA5F8E">
        <w:rPr>
          <w:rFonts w:ascii="Times New Roman" w:hAnsi="Times New Roman"/>
          <w:color w:val="000000"/>
          <w:kern w:val="2"/>
          <w:sz w:val="24"/>
          <w:szCs w:val="24"/>
        </w:rPr>
        <w:t>,н</w:t>
      </w:r>
      <w:proofErr w:type="gramEnd"/>
      <w:r w:rsidRPr="00BA5F8E">
        <w:rPr>
          <w:rFonts w:ascii="Times New Roman" w:hAnsi="Times New Roman"/>
          <w:color w:val="000000"/>
          <w:kern w:val="2"/>
          <w:sz w:val="24"/>
          <w:szCs w:val="24"/>
        </w:rPr>
        <w:t>аправленнаянаопределениеособенностейстатусаобучающегося,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–консультированиепедагоговиродителей</w:t>
      </w:r>
      <w:proofErr w:type="gramStart"/>
      <w:r w:rsidRPr="00BA5F8E">
        <w:rPr>
          <w:rFonts w:ascii="Times New Roman" w:hAnsi="Times New Roman"/>
          <w:color w:val="000000"/>
          <w:kern w:val="2"/>
          <w:sz w:val="24"/>
          <w:szCs w:val="24"/>
        </w:rPr>
        <w:t>,к</w:t>
      </w:r>
      <w:proofErr w:type="gramEnd"/>
      <w:r w:rsidRPr="00BA5F8E">
        <w:rPr>
          <w:rFonts w:ascii="Times New Roman" w:hAnsi="Times New Roman"/>
          <w:color w:val="000000"/>
          <w:kern w:val="2"/>
          <w:sz w:val="24"/>
          <w:szCs w:val="24"/>
        </w:rPr>
        <w:t>отороеосуществляетсяпедагогомипсихологомсучетомрезультатовдиагностики,атакжеадминистрациейобразовательнойорганизации;</w:t>
      </w:r>
    </w:p>
    <w:p w:rsidR="00131009"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–профилактика</w:t>
      </w:r>
      <w:proofErr w:type="gramStart"/>
      <w:r w:rsidRPr="00BA5F8E">
        <w:rPr>
          <w:rFonts w:ascii="Times New Roman" w:hAnsi="Times New Roman"/>
          <w:color w:val="000000"/>
          <w:kern w:val="2"/>
          <w:sz w:val="24"/>
          <w:szCs w:val="24"/>
        </w:rPr>
        <w:t>,э</w:t>
      </w:r>
      <w:proofErr w:type="gramEnd"/>
      <w:r w:rsidRPr="00BA5F8E">
        <w:rPr>
          <w:rFonts w:ascii="Times New Roman" w:hAnsi="Times New Roman"/>
          <w:color w:val="000000"/>
          <w:kern w:val="2"/>
          <w:sz w:val="24"/>
          <w:szCs w:val="24"/>
        </w:rPr>
        <w:t>кспертиза,развивающаяработа,просвещение,коррекционнаяработа,осуществляемаявтечениевсегоучебноговремени.</w:t>
      </w:r>
      <w:bookmarkStart w:id="52" w:name="_Toc21879333"/>
    </w:p>
    <w:p w:rsidR="00131009"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p>
    <w:p w:rsidR="00AD0D6E" w:rsidRPr="00131009"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52"/>
    </w:p>
    <w:p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Финансовоеобеспечениереализацииосновнойобразовательнойпрограммысреднегообщегообразованиявключаетвсебя: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–обеспечениегосударственныхгарантийправгражданнаполучениебесплатногообщедоступногосреднегообщегообразования;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–исполнениетребованийФГОССООорганизацией</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существляющейобразовательнуюдеятельность;</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–реализациюобязательнойчастиосновнойобразовательнойпрограммыичасти</w:t>
      </w:r>
      <w:proofErr w:type="gramStart"/>
      <w:r w:rsidRPr="00BA5F8E">
        <w:rPr>
          <w:rFonts w:ascii="Times New Roman" w:hAnsi="Times New Roman"/>
          <w:color w:val="000000"/>
          <w:kern w:val="2"/>
          <w:sz w:val="24"/>
          <w:szCs w:val="24"/>
        </w:rPr>
        <w:t>,ф</w:t>
      </w:r>
      <w:proofErr w:type="gramEnd"/>
      <w:r w:rsidRPr="00BA5F8E">
        <w:rPr>
          <w:rFonts w:ascii="Times New Roman" w:hAnsi="Times New Roman"/>
          <w:color w:val="000000"/>
          <w:kern w:val="2"/>
          <w:sz w:val="24"/>
          <w:szCs w:val="24"/>
        </w:rPr>
        <w:t>ормируемойучастника</w:t>
      </w:r>
      <w:r w:rsidRPr="00BA5F8E">
        <w:rPr>
          <w:rFonts w:ascii="Times New Roman" w:hAnsi="Times New Roman"/>
          <w:color w:val="000000"/>
          <w:kern w:val="2"/>
          <w:sz w:val="24"/>
          <w:szCs w:val="24"/>
        </w:rPr>
        <w:lastRenderedPageBreak/>
        <w:t>миобразовательныхотношений,включаявыполнениеиндивидуальныхпроектовивнеурочнуюдеятельность.</w:t>
      </w:r>
    </w:p>
    <w:p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обеспечениереализацииосновнойобразовательнойпрограммысреднегообщегообразованияотражаетструктуруиобъемрасходов,необходимыхдляреализацииосновнойобразовательнойпрограммысреднегообщегообразования,атакжемеханизмихформирования.</w:t>
      </w:r>
    </w:p>
    <w:p w:rsidR="00131009" w:rsidRDefault="00AD0D6E" w:rsidP="0013100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счетнормативов,определяемыхорганамигосударственнойвластисубъектовРоссийскойФедерациивсоответствииспунктом3части1статьи8Федеральногозаконаот29декабря2012г.№273-ФЗ«ОбобразованиивРоссийскойФедерации»,нормативныхзатратоказаниягосударственных(муниципальных)услугпореализацииобразовательнойпрограммысреднегообщегообразованияосуществляетсяпонаправленности(профилю)основнойобразовательнойпрограммысреднегообщегообразованиясучетомформобучения,сетевойформыреализацииобразовательныхпрограмм,образовательныхтехнологий,специальныхусловийполученияобразованияобучающимисясограниченнымивозможностямиздоровья,обеспечениядополнительногопрофессиональногообразованияпедагогическимработникам,обеспечениябезопасныхусловийобученияивоспитания,охраныздоровьяобучающихся,атакжесучетоминыхпредусмотренныхуказаннымФедеральнымзакономособенностейорганизациииосуществленияобразовательнойдеятельности(дляразличныхкатегорийобучающихся)врасчетенаодногообучающегося.</w:t>
      </w:r>
      <w:bookmarkStart w:id="53" w:name="_Toc21879334"/>
    </w:p>
    <w:p w:rsidR="00131009" w:rsidRDefault="00131009" w:rsidP="00131009">
      <w:pPr>
        <w:spacing w:after="0" w:line="240" w:lineRule="auto"/>
        <w:ind w:firstLine="567"/>
        <w:jc w:val="both"/>
        <w:rPr>
          <w:rFonts w:ascii="Times New Roman" w:hAnsi="Times New Roman"/>
          <w:color w:val="000000"/>
          <w:kern w:val="2"/>
          <w:sz w:val="24"/>
          <w:szCs w:val="24"/>
        </w:rPr>
      </w:pPr>
    </w:p>
    <w:p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53"/>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Материально-техническиеусловияреализацииосновнойобразовательнойпрограммы: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–обеспечиваютформированиеединоймотивирующейинтерактивнойсредыкаксовокупностиимитационныхиисследовательскихпрактик</w:t>
      </w:r>
      <w:proofErr w:type="gramStart"/>
      <w:r w:rsidRPr="00BA5F8E">
        <w:rPr>
          <w:rFonts w:ascii="Times New Roman" w:hAnsi="Times New Roman"/>
          <w:color w:val="000000"/>
          <w:kern w:val="2"/>
          <w:sz w:val="24"/>
          <w:szCs w:val="24"/>
        </w:rPr>
        <w:t>,р</w:t>
      </w:r>
      <w:proofErr w:type="gramEnd"/>
      <w:r w:rsidRPr="00BA5F8E">
        <w:rPr>
          <w:rFonts w:ascii="Times New Roman" w:hAnsi="Times New Roman"/>
          <w:color w:val="000000"/>
          <w:kern w:val="2"/>
          <w:sz w:val="24"/>
          <w:szCs w:val="24"/>
        </w:rPr>
        <w:t>еализующихчерезтехносферуобразовательнойорганизациивариативность,развитиемотивацииобучающихсякпознаниюитворчеству(втомчисленаучно-техническому),включениепознаниявзначимыевидыдеятельности,атакжеразвитиеразличныхкомпетентносте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–учитывают:</w:t>
      </w:r>
    </w:p>
    <w:p w:rsidR="00AD0D6E" w:rsidRPr="00BA5F8E"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специальныепотребностиразличныхкатегорийобучающихс</w:t>
      </w:r>
      <w:proofErr w:type="gramStart"/>
      <w:r w:rsidRPr="00BA5F8E">
        <w:rPr>
          <w:rFonts w:ascii="Times New Roman" w:hAnsi="Times New Roman"/>
          <w:color w:val="000000"/>
          <w:kern w:val="2"/>
          <w:sz w:val="24"/>
          <w:szCs w:val="24"/>
        </w:rPr>
        <w:t>я(</w:t>
      </w:r>
      <w:proofErr w:type="gramEnd"/>
      <w:r w:rsidRPr="00BA5F8E">
        <w:rPr>
          <w:rFonts w:ascii="Times New Roman" w:hAnsi="Times New Roman"/>
          <w:color w:val="000000"/>
          <w:kern w:val="2"/>
          <w:sz w:val="24"/>
          <w:szCs w:val="24"/>
        </w:rPr>
        <w:t>сповышеннымиобразовательнымипотребностями,сограниченнымивозможностямиздоровьяипр.);</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spellStart"/>
      <w:r w:rsidRPr="00BA5F8E">
        <w:rPr>
          <w:rFonts w:ascii="Times New Roman" w:hAnsi="Times New Roman"/>
          <w:color w:val="000000"/>
          <w:kern w:val="2"/>
          <w:sz w:val="24"/>
          <w:szCs w:val="24"/>
        </w:rPr>
        <w:t>спецификуосновнойобразовательнойпрограммысреднегообщего</w:t>
      </w:r>
      <w:proofErr w:type="spellEnd"/>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w:t>
      </w:r>
      <w:proofErr w:type="gramStart"/>
      <w:r w:rsidRPr="00BA5F8E">
        <w:rPr>
          <w:rFonts w:ascii="Times New Roman" w:hAnsi="Times New Roman"/>
          <w:color w:val="000000"/>
          <w:kern w:val="2"/>
          <w:sz w:val="24"/>
          <w:szCs w:val="24"/>
        </w:rPr>
        <w:t>я(</w:t>
      </w:r>
      <w:proofErr w:type="gramEnd"/>
      <w:r w:rsidRPr="00BA5F8E">
        <w:rPr>
          <w:rFonts w:ascii="Times New Roman" w:hAnsi="Times New Roman"/>
          <w:color w:val="000000"/>
          <w:kern w:val="2"/>
          <w:sz w:val="24"/>
          <w:szCs w:val="24"/>
        </w:rPr>
        <w:t>профилиобучения,уровниизучения,обязательныеиэлективныепредметы/курсы,индивидуальнаяпроектно-исследовательскаядеятельность,урочнаяивнеурочнаядеятельность,ресурсыоткрытогонеформальногообразования,подготовкакпродолжениюобученияввысшихучебныхзаведениях);</w:t>
      </w:r>
    </w:p>
    <w:p w:rsidR="00AD0D6E" w:rsidRPr="00BA5F8E"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актуальныепотребностиразвитияобразовани</w:t>
      </w:r>
      <w:proofErr w:type="gramStart"/>
      <w:r w:rsidRPr="00BA5F8E">
        <w:rPr>
          <w:rFonts w:ascii="Times New Roman" w:hAnsi="Times New Roman"/>
          <w:color w:val="000000"/>
          <w:kern w:val="2"/>
          <w:sz w:val="24"/>
          <w:szCs w:val="24"/>
        </w:rPr>
        <w:t>я(</w:t>
      </w:r>
      <w:proofErr w:type="gramEnd"/>
      <w:r w:rsidRPr="00BA5F8E">
        <w:rPr>
          <w:rFonts w:ascii="Times New Roman" w:hAnsi="Times New Roman"/>
          <w:color w:val="000000"/>
          <w:kern w:val="2"/>
          <w:sz w:val="24"/>
          <w:szCs w:val="24"/>
        </w:rPr>
        <w:t>открытость,вариативность,мобильность,доступность,непрерывность,интегрируемостьсдополнительныминеформальнымобразованием);</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–обеспечивают:</w:t>
      </w:r>
    </w:p>
    <w:p w:rsidR="00AD0D6E" w:rsidRPr="00BA5F8E"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spellStart"/>
      <w:r w:rsidRPr="00BA5F8E">
        <w:rPr>
          <w:rFonts w:ascii="Times New Roman" w:hAnsi="Times New Roman"/>
          <w:color w:val="000000"/>
          <w:kern w:val="2"/>
          <w:sz w:val="24"/>
          <w:szCs w:val="24"/>
        </w:rPr>
        <w:t>подготовкуобучающихсяксаморазвитиюинепрерывномуобразованию</w:t>
      </w:r>
      <w:proofErr w:type="spellEnd"/>
      <w:r w:rsidRPr="00BA5F8E">
        <w:rPr>
          <w:rFonts w:ascii="Times New Roman" w:hAnsi="Times New Roman"/>
          <w:color w:val="000000"/>
          <w:kern w:val="2"/>
          <w:sz w:val="24"/>
          <w:szCs w:val="24"/>
        </w:rPr>
        <w:t>;</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формированиеиразвитиемотивациикпознанию</w:t>
      </w:r>
      <w:proofErr w:type="gramStart"/>
      <w:r w:rsidRPr="00BA5F8E">
        <w:rPr>
          <w:rFonts w:ascii="Times New Roman" w:hAnsi="Times New Roman"/>
          <w:color w:val="000000"/>
          <w:kern w:val="2"/>
          <w:sz w:val="24"/>
          <w:szCs w:val="24"/>
        </w:rPr>
        <w:t>,т</w:t>
      </w:r>
      <w:proofErr w:type="gramEnd"/>
      <w:r w:rsidRPr="00BA5F8E">
        <w:rPr>
          <w:rFonts w:ascii="Times New Roman" w:hAnsi="Times New Roman"/>
          <w:color w:val="000000"/>
          <w:kern w:val="2"/>
          <w:sz w:val="24"/>
          <w:szCs w:val="24"/>
        </w:rPr>
        <w:t>ворчествуиинновационнойдеятельности;</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spellStart"/>
      <w:r w:rsidRPr="00BA5F8E">
        <w:rPr>
          <w:rFonts w:ascii="Times New Roman" w:hAnsi="Times New Roman"/>
          <w:color w:val="000000"/>
          <w:kern w:val="2"/>
          <w:sz w:val="24"/>
          <w:szCs w:val="24"/>
        </w:rPr>
        <w:t>формированиеосновынаучныхметодовпознанияокружающегомира</w:t>
      </w:r>
      <w:proofErr w:type="spellEnd"/>
      <w:r w:rsidRPr="00BA5F8E">
        <w:rPr>
          <w:rFonts w:ascii="Times New Roman" w:hAnsi="Times New Roman"/>
          <w:color w:val="000000"/>
          <w:kern w:val="2"/>
          <w:sz w:val="24"/>
          <w:szCs w:val="24"/>
        </w:rPr>
        <w:t>;</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spellStart"/>
      <w:r w:rsidRPr="00BA5F8E">
        <w:rPr>
          <w:rFonts w:ascii="Times New Roman" w:hAnsi="Times New Roman"/>
          <w:color w:val="000000"/>
          <w:kern w:val="2"/>
          <w:sz w:val="24"/>
          <w:szCs w:val="24"/>
        </w:rPr>
        <w:t>условиядляактивнойучебно-познавательнойдеятельности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воспитаниепатриотизмаиустановоктолерантности</w:t>
      </w:r>
      <w:proofErr w:type="gramStart"/>
      <w:r w:rsidRPr="00BA5F8E">
        <w:rPr>
          <w:rFonts w:ascii="Times New Roman" w:hAnsi="Times New Roman"/>
          <w:color w:val="000000"/>
          <w:kern w:val="2"/>
          <w:sz w:val="24"/>
          <w:szCs w:val="24"/>
        </w:rPr>
        <w:t>,у</w:t>
      </w:r>
      <w:proofErr w:type="gramEnd"/>
      <w:r w:rsidRPr="00BA5F8E">
        <w:rPr>
          <w:rFonts w:ascii="Times New Roman" w:hAnsi="Times New Roman"/>
          <w:color w:val="000000"/>
          <w:kern w:val="2"/>
          <w:sz w:val="24"/>
          <w:szCs w:val="24"/>
        </w:rPr>
        <w:t>менияжитьснепохожимилюдьми;</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spellStart"/>
      <w:r w:rsidRPr="00BA5F8E">
        <w:rPr>
          <w:rFonts w:ascii="Times New Roman" w:hAnsi="Times New Roman"/>
          <w:color w:val="000000"/>
          <w:kern w:val="2"/>
          <w:sz w:val="24"/>
          <w:szCs w:val="24"/>
        </w:rPr>
        <w:t>развитиекреативности</w:t>
      </w:r>
      <w:proofErr w:type="gramStart"/>
      <w:r w:rsidRPr="00BA5F8E">
        <w:rPr>
          <w:rFonts w:ascii="Times New Roman" w:hAnsi="Times New Roman"/>
          <w:color w:val="000000"/>
          <w:kern w:val="2"/>
          <w:sz w:val="24"/>
          <w:szCs w:val="24"/>
        </w:rPr>
        <w:t>,к</w:t>
      </w:r>
      <w:proofErr w:type="gramEnd"/>
      <w:r w:rsidRPr="00BA5F8E">
        <w:rPr>
          <w:rFonts w:ascii="Times New Roman" w:hAnsi="Times New Roman"/>
          <w:color w:val="000000"/>
          <w:kern w:val="2"/>
          <w:sz w:val="24"/>
          <w:szCs w:val="24"/>
        </w:rPr>
        <w:t>ритическогомышления</w:t>
      </w:r>
      <w:proofErr w:type="spellEnd"/>
      <w:r w:rsidRPr="00BA5F8E">
        <w:rPr>
          <w:rFonts w:ascii="Times New Roman" w:hAnsi="Times New Roman"/>
          <w:color w:val="000000"/>
          <w:kern w:val="2"/>
          <w:sz w:val="24"/>
          <w:szCs w:val="24"/>
        </w:rPr>
        <w:t>;</w:t>
      </w:r>
    </w:p>
    <w:p w:rsidR="00AD0D6E" w:rsidRPr="00BA5F8E"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proofErr w:type="spellStart"/>
      <w:r w:rsidRPr="00BA5F8E">
        <w:rPr>
          <w:rFonts w:ascii="Times New Roman" w:hAnsi="Times New Roman"/>
          <w:color w:val="000000"/>
          <w:kern w:val="2"/>
          <w:sz w:val="24"/>
          <w:szCs w:val="24"/>
        </w:rPr>
        <w:t>поддержкусоциальнойактивностииосознанноговыборапрофессии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возможностьдостиженияобучающимисяпредметных</w:t>
      </w:r>
      <w:proofErr w:type="gramStart"/>
      <w:r w:rsidRPr="00BA5F8E">
        <w:rPr>
          <w:rFonts w:ascii="Times New Roman" w:hAnsi="Times New Roman"/>
          <w:color w:val="000000"/>
          <w:kern w:val="2"/>
          <w:sz w:val="24"/>
          <w:szCs w:val="24"/>
        </w:rPr>
        <w:t>,м</w:t>
      </w:r>
      <w:proofErr w:type="gramEnd"/>
      <w:r w:rsidRPr="00BA5F8E">
        <w:rPr>
          <w:rFonts w:ascii="Times New Roman" w:hAnsi="Times New Roman"/>
          <w:color w:val="000000"/>
          <w:kern w:val="2"/>
          <w:sz w:val="24"/>
          <w:szCs w:val="24"/>
        </w:rPr>
        <w:t>етапредметныхиличностныхрезультатовосвоенияосновнойобразовательнойпрограммы;</w:t>
      </w:r>
    </w:p>
    <w:p w:rsidR="00AD0D6E" w:rsidRPr="00BA5F8E"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длябеспрепятственногодоступаобучающихсясограниченнымивозможностямиздоровьяиинвалидовкобъектаминфраструктурыобразовательнойорганизации;</w:t>
      </w:r>
    </w:p>
    <w:p w:rsidR="00AD0D6E" w:rsidRPr="00BA5F8E" w:rsidRDefault="00AD0D6E" w:rsidP="00CD26C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proofErr w:type="gramStart"/>
      <w:r w:rsidRPr="00BA5F8E">
        <w:rPr>
          <w:rFonts w:ascii="Times New Roman" w:hAnsi="Times New Roman"/>
          <w:color w:val="000000"/>
          <w:kern w:val="2"/>
          <w:sz w:val="24"/>
          <w:szCs w:val="24"/>
        </w:rPr>
        <w:t>,м</w:t>
      </w:r>
      <w:proofErr w:type="gramEnd"/>
      <w:r w:rsidRPr="00BA5F8E">
        <w:rPr>
          <w:rFonts w:ascii="Times New Roman" w:hAnsi="Times New Roman"/>
          <w:color w:val="000000"/>
          <w:kern w:val="2"/>
          <w:sz w:val="24"/>
          <w:szCs w:val="24"/>
        </w:rPr>
        <w:t>ультифункциональностьитрансформируемостьпомещенийобразовательнойорганизации.</w:t>
      </w:r>
    </w:p>
    <w:p w:rsidR="00AD0D6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Зданиеобразовательнойорганизации</w:t>
      </w:r>
      <w:proofErr w:type="gramStart"/>
      <w:r w:rsidRPr="00BA5F8E">
        <w:rPr>
          <w:rFonts w:ascii="Times New Roman" w:hAnsi="Times New Roman"/>
          <w:color w:val="000000"/>
          <w:kern w:val="2"/>
          <w:sz w:val="24"/>
          <w:szCs w:val="24"/>
        </w:rPr>
        <w:t>,н</w:t>
      </w:r>
      <w:proofErr w:type="gramEnd"/>
      <w:r w:rsidRPr="00BA5F8E">
        <w:rPr>
          <w:rFonts w:ascii="Times New Roman" w:hAnsi="Times New Roman"/>
          <w:color w:val="000000"/>
          <w:kern w:val="2"/>
          <w:sz w:val="24"/>
          <w:szCs w:val="24"/>
        </w:rPr>
        <w:t>абориразмещениепомещенийдляосуществленияобразовательнойдеятельности,активнойдеятельности,отдыха,питанияимедицинскогообслуживанияобучающихся,ихплощадь,освещенностьивоздушно-тепловойрежим,расположениеиразмерырабочих,учебныхзонизондляиндивидуальныхзанятийсоответствуютгосударственнымсанитарно-эпидемиологическимправиламинормативам,обеспечиваютвозможностьбезопаснойикомфортнойорганизациивсехвидовурочнойивнеурочнойдеятельностидлявсехееучастников.</w:t>
      </w:r>
    </w:p>
    <w:p w:rsidR="007660B2" w:rsidRPr="00B54210"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Pr="00B54210">
        <w:rPr>
          <w:rFonts w:ascii="Times New Roman" w:hAnsi="Times New Roman"/>
          <w:sz w:val="24"/>
          <w:szCs w:val="24"/>
        </w:rPr>
        <w:t xml:space="preserve">Помещение для реализации программы: отдельно стоящее двухэтажное здание с огражденной территорией, находящееся по адресу: </w:t>
      </w:r>
      <w:r w:rsidR="00B54210" w:rsidRPr="00B54210">
        <w:rPr>
          <w:rFonts w:ascii="Times New Roman" w:hAnsi="Times New Roman"/>
          <w:sz w:val="24"/>
          <w:szCs w:val="24"/>
        </w:rPr>
        <w:t xml:space="preserve">243400 Брянская </w:t>
      </w:r>
      <w:proofErr w:type="spellStart"/>
      <w:r w:rsidR="00B54210" w:rsidRPr="00B54210">
        <w:rPr>
          <w:rFonts w:ascii="Times New Roman" w:hAnsi="Times New Roman"/>
          <w:sz w:val="24"/>
          <w:szCs w:val="24"/>
        </w:rPr>
        <w:t>область,Почепский</w:t>
      </w:r>
      <w:proofErr w:type="spellEnd"/>
      <w:r w:rsidR="00B54210" w:rsidRPr="00B54210">
        <w:rPr>
          <w:rFonts w:ascii="Times New Roman" w:hAnsi="Times New Roman"/>
          <w:sz w:val="24"/>
          <w:szCs w:val="24"/>
        </w:rPr>
        <w:t xml:space="preserve"> район,с</w:t>
      </w:r>
      <w:proofErr w:type="gramStart"/>
      <w:r w:rsidR="00B54210" w:rsidRPr="00B54210">
        <w:rPr>
          <w:rFonts w:ascii="Times New Roman" w:hAnsi="Times New Roman"/>
          <w:sz w:val="24"/>
          <w:szCs w:val="24"/>
        </w:rPr>
        <w:t>.С</w:t>
      </w:r>
      <w:proofErr w:type="gramEnd"/>
      <w:r w:rsidR="00B54210" w:rsidRPr="00B54210">
        <w:rPr>
          <w:rFonts w:ascii="Times New Roman" w:hAnsi="Times New Roman"/>
          <w:sz w:val="24"/>
          <w:szCs w:val="24"/>
        </w:rPr>
        <w:t>етолово,ул.Молодёжная,д.13</w:t>
      </w:r>
    </w:p>
    <w:p w:rsidR="00AD0D6E" w:rsidRPr="00BA5F8E" w:rsidRDefault="00AD0D6E" w:rsidP="00AD0D6E">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образовательнойорганизациивыделяютсяиоборудуютсяпомещениядляреализацииобразовательнойдеятельностиобучающихся,административнойихозяйственнойдеятельности</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ыделение(назначение)помещенийосуществляетсясучетомосновнойобразовательнойпрограммыобразовательнойорганизации,ееспециализации(выбранныхпрофилей)ипрограммыразвития,атакжеиныхособенностейреализуемойосновнойобразовательнойпрограммы.</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proofErr w:type="spellStart"/>
      <w:r w:rsidRPr="00BA5F8E">
        <w:rPr>
          <w:rFonts w:ascii="Times New Roman" w:hAnsi="Times New Roman"/>
          <w:color w:val="000000"/>
          <w:kern w:val="2"/>
          <w:sz w:val="24"/>
          <w:szCs w:val="24"/>
        </w:rPr>
        <w:t>Вобразовательнойорганизациипредусмотрены</w:t>
      </w:r>
      <w:proofErr w:type="spellEnd"/>
      <w:r w:rsidRPr="00BA5F8E">
        <w:rPr>
          <w:rFonts w:ascii="Times New Roman" w:hAnsi="Times New Roman"/>
          <w:color w:val="000000"/>
          <w:kern w:val="2"/>
          <w:sz w:val="24"/>
          <w:szCs w:val="24"/>
        </w:rPr>
        <w:t>:</w:t>
      </w:r>
    </w:p>
    <w:p w:rsidR="00AD0D6E" w:rsidRPr="00B54210" w:rsidRDefault="00AD0D6E" w:rsidP="00AD0D6E">
      <w:pPr>
        <w:tabs>
          <w:tab w:val="left" w:pos="708"/>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учебные кабинеты;</w:t>
      </w:r>
    </w:p>
    <w:p w:rsidR="00AD0D6E" w:rsidRPr="00B54210" w:rsidRDefault="00AD0D6E" w:rsidP="00AD0D6E">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w:t>
      </w:r>
      <w:r w:rsidR="00B54210" w:rsidRPr="00B54210">
        <w:rPr>
          <w:rFonts w:ascii="Times New Roman" w:hAnsi="Times New Roman"/>
          <w:kern w:val="2"/>
          <w:sz w:val="24"/>
          <w:szCs w:val="24"/>
        </w:rPr>
        <w:t xml:space="preserve"> «Точка Роста»</w:t>
      </w:r>
      <w:r w:rsidRPr="00B54210">
        <w:rPr>
          <w:rFonts w:ascii="Times New Roman" w:hAnsi="Times New Roman"/>
          <w:kern w:val="2"/>
          <w:sz w:val="24"/>
          <w:szCs w:val="24"/>
        </w:rPr>
        <w:t xml:space="preserve"> а также другими учебными курсами и курсами внеурочной деятельности по выбору обучающихся;</w:t>
      </w:r>
    </w:p>
    <w:p w:rsidR="00AD0D6E" w:rsidRPr="00B54210" w:rsidRDefault="00AD0D6E" w:rsidP="00B54210">
      <w:pPr>
        <w:tabs>
          <w:tab w:val="left" w:pos="708"/>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xml:space="preserve">– </w:t>
      </w:r>
    </w:p>
    <w:p w:rsidR="00AD0D6E" w:rsidRPr="00B54210" w:rsidRDefault="00AD0D6E" w:rsidP="00CD26C3">
      <w:pPr>
        <w:tabs>
          <w:tab w:val="left" w:pos="708"/>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–актовый за</w:t>
      </w:r>
      <w:proofErr w:type="gramStart"/>
      <w:r w:rsidRPr="00B54210">
        <w:rPr>
          <w:rFonts w:ascii="Times New Roman" w:hAnsi="Times New Roman"/>
          <w:kern w:val="2"/>
          <w:sz w:val="24"/>
          <w:szCs w:val="24"/>
        </w:rPr>
        <w:t>л</w:t>
      </w:r>
      <w:r w:rsidR="00B54210" w:rsidRPr="00B54210">
        <w:rPr>
          <w:rFonts w:ascii="Times New Roman" w:hAnsi="Times New Roman"/>
          <w:kern w:val="2"/>
          <w:sz w:val="24"/>
          <w:szCs w:val="24"/>
        </w:rPr>
        <w:t>(</w:t>
      </w:r>
      <w:proofErr w:type="gramEnd"/>
      <w:r w:rsidR="00B54210" w:rsidRPr="00B54210">
        <w:rPr>
          <w:rFonts w:ascii="Times New Roman" w:hAnsi="Times New Roman"/>
          <w:kern w:val="2"/>
          <w:sz w:val="24"/>
          <w:szCs w:val="24"/>
        </w:rPr>
        <w:t>холл школы)</w:t>
      </w:r>
      <w:r w:rsidRPr="00B54210">
        <w:rPr>
          <w:rFonts w:ascii="Times New Roman" w:hAnsi="Times New Roman"/>
          <w:kern w:val="2"/>
          <w:sz w:val="24"/>
          <w:szCs w:val="24"/>
        </w:rPr>
        <w:t xml:space="preserve"> для </w:t>
      </w:r>
      <w:proofErr w:type="spellStart"/>
      <w:r w:rsidRPr="00B54210">
        <w:rPr>
          <w:rFonts w:ascii="Times New Roman" w:hAnsi="Times New Roman"/>
          <w:kern w:val="2"/>
          <w:sz w:val="24"/>
          <w:szCs w:val="24"/>
        </w:rPr>
        <w:t>проведенияинформационно-методических</w:t>
      </w:r>
      <w:proofErr w:type="spellEnd"/>
      <w:r w:rsidRPr="00B54210">
        <w:rPr>
          <w:rFonts w:ascii="Times New Roman" w:hAnsi="Times New Roman"/>
          <w:kern w:val="2"/>
          <w:sz w:val="24"/>
          <w:szCs w:val="24"/>
        </w:rPr>
        <w:t>, учебных, а также массовых, досуговых, развлекательных мероприятий;</w:t>
      </w:r>
    </w:p>
    <w:p w:rsidR="00AD0D6E" w:rsidRPr="00B54210" w:rsidRDefault="00AD0D6E"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спортивны</w:t>
      </w:r>
      <w:r w:rsidR="00CD26C3" w:rsidRPr="00B54210">
        <w:rPr>
          <w:rFonts w:ascii="Times New Roman" w:hAnsi="Times New Roman"/>
          <w:kern w:val="2"/>
          <w:sz w:val="24"/>
          <w:szCs w:val="24"/>
        </w:rPr>
        <w:t xml:space="preserve">й </w:t>
      </w:r>
      <w:r w:rsidRPr="00B54210">
        <w:rPr>
          <w:rFonts w:ascii="Times New Roman" w:hAnsi="Times New Roman"/>
          <w:kern w:val="2"/>
          <w:sz w:val="24"/>
          <w:szCs w:val="24"/>
        </w:rPr>
        <w:t>зал, спортивные сооружения;</w:t>
      </w:r>
    </w:p>
    <w:p w:rsidR="00AD0D6E" w:rsidRPr="00B54210" w:rsidRDefault="00AD0D6E" w:rsidP="00AD0D6E">
      <w:pPr>
        <w:tabs>
          <w:tab w:val="left" w:pos="708"/>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xml:space="preserve">– помещения для питания </w:t>
      </w:r>
      <w:proofErr w:type="gramStart"/>
      <w:r w:rsidRPr="00B54210">
        <w:rPr>
          <w:rFonts w:ascii="Times New Roman" w:hAnsi="Times New Roman"/>
          <w:kern w:val="2"/>
          <w:sz w:val="24"/>
          <w:szCs w:val="24"/>
        </w:rPr>
        <w:t>обучающихся</w:t>
      </w:r>
      <w:proofErr w:type="gramEnd"/>
      <w:r w:rsidRPr="00B54210">
        <w:rPr>
          <w:rFonts w:ascii="Times New Roman" w:hAnsi="Times New Roman"/>
          <w:kern w:val="2"/>
          <w:sz w:val="24"/>
          <w:szCs w:val="24"/>
        </w:rPr>
        <w:t>, а также для хранения и приготовления пищи (с возможностью организации горячего питания);</w:t>
      </w:r>
    </w:p>
    <w:p w:rsidR="00AD0D6E" w:rsidRPr="00B54210" w:rsidRDefault="00AD0D6E" w:rsidP="00AD0D6E">
      <w:pPr>
        <w:tabs>
          <w:tab w:val="left" w:pos="708"/>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помещени</w:t>
      </w:r>
      <w:r w:rsidR="00CD26C3" w:rsidRPr="00B54210">
        <w:rPr>
          <w:rFonts w:ascii="Times New Roman" w:hAnsi="Times New Roman"/>
          <w:kern w:val="2"/>
          <w:sz w:val="24"/>
          <w:szCs w:val="24"/>
        </w:rPr>
        <w:t xml:space="preserve">е </w:t>
      </w:r>
      <w:r w:rsidRPr="00B54210">
        <w:rPr>
          <w:rFonts w:ascii="Times New Roman" w:hAnsi="Times New Roman"/>
          <w:kern w:val="2"/>
          <w:sz w:val="24"/>
          <w:szCs w:val="24"/>
        </w:rPr>
        <w:t>медицинского назначения;</w:t>
      </w:r>
    </w:p>
    <w:p w:rsidR="00AD0D6E" w:rsidRPr="00B54210" w:rsidRDefault="00AD0D6E" w:rsidP="00AD0D6E">
      <w:pPr>
        <w:tabs>
          <w:tab w:val="left" w:pos="708"/>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административные и иные помещения, оснащенные необходимым оборудованием;</w:t>
      </w:r>
    </w:p>
    <w:p w:rsidR="00AD0D6E" w:rsidRPr="00B54210" w:rsidRDefault="00AD0D6E" w:rsidP="00AD0D6E">
      <w:pPr>
        <w:tabs>
          <w:tab w:val="left" w:pos="708"/>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гардеробы, санузлы, места личной гигиены;</w:t>
      </w:r>
    </w:p>
    <w:p w:rsidR="00AD0D6E" w:rsidRPr="00B54210" w:rsidRDefault="00AD0D6E" w:rsidP="00AD0D6E">
      <w:pPr>
        <w:tabs>
          <w:tab w:val="left" w:pos="708"/>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участок (территория) с необходимым набором оборудованных зон;</w:t>
      </w:r>
    </w:p>
    <w:p w:rsidR="00AD0D6E" w:rsidRPr="00B54210" w:rsidRDefault="00AD0D6E" w:rsidP="00AD0D6E">
      <w:pPr>
        <w:tabs>
          <w:tab w:val="left" w:pos="708"/>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AD0D6E" w:rsidRPr="00B54210" w:rsidRDefault="00AD0D6E" w:rsidP="00AD0D6E">
      <w:pPr>
        <w:tabs>
          <w:tab w:val="left" w:pos="708"/>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мебель, офисное оснащение и хозяйственный инвентарь.</w:t>
      </w:r>
    </w:p>
    <w:p w:rsidR="00AD0D6E" w:rsidRPr="00CD26C3" w:rsidRDefault="00AD0D6E" w:rsidP="00AD0D6E">
      <w:pPr>
        <w:spacing w:after="0" w:line="240" w:lineRule="auto"/>
        <w:ind w:firstLine="567"/>
        <w:jc w:val="both"/>
        <w:rPr>
          <w:rFonts w:ascii="Times New Roman" w:hAnsi="Times New Roman"/>
          <w:color w:val="FF0000"/>
          <w:kern w:val="2"/>
          <w:sz w:val="24"/>
          <w:szCs w:val="24"/>
        </w:rPr>
      </w:pPr>
    </w:p>
    <w:p w:rsidR="00AD0D6E" w:rsidRPr="00BA5F8E" w:rsidRDefault="00AD0D6E"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Материально-техническоеоснащениеобразовательнойдеятельностиобеспечиваетследующиеключевыевозможности:</w:t>
      </w:r>
    </w:p>
    <w:p w:rsidR="00AD0D6E" w:rsidRPr="00BA5F8E"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–реализациюиндивидуальныхучебныхплановобучающихся</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существленияимисамостоятельнойпознавательнойдеятельности;</w:t>
      </w:r>
    </w:p>
    <w:p w:rsidR="00AD0D6E" w:rsidRPr="00BA5F8E"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ектнуюиисследовательскуюдеятельностьобучающихся,проведениенаблюденийиэкспериментов(вт.ч.сиспользованиемтрадиционногоицифровоголабораторногооборудования,виртуальныхлабораторий,электронныхобразовательныхресурсов,вещественныхивиртуально-наглядныхмоделейиколлекцийосновныхматематическихиестественно-научныхобъектовиявлений);</w:t>
      </w:r>
    </w:p>
    <w:p w:rsidR="00AD0D6E" w:rsidRPr="00BA5F8E"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–художественноетворчествосиспользованиемсовременныхинструментовитехнологий</w:t>
      </w:r>
      <w:proofErr w:type="gramStart"/>
      <w:r w:rsidRPr="00BA5F8E">
        <w:rPr>
          <w:rFonts w:ascii="Times New Roman" w:hAnsi="Times New Roman"/>
          <w:color w:val="000000"/>
          <w:kern w:val="2"/>
          <w:sz w:val="24"/>
          <w:szCs w:val="24"/>
        </w:rPr>
        <w:t>,х</w:t>
      </w:r>
      <w:proofErr w:type="gramEnd"/>
      <w:r w:rsidRPr="00BA5F8E">
        <w:rPr>
          <w:rFonts w:ascii="Times New Roman" w:hAnsi="Times New Roman"/>
          <w:color w:val="000000"/>
          <w:kern w:val="2"/>
          <w:sz w:val="24"/>
          <w:szCs w:val="24"/>
        </w:rPr>
        <w:t>удожественно-оформительскиеииздательскиеработы;</w:t>
      </w:r>
    </w:p>
    <w:p w:rsidR="00AD0D6E" w:rsidRPr="00BA5F8E" w:rsidRDefault="00AD0D6E" w:rsidP="00AD0D6E">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–научно-техническоетворчество</w:t>
      </w:r>
      <w:proofErr w:type="gramStart"/>
      <w:r w:rsidRPr="00BA5F8E">
        <w:rPr>
          <w:rFonts w:ascii="Times New Roman" w:hAnsi="Times New Roman"/>
          <w:color w:val="000000"/>
          <w:kern w:val="2"/>
          <w:sz w:val="24"/>
          <w:szCs w:val="24"/>
        </w:rPr>
        <w:t>,с</w:t>
      </w:r>
      <w:proofErr w:type="gramEnd"/>
      <w:r w:rsidRPr="00BA5F8E">
        <w:rPr>
          <w:rFonts w:ascii="Times New Roman" w:hAnsi="Times New Roman"/>
          <w:color w:val="000000"/>
          <w:kern w:val="2"/>
          <w:sz w:val="24"/>
          <w:szCs w:val="24"/>
        </w:rPr>
        <w:t>озданиематериальныхиинформационныхобъектовсиспользованиемрукомеслаицифровогопроизводства;</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–получениеличногоопытапримененияуниверсальныхучебныхдействийвэкологическиориентированнойсоциальнойдеятельности</w:t>
      </w:r>
      <w:proofErr w:type="gramStart"/>
      <w:r w:rsidRPr="00BA5F8E">
        <w:rPr>
          <w:rFonts w:ascii="Times New Roman" w:hAnsi="Times New Roman"/>
          <w:color w:val="000000"/>
          <w:kern w:val="2"/>
          <w:sz w:val="24"/>
          <w:szCs w:val="24"/>
        </w:rPr>
        <w:t>,э</w:t>
      </w:r>
      <w:proofErr w:type="gramEnd"/>
      <w:r w:rsidRPr="00BA5F8E">
        <w:rPr>
          <w:rFonts w:ascii="Times New Roman" w:hAnsi="Times New Roman"/>
          <w:color w:val="000000"/>
          <w:kern w:val="2"/>
          <w:sz w:val="24"/>
          <w:szCs w:val="24"/>
        </w:rPr>
        <w:t>кологическогомышленияиэкологическойкультуры;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базовоеиуглубленноеизучениепредметов</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–проектированиеиконструирование</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томчислемоделейсцифровымуправлениемиобратнойсвязью,сиспользованиемконструкторов,образовательнойробототехники,программирования;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–наблюдение</w:t>
      </w:r>
      <w:proofErr w:type="gramStart"/>
      <w:r w:rsidRPr="00BA5F8E">
        <w:rPr>
          <w:rFonts w:ascii="Times New Roman" w:hAnsi="Times New Roman"/>
          <w:color w:val="000000"/>
          <w:kern w:val="2"/>
          <w:sz w:val="24"/>
          <w:szCs w:val="24"/>
        </w:rPr>
        <w:t>,н</w:t>
      </w:r>
      <w:proofErr w:type="gramEnd"/>
      <w:r w:rsidRPr="00BA5F8E">
        <w:rPr>
          <w:rFonts w:ascii="Times New Roman" w:hAnsi="Times New Roman"/>
          <w:color w:val="000000"/>
          <w:kern w:val="2"/>
          <w:sz w:val="24"/>
          <w:szCs w:val="24"/>
        </w:rPr>
        <w:t>аглядноепредставлениеианализданных,использованиецифровыхплановикарт,спутниковыхизображений;</w:t>
      </w:r>
    </w:p>
    <w:p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–физическоеразвитие</w:t>
      </w:r>
      <w:proofErr w:type="gramStart"/>
      <w:r w:rsidRPr="00BA5F8E">
        <w:rPr>
          <w:rFonts w:ascii="Times New Roman" w:hAnsi="Times New Roman"/>
          <w:color w:val="000000"/>
          <w:kern w:val="2"/>
          <w:sz w:val="24"/>
          <w:szCs w:val="24"/>
        </w:rPr>
        <w:t>,с</w:t>
      </w:r>
      <w:proofErr w:type="gramEnd"/>
      <w:r w:rsidRPr="00BA5F8E">
        <w:rPr>
          <w:rFonts w:ascii="Times New Roman" w:hAnsi="Times New Roman"/>
          <w:color w:val="000000"/>
          <w:kern w:val="2"/>
          <w:sz w:val="24"/>
          <w:szCs w:val="24"/>
        </w:rPr>
        <w:t>истематическиезанятияфизическойкультуройиспортом,участиевфизкультурно-спортивныхиоздоровительныхмероприятиях;</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–исполнение</w:t>
      </w:r>
      <w:proofErr w:type="gramStart"/>
      <w:r w:rsidRPr="00BA5F8E">
        <w:rPr>
          <w:rFonts w:ascii="Times New Roman" w:hAnsi="Times New Roman"/>
          <w:color w:val="000000"/>
          <w:kern w:val="2"/>
          <w:sz w:val="24"/>
          <w:szCs w:val="24"/>
        </w:rPr>
        <w:t>,с</w:t>
      </w:r>
      <w:proofErr w:type="gramEnd"/>
      <w:r w:rsidRPr="00BA5F8E">
        <w:rPr>
          <w:rFonts w:ascii="Times New Roman" w:hAnsi="Times New Roman"/>
          <w:color w:val="000000"/>
          <w:kern w:val="2"/>
          <w:sz w:val="24"/>
          <w:szCs w:val="24"/>
        </w:rPr>
        <w:t>очинениеиаранжировкумузыкальныхпроизведенийсприменениемтрадиционныхнародныхисовременныхинструментовицифровыхтехнологий;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–практическоеосвоениеправилбезопасногоповедениянадорогахиулицахсиспользованиемигр</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борудования,атакжекомпьютерныхтехнологий;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–размещениепродуктовпознавательной</w:t>
      </w:r>
      <w:proofErr w:type="gramStart"/>
      <w:r w:rsidRPr="00BA5F8E">
        <w:rPr>
          <w:rFonts w:ascii="Times New Roman" w:hAnsi="Times New Roman"/>
          <w:color w:val="000000"/>
          <w:kern w:val="2"/>
          <w:sz w:val="24"/>
          <w:szCs w:val="24"/>
        </w:rPr>
        <w:t>,у</w:t>
      </w:r>
      <w:proofErr w:type="gramEnd"/>
      <w:r w:rsidRPr="00BA5F8E">
        <w:rPr>
          <w:rFonts w:ascii="Times New Roman" w:hAnsi="Times New Roman"/>
          <w:color w:val="000000"/>
          <w:kern w:val="2"/>
          <w:sz w:val="24"/>
          <w:szCs w:val="24"/>
        </w:rPr>
        <w:t>чебно-исследовательскойипроектнойдеятельностиобучающихсявинформационно-образовательнойсредеобразовательнойорганизации;</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–индивидуальнуюигрупповуюдеятельность</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ланированиеобразовательнойдеятельности,фиксациюегореализациивцеломинаотдельныхэтапах,выявлениеификсированиединамикипромежуточныхиитоговыхрезультатов;</w:t>
      </w:r>
    </w:p>
    <w:p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–доступкинформационно-библиотечномуцентру</w:t>
      </w:r>
      <w:proofErr w:type="gramStart"/>
      <w:r w:rsidRPr="00BA5F8E">
        <w:rPr>
          <w:rFonts w:ascii="Times New Roman" w:hAnsi="Times New Roman"/>
          <w:color w:val="000000"/>
          <w:kern w:val="2"/>
          <w:sz w:val="24"/>
          <w:szCs w:val="24"/>
        </w:rPr>
        <w:t>,р</w:t>
      </w:r>
      <w:proofErr w:type="gramEnd"/>
      <w:r w:rsidRPr="00BA5F8E">
        <w:rPr>
          <w:rFonts w:ascii="Times New Roman" w:hAnsi="Times New Roman"/>
          <w:color w:val="000000"/>
          <w:kern w:val="2"/>
          <w:sz w:val="24"/>
          <w:szCs w:val="24"/>
        </w:rPr>
        <w:t>есурсамИнтернета,учебнойихудожественнойлитературе,коллекцияммедиаресурсовнаэлектронныхносителях,кмножительнойтехникедлятиражированияучебныхиметодическихтекстографическихиаудио-,видеоматериалов,результатовтворческой,научно-исследовательскойипроектнойдеятельностиобучающихся;</w:t>
      </w:r>
    </w:p>
    <w:p w:rsidR="00AD0D6E" w:rsidRPr="00BA5F8E"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–проведениемассовыхмероприятий</w:t>
      </w:r>
      <w:proofErr w:type="gramStart"/>
      <w:r w:rsidRPr="00BA5F8E">
        <w:rPr>
          <w:rFonts w:ascii="Times New Roman" w:hAnsi="Times New Roman"/>
          <w:color w:val="000000"/>
          <w:kern w:val="2"/>
          <w:sz w:val="24"/>
          <w:szCs w:val="24"/>
        </w:rPr>
        <w:t>,с</w:t>
      </w:r>
      <w:proofErr w:type="gramEnd"/>
      <w:r w:rsidRPr="00BA5F8E">
        <w:rPr>
          <w:rFonts w:ascii="Times New Roman" w:hAnsi="Times New Roman"/>
          <w:color w:val="000000"/>
          <w:kern w:val="2"/>
          <w:sz w:val="24"/>
          <w:szCs w:val="24"/>
        </w:rPr>
        <w:t>обраний,представлений,организациюдосугаиобщенияобучающихся,групповогопросмотракино-ивидеоматериалов,организациюсценическойработы,театрализованныхпредставлений(обеспеченныхозвучиванием,освещениемимультимедийнымсопровождением);</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–маркетингобразовательныхуслугиработушкольныхмеди</w:t>
      </w:r>
      <w:proofErr w:type="gramStart"/>
      <w:r w:rsidRPr="00BA5F8E">
        <w:rPr>
          <w:rFonts w:ascii="Times New Roman" w:hAnsi="Times New Roman"/>
          <w:color w:val="000000"/>
          <w:kern w:val="2"/>
          <w:sz w:val="24"/>
          <w:szCs w:val="24"/>
        </w:rPr>
        <w:t>а(</w:t>
      </w:r>
      <w:proofErr w:type="gramEnd"/>
      <w:r w:rsidRPr="00BA5F8E">
        <w:rPr>
          <w:rFonts w:ascii="Times New Roman" w:hAnsi="Times New Roman"/>
          <w:color w:val="000000"/>
          <w:kern w:val="2"/>
          <w:sz w:val="24"/>
          <w:szCs w:val="24"/>
        </w:rPr>
        <w:t>выпускшкольныхпечатныхизданий,работасайтаобразовательнойорганизации,школьноготелевидения,представлениешколывсоциальныхсетяхипр.);</w:t>
      </w:r>
    </w:p>
    <w:p w:rsidR="00AD0D6E" w:rsidRPr="00BA5F8E"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–организациюкачественногогорячегопитания</w:t>
      </w:r>
      <w:proofErr w:type="gramStart"/>
      <w:r w:rsidRPr="00BA5F8E">
        <w:rPr>
          <w:rFonts w:ascii="Times New Roman" w:hAnsi="Times New Roman"/>
          <w:color w:val="000000"/>
          <w:kern w:val="2"/>
          <w:sz w:val="24"/>
          <w:szCs w:val="24"/>
        </w:rPr>
        <w:t>,м</w:t>
      </w:r>
      <w:proofErr w:type="gramEnd"/>
      <w:r w:rsidRPr="00BA5F8E">
        <w:rPr>
          <w:rFonts w:ascii="Times New Roman" w:hAnsi="Times New Roman"/>
          <w:color w:val="000000"/>
          <w:kern w:val="2"/>
          <w:sz w:val="24"/>
          <w:szCs w:val="24"/>
        </w:rPr>
        <w:t>едицинскогообслуживанияиотдыхаобучающихсяипедагогическихработников.</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Указанныевидыдеятельностиобеспечиваютсярасходнымиматериалами</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ажно,чтобыинфраструктураобразовательнойорганизацииобеспечиваладополнительныевозможности: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–зон</w:t>
      </w:r>
      <w:proofErr w:type="gramStart"/>
      <w:r w:rsidRPr="00BA5F8E">
        <w:rPr>
          <w:rFonts w:ascii="Times New Roman" w:hAnsi="Times New Roman"/>
          <w:color w:val="000000"/>
          <w:kern w:val="2"/>
          <w:sz w:val="24"/>
          <w:szCs w:val="24"/>
        </w:rPr>
        <w:t>ы(</w:t>
      </w:r>
      <w:proofErr w:type="gramEnd"/>
      <w:r w:rsidRPr="00BA5F8E">
        <w:rPr>
          <w:rFonts w:ascii="Times New Roman" w:hAnsi="Times New Roman"/>
          <w:color w:val="000000"/>
          <w:kern w:val="2"/>
          <w:sz w:val="24"/>
          <w:szCs w:val="24"/>
        </w:rPr>
        <w:t>помещения)дляковоркинга(свободнойсовместнойдеятельности)обучающихся,педагогическихиадминистративныхработников;</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зоныуединенияипсихологическойразгрузки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–зоныиндивидуальнойработыобучающихс</w:t>
      </w:r>
      <w:proofErr w:type="gramStart"/>
      <w:r w:rsidRPr="00BA5F8E">
        <w:rPr>
          <w:rFonts w:ascii="Times New Roman" w:hAnsi="Times New Roman"/>
          <w:color w:val="000000"/>
          <w:kern w:val="2"/>
          <w:sz w:val="24"/>
          <w:szCs w:val="24"/>
        </w:rPr>
        <w:t>я(</w:t>
      </w:r>
      <w:proofErr w:type="gramEnd"/>
      <w:r w:rsidRPr="00BA5F8E">
        <w:rPr>
          <w:rFonts w:ascii="Times New Roman" w:hAnsi="Times New Roman"/>
          <w:color w:val="000000"/>
          <w:kern w:val="2"/>
          <w:sz w:val="24"/>
          <w:szCs w:val="24"/>
        </w:rPr>
        <w:t>информационныйпоиск,формированиеконтента,подготовкакзанятиямипр.);</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беспроводнойбезопасныйдоступксетиИнтернет</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–использованиеличныхэлектронныхустройствсучетомполитикиинформационнойбезопасности.</w:t>
      </w:r>
    </w:p>
    <w:p w:rsidR="00CD26C3" w:rsidRDefault="00AD0D6E"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Оформлениепомещенийобразовательнойорганизациисоответств</w:t>
      </w:r>
      <w:r w:rsidR="00CD26C3">
        <w:rPr>
          <w:rFonts w:ascii="Times New Roman" w:hAnsi="Times New Roman"/>
          <w:color w:val="000000"/>
          <w:kern w:val="2"/>
          <w:sz w:val="24"/>
          <w:szCs w:val="24"/>
        </w:rPr>
        <w:t>ует</w:t>
      </w:r>
      <w:r w:rsidRPr="00BA5F8E">
        <w:rPr>
          <w:rFonts w:ascii="Times New Roman" w:hAnsi="Times New Roman"/>
          <w:color w:val="000000"/>
          <w:kern w:val="2"/>
          <w:sz w:val="24"/>
          <w:szCs w:val="24"/>
        </w:rPr>
        <w:t>действующимсанитарнымнормамиправилам</w:t>
      </w:r>
      <w:proofErr w:type="gramStart"/>
      <w:r w:rsidRPr="00BA5F8E">
        <w:rPr>
          <w:rFonts w:ascii="Times New Roman" w:hAnsi="Times New Roman"/>
          <w:color w:val="000000"/>
          <w:kern w:val="2"/>
          <w:sz w:val="24"/>
          <w:szCs w:val="24"/>
        </w:rPr>
        <w:t>,р</w:t>
      </w:r>
      <w:proofErr w:type="gramEnd"/>
      <w:r w:rsidRPr="00BA5F8E">
        <w:rPr>
          <w:rFonts w:ascii="Times New Roman" w:hAnsi="Times New Roman"/>
          <w:color w:val="000000"/>
          <w:kern w:val="2"/>
          <w:sz w:val="24"/>
          <w:szCs w:val="24"/>
        </w:rPr>
        <w:t>екомендациямпообеспечениюэргономики,атакжемаксимальноспособств</w:t>
      </w:r>
      <w:r w:rsidR="00CD26C3">
        <w:rPr>
          <w:rFonts w:ascii="Times New Roman" w:hAnsi="Times New Roman"/>
          <w:color w:val="000000"/>
          <w:kern w:val="2"/>
          <w:sz w:val="24"/>
          <w:szCs w:val="24"/>
        </w:rPr>
        <w:t>ует</w:t>
      </w:r>
      <w:r w:rsidRPr="00BA5F8E">
        <w:rPr>
          <w:rFonts w:ascii="Times New Roman" w:hAnsi="Times New Roman"/>
          <w:color w:val="000000"/>
          <w:kern w:val="2"/>
          <w:sz w:val="24"/>
          <w:szCs w:val="24"/>
        </w:rPr>
        <w:t>реализацииинтеллектуальных,творческихииныхспособностейизамысловобучающихсяипедагогическихработников</w:t>
      </w:r>
      <w:r w:rsidR="00CD26C3">
        <w:rPr>
          <w:rFonts w:ascii="Times New Roman" w:hAnsi="Times New Roman"/>
          <w:color w:val="000000"/>
          <w:kern w:val="2"/>
          <w:sz w:val="24"/>
          <w:szCs w:val="24"/>
        </w:rPr>
        <w:t>.</w:t>
      </w:r>
      <w:bookmarkStart w:id="54" w:name="_Toc21879335"/>
    </w:p>
    <w:p w:rsidR="00F36BED" w:rsidRPr="00B54210" w:rsidRDefault="00F36BED" w:rsidP="00F36BED">
      <w:pPr>
        <w:spacing w:line="276" w:lineRule="auto"/>
        <w:ind w:firstLine="567"/>
        <w:jc w:val="both"/>
        <w:rPr>
          <w:rFonts w:ascii="Times New Roman" w:hAnsi="Times New Roman"/>
          <w:sz w:val="24"/>
          <w:szCs w:val="24"/>
        </w:rPr>
      </w:pPr>
      <w:r w:rsidRPr="00B54210">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F36BED" w:rsidRPr="00B54210" w:rsidRDefault="00F36BED" w:rsidP="00F36BED">
      <w:pPr>
        <w:spacing w:line="276" w:lineRule="auto"/>
        <w:ind w:firstLine="567"/>
        <w:jc w:val="both"/>
        <w:rPr>
          <w:rFonts w:ascii="Times New Roman" w:hAnsi="Times New Roman"/>
          <w:sz w:val="24"/>
          <w:szCs w:val="24"/>
        </w:rPr>
      </w:pPr>
      <w:r w:rsidRPr="00B54210">
        <w:rPr>
          <w:rFonts w:ascii="Times New Roman" w:hAnsi="Times New Roman"/>
          <w:b/>
          <w:bCs/>
          <w:i/>
          <w:iCs/>
          <w:sz w:val="24"/>
          <w:szCs w:val="24"/>
        </w:rPr>
        <w:t>Справка МТО является Приложением к ООП.</w:t>
      </w:r>
    </w:p>
    <w:p w:rsidR="00F36BED" w:rsidRDefault="00F36BED"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p>
    <w:p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 xml:space="preserve">Информационно-методические условия реализации </w:t>
      </w:r>
      <w:proofErr w:type="spellStart"/>
      <w:r w:rsidRPr="00177A48">
        <w:rPr>
          <w:rFonts w:ascii="Times New Roman" w:hAnsi="Times New Roman"/>
          <w:b/>
          <w:bCs/>
          <w:sz w:val="24"/>
          <w:szCs w:val="24"/>
        </w:rPr>
        <w:t>основной</w:t>
      </w:r>
      <w:bookmarkStart w:id="55" w:name="_Toc21879336"/>
      <w:bookmarkEnd w:id="54"/>
      <w:r w:rsidRPr="00177A48">
        <w:rPr>
          <w:rFonts w:ascii="Times New Roman" w:hAnsi="Times New Roman"/>
          <w:b/>
          <w:bCs/>
          <w:sz w:val="24"/>
          <w:szCs w:val="24"/>
        </w:rPr>
        <w:t>образовательной</w:t>
      </w:r>
      <w:proofErr w:type="spellEnd"/>
      <w:r w:rsidRPr="00177A48">
        <w:rPr>
          <w:rFonts w:ascii="Times New Roman" w:hAnsi="Times New Roman"/>
          <w:b/>
          <w:bCs/>
          <w:sz w:val="24"/>
          <w:szCs w:val="24"/>
        </w:rPr>
        <w:t xml:space="preserve"> программы</w:t>
      </w:r>
      <w:bookmarkEnd w:id="55"/>
    </w:p>
    <w:p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Информационно-методическиеусловияреализацииосновнойобразовательнойпрограммыобеспечиваютсясовременнойинформационно-образовательнойсредо</w:t>
      </w:r>
      <w:proofErr w:type="gramStart"/>
      <w:r w:rsidRPr="00BA5F8E">
        <w:rPr>
          <w:rFonts w:ascii="Times New Roman" w:hAnsi="Times New Roman"/>
          <w:color w:val="000000"/>
          <w:kern w:val="2"/>
          <w:sz w:val="24"/>
          <w:szCs w:val="24"/>
        </w:rPr>
        <w:t>й(</w:t>
      </w:r>
      <w:proofErr w:type="gramEnd"/>
      <w:r w:rsidRPr="00BA5F8E">
        <w:rPr>
          <w:rFonts w:ascii="Times New Roman" w:hAnsi="Times New Roman"/>
          <w:color w:val="000000"/>
          <w:kern w:val="2"/>
          <w:sz w:val="24"/>
          <w:szCs w:val="24"/>
        </w:rPr>
        <w:t>ИОС),включающей: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–комплексинформационныхобразовательныхресурсов</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томчислецифровыеобразовательныересурсы;</w:t>
      </w:r>
    </w:p>
    <w:p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–совокупностьтехнологическихсредствИКТ</w:t>
      </w:r>
      <w:proofErr w:type="gramStart"/>
      <w:r w:rsidRPr="00BA5F8E">
        <w:rPr>
          <w:rFonts w:ascii="Times New Roman" w:hAnsi="Times New Roman"/>
          <w:color w:val="000000"/>
          <w:kern w:val="2"/>
          <w:sz w:val="24"/>
          <w:szCs w:val="24"/>
        </w:rPr>
        <w:t>:к</w:t>
      </w:r>
      <w:proofErr w:type="gramEnd"/>
      <w:r w:rsidRPr="00BA5F8E">
        <w:rPr>
          <w:rFonts w:ascii="Times New Roman" w:hAnsi="Times New Roman"/>
          <w:color w:val="000000"/>
          <w:kern w:val="2"/>
          <w:sz w:val="24"/>
          <w:szCs w:val="24"/>
        </w:rPr>
        <w:t>омпьютеры,иноеинформационноеоборудование,коммуникационныеканалы;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–системусовременныхпедагогическихтехнологий</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беспечивающихобучениевсовременнойинформационно-образовательнойсреде.</w:t>
      </w:r>
    </w:p>
    <w:p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информационнойобразовательнойсредыобразовательнойорганизацииобеспечиваетсясредствамиинформационно-коммуникационныхтехнологийиквалификациейработников</w:t>
      </w:r>
      <w:proofErr w:type="gramStart"/>
      <w:r w:rsidRPr="00BA5F8E">
        <w:rPr>
          <w:rFonts w:ascii="Times New Roman" w:hAnsi="Times New Roman"/>
          <w:color w:val="000000"/>
          <w:kern w:val="2"/>
          <w:sz w:val="24"/>
          <w:szCs w:val="24"/>
        </w:rPr>
        <w:t>,е</w:t>
      </w:r>
      <w:proofErr w:type="gramEnd"/>
      <w:r w:rsidRPr="00BA5F8E">
        <w:rPr>
          <w:rFonts w:ascii="Times New Roman" w:hAnsi="Times New Roman"/>
          <w:color w:val="000000"/>
          <w:kern w:val="2"/>
          <w:sz w:val="24"/>
          <w:szCs w:val="24"/>
        </w:rPr>
        <w:t>еиспользующихиподдерживающих.</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proofErr w:type="spellStart"/>
      <w:r w:rsidRPr="00BA5F8E">
        <w:rPr>
          <w:rFonts w:ascii="Times New Roman" w:hAnsi="Times New Roman"/>
          <w:color w:val="000000"/>
          <w:kern w:val="2"/>
          <w:sz w:val="24"/>
          <w:szCs w:val="24"/>
        </w:rPr>
        <w:t>ОсновнымиструктурнымиэлементамиИОСявляются</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информационно-образовательныересурсыввидепечатнойпродукции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информационно-образовательныересурсынасменныхносителях</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информационно-образовательныересурсысетиИнтернет</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–вычислительнаяиинформационно-телекоммуникационнаяинфраструктура;</w:t>
      </w:r>
    </w:p>
    <w:p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–прикладныепрограммы</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томчислеподдерживающиеадминистративнуюифинансово-хозяйственнуюдеятельностьобразовательнойорганизации(бухгалтерскийучет,делопроизводство,кадрыит.д.).</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ВажнойчастьюИОСявляетсяофициальныйсайтобразовательнойорганизациивсетиИнтернет</w:t>
      </w:r>
      <w:proofErr w:type="gramStart"/>
      <w:r w:rsidRPr="00BA5F8E">
        <w:rPr>
          <w:rFonts w:ascii="Times New Roman" w:hAnsi="Times New Roman"/>
          <w:color w:val="000000"/>
          <w:kern w:val="2"/>
          <w:sz w:val="24"/>
          <w:szCs w:val="24"/>
        </w:rPr>
        <w:t>,н</w:t>
      </w:r>
      <w:proofErr w:type="gramEnd"/>
      <w:r w:rsidRPr="00BA5F8E">
        <w:rPr>
          <w:rFonts w:ascii="Times New Roman" w:hAnsi="Times New Roman"/>
          <w:color w:val="000000"/>
          <w:kern w:val="2"/>
          <w:sz w:val="24"/>
          <w:szCs w:val="24"/>
        </w:rPr>
        <w:t>акоторомразмещаетсяинформацияореализуемыхобразовательныхпрограммах,ФГОС,материально-техническомобеспеченииобразовательнойдеятельностиидр.</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Информационно-образовательнаясредаорганизации</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существляющейобразовательнуюдеятельность,</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информационно-методическуюподдержкуобразовательнойдеятельности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–планированиеобразовательнойдеятельностииеересурсногообеспечения;</w:t>
      </w:r>
    </w:p>
    <w:p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проектированиеиорганизациюиндивидуальнойигрупповойдеятельности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мониторингификсациюходаирезультатовобразовательнойдеятельности</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proofErr w:type="spellStart"/>
      <w:r w:rsidRPr="00BA5F8E">
        <w:rPr>
          <w:rFonts w:ascii="Times New Roman" w:hAnsi="Times New Roman"/>
          <w:color w:val="000000"/>
          <w:kern w:val="2"/>
          <w:sz w:val="24"/>
          <w:szCs w:val="24"/>
        </w:rPr>
        <w:t>мониторингздоровьяобучающихся</w:t>
      </w:r>
      <w:proofErr w:type="spellEnd"/>
      <w:r w:rsidRPr="00BA5F8E">
        <w:rPr>
          <w:rFonts w:ascii="Times New Roman" w:hAnsi="Times New Roman"/>
          <w:color w:val="000000"/>
          <w:kern w:val="2"/>
          <w:sz w:val="24"/>
          <w:szCs w:val="24"/>
        </w:rPr>
        <w:t>;</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–современныепроцедурысоздания</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оиска,сбора,анализа,обработки,храненияипредставленияинформации;</w:t>
      </w:r>
    </w:p>
    <w:p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–дистанционноевзаимодействиевсехучастниковобразовательныхотношений(обучающихся,ихродителей</w:t>
      </w:r>
      <w:hyperlink r:id="rId13">
        <w:r w:rsidRPr="00BA5F8E">
          <w:rPr>
            <w:rFonts w:ascii="Times New Roman" w:hAnsi="Times New Roman"/>
            <w:color w:val="000000"/>
            <w:kern w:val="2"/>
            <w:sz w:val="24"/>
            <w:szCs w:val="24"/>
          </w:rPr>
          <w:t>(законныхпредставителей),</w:t>
        </w:r>
      </w:hyperlink>
      <w:r w:rsidRPr="00BA5F8E">
        <w:rPr>
          <w:rFonts w:ascii="Times New Roman" w:hAnsi="Times New Roman"/>
          <w:color w:val="000000"/>
          <w:kern w:val="2"/>
          <w:sz w:val="24"/>
          <w:szCs w:val="24"/>
        </w:rPr>
        <w:t>педагогическихработников,органов,осуществляющихуправлениевсфереобразования,общественности),втомчислесприменениемдистанционныхобразовательныхтехнологий;</w:t>
      </w:r>
    </w:p>
    <w:p w:rsidR="00AD0D6E" w:rsidRPr="00BA5F8E" w:rsidRDefault="00AD0D6E" w:rsidP="00AD0D6E">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–дистанционноевзаимодействиеорганизации</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существляющейобразовательнуюдеятельностьсдругимиобразовательнымиорганизациями,учреждениямикультуры,здравоохранения,спорта,досуга,службамизанятостинаселения,обеспечениябезопасностижизнедеятельности.</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DD2969">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Учебно-методическоеиинформационноеобеспечениереализацииосновнойобразовательнойпрограммы</w:t>
      </w:r>
    </w:p>
    <w:p w:rsidR="00AD0D6E" w:rsidRPr="00B54210"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xml:space="preserve">В целях обеспечения реализации образовательных программ </w:t>
      </w:r>
      <w:r w:rsidR="00B54210" w:rsidRPr="00B54210">
        <w:rPr>
          <w:rFonts w:ascii="Times New Roman" w:hAnsi="Times New Roman"/>
          <w:kern w:val="2"/>
          <w:sz w:val="24"/>
          <w:szCs w:val="24"/>
        </w:rPr>
        <w:t>сформирована</w:t>
      </w:r>
      <w:r w:rsidRPr="00B54210">
        <w:rPr>
          <w:rFonts w:ascii="Times New Roman" w:hAnsi="Times New Roman"/>
          <w:kern w:val="2"/>
          <w:sz w:val="24"/>
          <w:szCs w:val="24"/>
        </w:rPr>
        <w:t xml:space="preserve"> библиотек</w:t>
      </w:r>
      <w:r w:rsidR="00B54210" w:rsidRPr="00B54210">
        <w:rPr>
          <w:rFonts w:ascii="Times New Roman" w:hAnsi="Times New Roman"/>
          <w:kern w:val="2"/>
          <w:sz w:val="24"/>
          <w:szCs w:val="24"/>
        </w:rPr>
        <w:t>а</w:t>
      </w:r>
      <w:r w:rsidRPr="00B54210">
        <w:rPr>
          <w:rFonts w:ascii="Times New Roman" w:hAnsi="Times New Roman"/>
          <w:kern w:val="2"/>
          <w:sz w:val="24"/>
          <w:szCs w:val="24"/>
        </w:rPr>
        <w:t xml:space="preserve">,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rsidRPr="00B54210">
        <w:rPr>
          <w:rFonts w:ascii="Times New Roman" w:hAnsi="Times New Roman"/>
          <w:kern w:val="2"/>
          <w:sz w:val="24"/>
          <w:szCs w:val="24"/>
        </w:rPr>
        <w:t>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roofErr w:type="gramEnd"/>
    </w:p>
    <w:p w:rsidR="00AD0D6E" w:rsidRPr="00B54210"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Кроме учебной литературы библиотека содерж</w:t>
      </w:r>
      <w:r w:rsidR="00DD2969" w:rsidRPr="00B54210">
        <w:rPr>
          <w:rFonts w:ascii="Times New Roman" w:hAnsi="Times New Roman"/>
          <w:kern w:val="2"/>
          <w:sz w:val="24"/>
          <w:szCs w:val="24"/>
        </w:rPr>
        <w:t>ит</w:t>
      </w:r>
      <w:r w:rsidRPr="00B54210">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D0D6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Сцельюсозданияширокого</w:t>
      </w:r>
      <w:proofErr w:type="gramStart"/>
      <w:r w:rsidRPr="00BA5F8E">
        <w:rPr>
          <w:rFonts w:ascii="Times New Roman" w:hAnsi="Times New Roman"/>
          <w:color w:val="000000"/>
          <w:kern w:val="2"/>
          <w:sz w:val="24"/>
          <w:szCs w:val="24"/>
        </w:rPr>
        <w:t>,п</w:t>
      </w:r>
      <w:proofErr w:type="gramEnd"/>
      <w:r w:rsidRPr="00BA5F8E">
        <w:rPr>
          <w:rFonts w:ascii="Times New Roman" w:hAnsi="Times New Roman"/>
          <w:color w:val="000000"/>
          <w:kern w:val="2"/>
          <w:sz w:val="24"/>
          <w:szCs w:val="24"/>
        </w:rPr>
        <w:t>остоянногоиустойчивогодоступавсехучастниковобразовательныхотношенийклюбойинформации,связаннойсреализациейосновнойобразовательнойпрограммы,достижениемпланируемыхрезультатов,организациейобразовательнойдеятельности,обеспечиваетсяфункционированиешкольногосервера,школьногосайта,внутренней(локальной)сети,внешней(втомчислеглобальной)сети.</w:t>
      </w:r>
    </w:p>
    <w:p w:rsidR="007660B2" w:rsidRPr="00B54210"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B54210">
        <w:rPr>
          <w:rFonts w:ascii="Times New Roman" w:hAnsi="Times New Roman"/>
          <w:sz w:val="24"/>
          <w:szCs w:val="24"/>
        </w:rPr>
        <w:t xml:space="preserve">Каждый обучающийся и родитель (законный представитель) имеет свои логин и пароль от электронной информационной системы </w:t>
      </w:r>
      <w:r w:rsidR="00B54210" w:rsidRPr="00B54210">
        <w:rPr>
          <w:rFonts w:ascii="Times New Roman" w:hAnsi="Times New Roman"/>
          <w:sz w:val="24"/>
          <w:szCs w:val="24"/>
        </w:rPr>
        <w:t>ИСОУ «Виртуальная школа</w:t>
      </w:r>
      <w:proofErr w:type="gramStart"/>
      <w:r w:rsidR="00B54210" w:rsidRPr="00B54210">
        <w:rPr>
          <w:rFonts w:ascii="Times New Roman" w:hAnsi="Times New Roman"/>
          <w:sz w:val="24"/>
          <w:szCs w:val="24"/>
        </w:rPr>
        <w:t>»</w:t>
      </w:r>
      <w:r w:rsidRPr="00B54210">
        <w:rPr>
          <w:rFonts w:ascii="Times New Roman" w:hAnsi="Times New Roman"/>
          <w:sz w:val="24"/>
          <w:szCs w:val="24"/>
        </w:rPr>
        <w:t>«</w:t>
      </w:r>
      <w:proofErr w:type="gramEnd"/>
      <w:r w:rsidRPr="00B54210">
        <w:rPr>
          <w:rFonts w:ascii="Times New Roman" w:hAnsi="Times New Roman"/>
          <w:sz w:val="24"/>
          <w:szCs w:val="24"/>
        </w:rPr>
        <w:t>Электронный журнал», также имеется свободный доступ к официальному сайту образовательной организации в сети Интернет.</w:t>
      </w:r>
    </w:p>
    <w:p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На сайте имеется доступ </w:t>
      </w:r>
      <w:proofErr w:type="gramStart"/>
      <w:r w:rsidRPr="007660B2">
        <w:rPr>
          <w:rFonts w:ascii="Times New Roman" w:hAnsi="Times New Roman"/>
          <w:sz w:val="24"/>
          <w:szCs w:val="24"/>
        </w:rPr>
        <w:t>к</w:t>
      </w:r>
      <w:proofErr w:type="gramEnd"/>
      <w:r w:rsidRPr="007660B2">
        <w:rPr>
          <w:rFonts w:ascii="Times New Roman" w:hAnsi="Times New Roman"/>
          <w:sz w:val="24"/>
          <w:szCs w:val="24"/>
        </w:rPr>
        <w:t>:</w:t>
      </w:r>
    </w:p>
    <w:p w:rsidR="007660B2" w:rsidRPr="007660B2" w:rsidRDefault="007660B2" w:rsidP="008E0DAE">
      <w:pPr>
        <w:pStyle w:val="ab"/>
        <w:numPr>
          <w:ilvl w:val="0"/>
          <w:numId w:val="101"/>
        </w:numPr>
        <w:spacing w:after="0" w:line="276" w:lineRule="auto"/>
        <w:jc w:val="both"/>
        <w:rPr>
          <w:rFonts w:ascii="Times New Roman" w:hAnsi="Times New Roman"/>
          <w:sz w:val="24"/>
          <w:szCs w:val="24"/>
        </w:rPr>
      </w:pPr>
      <w:r w:rsidRPr="007660B2">
        <w:rPr>
          <w:rFonts w:ascii="Times New Roman" w:hAnsi="Times New Roman"/>
          <w:sz w:val="24"/>
          <w:szCs w:val="24"/>
        </w:rPr>
        <w:lastRenderedPageBreak/>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rsidR="007660B2" w:rsidRPr="007660B2" w:rsidRDefault="007660B2" w:rsidP="008E0DAE">
      <w:pPr>
        <w:pStyle w:val="ab"/>
        <w:numPr>
          <w:ilvl w:val="0"/>
          <w:numId w:val="101"/>
        </w:numPr>
        <w:spacing w:after="0" w:line="276" w:lineRule="auto"/>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rsidR="007660B2" w:rsidRPr="007660B2" w:rsidRDefault="007660B2" w:rsidP="008E0DAE">
      <w:pPr>
        <w:pStyle w:val="ab"/>
        <w:numPr>
          <w:ilvl w:val="0"/>
          <w:numId w:val="101"/>
        </w:numPr>
        <w:spacing w:after="0" w:line="276" w:lineRule="auto"/>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7660B2" w:rsidRPr="00B54210"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В случае реализации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w:t>
      </w:r>
      <w:r w:rsidRPr="00B54210">
        <w:rPr>
          <w:rFonts w:ascii="Times New Roman" w:hAnsi="Times New Roman"/>
          <w:sz w:val="24"/>
          <w:szCs w:val="24"/>
        </w:rPr>
        <w:t xml:space="preserve">на образовательном портале </w:t>
      </w:r>
      <w:r w:rsidR="00B54210" w:rsidRPr="00B54210">
        <w:rPr>
          <w:rFonts w:ascii="Times New Roman" w:hAnsi="Times New Roman"/>
          <w:sz w:val="24"/>
          <w:szCs w:val="24"/>
        </w:rPr>
        <w:t>«Институт стратегии образования РАО»</w:t>
      </w:r>
      <w:r w:rsidRPr="00B54210">
        <w:rPr>
          <w:rFonts w:ascii="Times New Roman" w:hAnsi="Times New Roman"/>
          <w:sz w:val="24"/>
          <w:szCs w:val="24"/>
        </w:rPr>
        <w:t xml:space="preserve"> </w:t>
      </w:r>
    </w:p>
    <w:p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7660B2" w:rsidRPr="00BA5F8E"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p>
    <w:p w:rsidR="00DD2969" w:rsidRPr="00B54210"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r w:rsidRPr="00B54210">
        <w:rPr>
          <w:rFonts w:ascii="Times New Roman" w:hAnsi="Times New Roman"/>
          <w:kern w:val="2"/>
          <w:sz w:val="24"/>
          <w:szCs w:val="24"/>
        </w:rPr>
        <w:t xml:space="preserve">Перечень </w:t>
      </w:r>
      <w:r w:rsidR="00AD0D6E" w:rsidRPr="00B54210">
        <w:rPr>
          <w:rFonts w:ascii="Times New Roman" w:hAnsi="Times New Roman"/>
          <w:kern w:val="2"/>
          <w:sz w:val="24"/>
          <w:szCs w:val="24"/>
        </w:rPr>
        <w:t xml:space="preserve">информационно-методических и учебно-методических условий образовательной организации </w:t>
      </w:r>
      <w:proofErr w:type="gramStart"/>
      <w:r w:rsidR="00AD0D6E" w:rsidRPr="00B54210">
        <w:rPr>
          <w:rFonts w:ascii="Times New Roman" w:hAnsi="Times New Roman"/>
          <w:kern w:val="2"/>
          <w:sz w:val="24"/>
          <w:szCs w:val="24"/>
        </w:rPr>
        <w:t>представлена</w:t>
      </w:r>
      <w:proofErr w:type="gramEnd"/>
      <w:r w:rsidR="00AD0D6E" w:rsidRPr="00B54210">
        <w:rPr>
          <w:rFonts w:ascii="Times New Roman" w:hAnsi="Times New Roman"/>
          <w:kern w:val="2"/>
          <w:sz w:val="24"/>
          <w:szCs w:val="24"/>
        </w:rPr>
        <w:t xml:space="preserve"> в виде таблицы</w:t>
      </w:r>
      <w:r w:rsidRPr="00B54210">
        <w:rPr>
          <w:rFonts w:ascii="Times New Roman" w:hAnsi="Times New Roman"/>
          <w:kern w:val="2"/>
          <w:sz w:val="24"/>
          <w:szCs w:val="24"/>
        </w:rPr>
        <w:t xml:space="preserve"> и является Приложением к ООП СОО. Актуализируется ежегодно</w:t>
      </w:r>
      <w:bookmarkStart w:id="56" w:name="_Toc21879337"/>
      <w:r w:rsidRPr="00B54210">
        <w:rPr>
          <w:rFonts w:ascii="Times New Roman" w:hAnsi="Times New Roman"/>
          <w:kern w:val="2"/>
          <w:sz w:val="24"/>
          <w:szCs w:val="24"/>
        </w:rPr>
        <w:t>.</w:t>
      </w:r>
    </w:p>
    <w:p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 xml:space="preserve">Обоснование необходимых изменений в имеющихся </w:t>
      </w:r>
      <w:proofErr w:type="spellStart"/>
      <w:r w:rsidRPr="00177A48">
        <w:rPr>
          <w:rFonts w:ascii="Times New Roman" w:hAnsi="Times New Roman"/>
          <w:b/>
          <w:bCs/>
          <w:sz w:val="24"/>
          <w:szCs w:val="24"/>
        </w:rPr>
        <w:t>условиях</w:t>
      </w:r>
      <w:bookmarkStart w:id="57" w:name="_Toc21879338"/>
      <w:bookmarkEnd w:id="56"/>
      <w:r w:rsidRPr="00177A48">
        <w:rPr>
          <w:rFonts w:ascii="Times New Roman" w:hAnsi="Times New Roman"/>
          <w:b/>
          <w:bCs/>
          <w:sz w:val="24"/>
          <w:szCs w:val="24"/>
        </w:rPr>
        <w:t>в</w:t>
      </w:r>
      <w:proofErr w:type="spellEnd"/>
      <w:r w:rsidRPr="00177A48">
        <w:rPr>
          <w:rFonts w:ascii="Times New Roman" w:hAnsi="Times New Roman"/>
          <w:b/>
          <w:bCs/>
          <w:sz w:val="24"/>
          <w:szCs w:val="24"/>
        </w:rPr>
        <w:t xml:space="preserve"> </w:t>
      </w:r>
      <w:proofErr w:type="gramStart"/>
      <w:r w:rsidRPr="00177A48">
        <w:rPr>
          <w:rFonts w:ascii="Times New Roman" w:hAnsi="Times New Roman"/>
          <w:b/>
          <w:bCs/>
          <w:sz w:val="24"/>
          <w:szCs w:val="24"/>
        </w:rPr>
        <w:t>соответствии</w:t>
      </w:r>
      <w:proofErr w:type="gramEnd"/>
      <w:r w:rsidRPr="00177A48">
        <w:rPr>
          <w:rFonts w:ascii="Times New Roman" w:hAnsi="Times New Roman"/>
          <w:b/>
          <w:bCs/>
          <w:sz w:val="24"/>
          <w:szCs w:val="24"/>
        </w:rPr>
        <w:t xml:space="preserve"> с основной образовательной программой среднего общего образования</w:t>
      </w:r>
      <w:bookmarkEnd w:id="57"/>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организациейопределяютсявсенеобходимыемерыисрокипоприведениюинформационно-методическихусловийреализацииосновнойобразовательнойпрограммысреднегообщегообразованиявсоответствиестребованиямиФГОССОО.</w:t>
      </w:r>
    </w:p>
    <w:p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условийреализацииООПобразовательнойорганизациибазируетсянарезультатахпроведеннойвходеразработкипрограммыкомплекснойаналитико-обобщающейипрогностическойработы</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ключающей:</w:t>
      </w:r>
    </w:p>
    <w:p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–анализимеющихсявобразовательнойорганизацииусловийиресурсовреализацииосновнойобразовательнойпрограммысреднегообщегообразования;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–установлениестепениихсоответствиятребованиямФГОС</w:t>
      </w:r>
      <w:proofErr w:type="gramStart"/>
      <w:r w:rsidRPr="00BA5F8E">
        <w:rPr>
          <w:rFonts w:ascii="Times New Roman" w:hAnsi="Times New Roman"/>
          <w:color w:val="000000"/>
          <w:kern w:val="2"/>
          <w:sz w:val="24"/>
          <w:szCs w:val="24"/>
        </w:rPr>
        <w:t>,а</w:t>
      </w:r>
      <w:proofErr w:type="gramEnd"/>
      <w:r w:rsidRPr="00BA5F8E">
        <w:rPr>
          <w:rFonts w:ascii="Times New Roman" w:hAnsi="Times New Roman"/>
          <w:color w:val="000000"/>
          <w:kern w:val="2"/>
          <w:sz w:val="24"/>
          <w:szCs w:val="24"/>
        </w:rPr>
        <w:t>такжецелямизадачамосновнойобразовательнойпрограммыобразовательнойорганизации,сформированнымсучетомпотребностейвсехучастниковобразовательныхотношений;</w:t>
      </w:r>
    </w:p>
    <w:p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–выявлениепроблемныхзониустановлениенеобходимыхизмененийвимеющихсяусловияхдляприведенияихвсоответствиестребованиямиФГОССОО;</w:t>
      </w:r>
    </w:p>
    <w:p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–разработкуспривлечениемвсехучастниковобразовательныхотношенийивозможныхпартнеровмеханизмовдостиженияцелевыхориентироввсистемеусловий;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–разработкусетевогографика(дорожнойкарты)созданиянеобходимойсистемыусловий;</w:t>
      </w:r>
    </w:p>
    <w:p w:rsidR="00DD2969" w:rsidRDefault="00AD0D6E" w:rsidP="00DD2969">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–разработкумеханизмовмониторинга</w:t>
      </w:r>
      <w:proofErr w:type="gramStart"/>
      <w:r w:rsidRPr="00BA5F8E">
        <w:rPr>
          <w:rFonts w:ascii="Times New Roman" w:hAnsi="Times New Roman"/>
          <w:color w:val="000000"/>
          <w:kern w:val="2"/>
          <w:sz w:val="24"/>
          <w:szCs w:val="24"/>
        </w:rPr>
        <w:t>,о</w:t>
      </w:r>
      <w:proofErr w:type="gramEnd"/>
      <w:r w:rsidRPr="00BA5F8E">
        <w:rPr>
          <w:rFonts w:ascii="Times New Roman" w:hAnsi="Times New Roman"/>
          <w:color w:val="000000"/>
          <w:kern w:val="2"/>
          <w:sz w:val="24"/>
          <w:szCs w:val="24"/>
        </w:rPr>
        <w:t>ценкиикоррекцииреализациипромежуточныхэтаповразработанногографика(дорожнойкарты).</w:t>
      </w:r>
      <w:bookmarkStart w:id="58" w:name="_Toc21879339"/>
    </w:p>
    <w:p w:rsidR="00DD2969" w:rsidRDefault="00DD2969" w:rsidP="00DD2969">
      <w:pPr>
        <w:tabs>
          <w:tab w:val="left" w:pos="708"/>
        </w:tabs>
        <w:spacing w:after="0" w:line="240" w:lineRule="auto"/>
        <w:ind w:firstLine="567"/>
        <w:jc w:val="center"/>
        <w:rPr>
          <w:rFonts w:ascii="Times New Roman" w:hAnsi="Times New Roman"/>
          <w:color w:val="000000"/>
          <w:kern w:val="2"/>
          <w:sz w:val="24"/>
          <w:szCs w:val="24"/>
        </w:rPr>
      </w:pPr>
    </w:p>
    <w:p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58"/>
    </w:p>
    <w:p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результатомвыполнениятребованийкусловиямреализацииосновнойобразовательнойпрограммыобразовательнойорганизацииявляетсясозданиеиподдержаниекомфортнойразвивающейобразовательнойсреды,позволяющейформироватьуспешную,интеллектуальноразвитую,творческуюличность,способнуюсвободноадаптироватьсяксоциальнымусловиям,ответственнуюзасвоездоровьеижизнь.</w:t>
      </w:r>
    </w:p>
    <w:p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Механизмыдостиженияцелевыхориентироввсистемеусловийучитываюторганизационнуюструктуруобразовательнойорганизации</w:t>
      </w:r>
      <w:proofErr w:type="gramStart"/>
      <w:r w:rsidRPr="00BA5F8E">
        <w:rPr>
          <w:rFonts w:ascii="Times New Roman" w:hAnsi="Times New Roman"/>
          <w:color w:val="000000"/>
          <w:kern w:val="2"/>
          <w:sz w:val="24"/>
          <w:szCs w:val="24"/>
        </w:rPr>
        <w:t>,в</w:t>
      </w:r>
      <w:proofErr w:type="gramEnd"/>
      <w:r w:rsidRPr="00BA5F8E">
        <w:rPr>
          <w:rFonts w:ascii="Times New Roman" w:hAnsi="Times New Roman"/>
          <w:color w:val="000000"/>
          <w:kern w:val="2"/>
          <w:sz w:val="24"/>
          <w:szCs w:val="24"/>
        </w:rPr>
        <w:t>заимодействиесдругимисубъектамиобразовательныхотношений,иерархиюцелевыхориентиров,обозначеннуювФГОССООивыстроеннуювООПобразовательнойорганизации.</w:t>
      </w:r>
    </w:p>
    <w:p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измеханизмовповышениякачестваобразованияявляетсясистемагосударственно-общественногоуправления,характернымичертамикоторойявляютсясовместнаядеятельностьгосударственныхиобщественныхструктурпоуправлениюобразовательнымиорганизациями;процедурапринятиярешений,котораявключаетобязательноесогласованиепроектоврешенийспредставителямиобщественности;делегированиечастивластныхполномочийоргановуправленияобразованиемструктурам,представляющиминтересыопределенныхгруппобщественности;разработкамеханизмов(способов)разрешениявозникающихпротиворечийиконфликтовмеждугосударственнымииобщественнымиструктурамиуправления.Всвязисэтимкформированиюсистемыусловиймогутбытьпривлеченыразличныеучастникиобразовательныхотношений.</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сетевого</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графика</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(дорожной</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карты)</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по</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формированию</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необходимой</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системы</w:t>
      </w:r>
      <w:r w:rsidR="00B54210">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условий</w:t>
      </w:r>
    </w:p>
    <w:p w:rsidR="00AD0D6E" w:rsidRPr="00BA5F8E"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tblPr>
      <w:tblGrid>
        <w:gridCol w:w="2695"/>
        <w:gridCol w:w="5104"/>
        <w:gridCol w:w="1841"/>
      </w:tblGrid>
      <w:tr w:rsidR="007660B2" w:rsidRPr="007660B2" w:rsidTr="00B54210">
        <w:trPr>
          <w:trHeight w:val="20"/>
        </w:trPr>
        <w:tc>
          <w:tcPr>
            <w:tcW w:w="7799" w:type="dxa"/>
            <w:gridSpan w:val="2"/>
          </w:tcPr>
          <w:p w:rsidR="00AD0D6E" w:rsidRPr="00B54210" w:rsidRDefault="00AD0D6E" w:rsidP="00B54210">
            <w:pPr>
              <w:ind w:left="29"/>
              <w:jc w:val="both"/>
              <w:rPr>
                <w:kern w:val="2"/>
                <w:sz w:val="24"/>
                <w:szCs w:val="24"/>
              </w:rPr>
            </w:pPr>
          </w:p>
        </w:tc>
        <w:tc>
          <w:tcPr>
            <w:tcW w:w="1841" w:type="dxa"/>
            <w:vMerge w:val="restart"/>
          </w:tcPr>
          <w:p w:rsidR="00AD0D6E" w:rsidRPr="00B54210" w:rsidRDefault="00AD0D6E" w:rsidP="00B54210">
            <w:pPr>
              <w:ind w:left="29"/>
              <w:jc w:val="both"/>
              <w:rPr>
                <w:rFonts w:ascii="Times New Roman" w:hAnsi="Times New Roman"/>
                <w:b/>
                <w:bCs/>
                <w:kern w:val="2"/>
                <w:sz w:val="24"/>
                <w:szCs w:val="24"/>
              </w:rPr>
            </w:pPr>
            <w:proofErr w:type="spellStart"/>
            <w:r w:rsidRPr="00B54210">
              <w:rPr>
                <w:rFonts w:ascii="Times New Roman" w:hAnsi="Times New Roman"/>
                <w:b/>
                <w:bCs/>
                <w:kern w:val="2"/>
                <w:sz w:val="24"/>
                <w:szCs w:val="24"/>
              </w:rPr>
              <w:t>Срокиреализации</w:t>
            </w:r>
            <w:proofErr w:type="spellEnd"/>
          </w:p>
        </w:tc>
      </w:tr>
      <w:tr w:rsidR="007660B2" w:rsidRPr="007660B2" w:rsidTr="00DD2969">
        <w:trPr>
          <w:trHeight w:val="20"/>
        </w:trPr>
        <w:tc>
          <w:tcPr>
            <w:tcW w:w="2695" w:type="dxa"/>
          </w:tcPr>
          <w:p w:rsidR="00AD0D6E" w:rsidRPr="00B54210" w:rsidRDefault="00AD0D6E" w:rsidP="00B54210">
            <w:pPr>
              <w:ind w:left="29"/>
              <w:jc w:val="both"/>
              <w:rPr>
                <w:rFonts w:ascii="Times New Roman" w:hAnsi="Times New Roman"/>
                <w:b/>
                <w:bCs/>
                <w:kern w:val="2"/>
                <w:sz w:val="24"/>
                <w:szCs w:val="24"/>
              </w:rPr>
            </w:pPr>
            <w:proofErr w:type="spellStart"/>
            <w:r w:rsidRPr="00B54210">
              <w:rPr>
                <w:rFonts w:ascii="Times New Roman" w:hAnsi="Times New Roman"/>
                <w:b/>
                <w:bCs/>
                <w:kern w:val="2"/>
                <w:sz w:val="24"/>
                <w:szCs w:val="24"/>
              </w:rPr>
              <w:t>Направлениемероприятий</w:t>
            </w:r>
            <w:proofErr w:type="spellEnd"/>
          </w:p>
        </w:tc>
        <w:tc>
          <w:tcPr>
            <w:tcW w:w="5104" w:type="dxa"/>
          </w:tcPr>
          <w:p w:rsidR="00AD0D6E" w:rsidRPr="00B54210" w:rsidRDefault="00AD0D6E" w:rsidP="00B54210">
            <w:pPr>
              <w:ind w:left="29"/>
              <w:jc w:val="both"/>
              <w:rPr>
                <w:rFonts w:ascii="Times New Roman" w:hAnsi="Times New Roman"/>
                <w:b/>
                <w:bCs/>
                <w:kern w:val="2"/>
                <w:sz w:val="24"/>
                <w:szCs w:val="24"/>
              </w:rPr>
            </w:pPr>
            <w:r w:rsidRPr="00B54210">
              <w:rPr>
                <w:rFonts w:ascii="Times New Roman" w:hAnsi="Times New Roman"/>
                <w:b/>
                <w:bCs/>
                <w:kern w:val="2"/>
                <w:sz w:val="24"/>
                <w:szCs w:val="24"/>
              </w:rPr>
              <w:t>Мероприятия</w:t>
            </w:r>
          </w:p>
        </w:tc>
        <w:tc>
          <w:tcPr>
            <w:tcW w:w="1841" w:type="dxa"/>
            <w:vMerge/>
          </w:tcPr>
          <w:p w:rsidR="00AD0D6E" w:rsidRPr="00B54210" w:rsidRDefault="00AD0D6E" w:rsidP="00B54210">
            <w:pPr>
              <w:ind w:left="29"/>
              <w:jc w:val="both"/>
              <w:rPr>
                <w:kern w:val="2"/>
                <w:sz w:val="24"/>
                <w:szCs w:val="24"/>
              </w:rPr>
            </w:pPr>
          </w:p>
        </w:tc>
      </w:tr>
      <w:tr w:rsidR="007660B2" w:rsidRPr="007660B2" w:rsidTr="00DD2969">
        <w:trPr>
          <w:trHeight w:val="20"/>
        </w:trPr>
        <w:tc>
          <w:tcPr>
            <w:tcW w:w="2695" w:type="dxa"/>
            <w:vMerge w:val="restart"/>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Нормативное обеспечение введения изменений во ФГОС СОО (акт</w:t>
            </w:r>
            <w:proofErr w:type="gramStart"/>
            <w:r w:rsidRPr="00B54210">
              <w:rPr>
                <w:rFonts w:ascii="Times New Roman" w:hAnsi="Times New Roman"/>
                <w:kern w:val="2"/>
                <w:sz w:val="24"/>
                <w:szCs w:val="24"/>
              </w:rPr>
              <w:t>.</w:t>
            </w:r>
            <w:proofErr w:type="gramEnd"/>
            <w:r w:rsidRPr="00B54210">
              <w:rPr>
                <w:rFonts w:ascii="Times New Roman" w:hAnsi="Times New Roman"/>
                <w:kern w:val="2"/>
                <w:sz w:val="24"/>
                <w:szCs w:val="24"/>
              </w:rPr>
              <w:t xml:space="preserve"> </w:t>
            </w:r>
            <w:proofErr w:type="gramStart"/>
            <w:r w:rsidRPr="00B54210">
              <w:rPr>
                <w:rFonts w:ascii="Times New Roman" w:hAnsi="Times New Roman"/>
                <w:kern w:val="2"/>
                <w:sz w:val="24"/>
                <w:szCs w:val="24"/>
              </w:rPr>
              <w:t>р</w:t>
            </w:r>
            <w:proofErr w:type="gramEnd"/>
            <w:r w:rsidRPr="00B54210">
              <w:rPr>
                <w:rFonts w:ascii="Times New Roman" w:hAnsi="Times New Roman"/>
                <w:kern w:val="2"/>
                <w:sz w:val="24"/>
                <w:szCs w:val="24"/>
              </w:rPr>
              <w:t>ед. на 22.09.2022г)</w:t>
            </w:r>
          </w:p>
        </w:tc>
        <w:tc>
          <w:tcPr>
            <w:tcW w:w="5104"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w:t>
            </w:r>
            <w:proofErr w:type="gramStart"/>
            <w:r w:rsidRPr="00B54210">
              <w:rPr>
                <w:rFonts w:ascii="Times New Roman" w:hAnsi="Times New Roman"/>
                <w:kern w:val="2"/>
                <w:sz w:val="24"/>
                <w:szCs w:val="24"/>
              </w:rPr>
              <w:t>.</w:t>
            </w:r>
            <w:proofErr w:type="gramEnd"/>
            <w:r w:rsidRPr="00B54210">
              <w:rPr>
                <w:rFonts w:ascii="Times New Roman" w:hAnsi="Times New Roman"/>
                <w:kern w:val="2"/>
                <w:sz w:val="24"/>
                <w:szCs w:val="24"/>
              </w:rPr>
              <w:t xml:space="preserve"> </w:t>
            </w:r>
            <w:proofErr w:type="gramStart"/>
            <w:r w:rsidRPr="00B54210">
              <w:rPr>
                <w:rFonts w:ascii="Times New Roman" w:hAnsi="Times New Roman"/>
                <w:kern w:val="2"/>
                <w:sz w:val="24"/>
                <w:szCs w:val="24"/>
              </w:rPr>
              <w:t>р</w:t>
            </w:r>
            <w:proofErr w:type="gramEnd"/>
            <w:r w:rsidRPr="00B54210">
              <w:rPr>
                <w:rFonts w:ascii="Times New Roman" w:hAnsi="Times New Roman"/>
                <w:kern w:val="2"/>
                <w:sz w:val="24"/>
                <w:szCs w:val="24"/>
              </w:rPr>
              <w:t>ед. на 22.09.2022г.)</w:t>
            </w:r>
          </w:p>
        </w:tc>
        <w:tc>
          <w:tcPr>
            <w:tcW w:w="1841" w:type="dxa"/>
          </w:tcPr>
          <w:p w:rsidR="007660B2" w:rsidRPr="00B54210" w:rsidRDefault="007660B2" w:rsidP="00DD2969">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B54210" w:rsidRDefault="007660B2" w:rsidP="00DD2969">
            <w:pPr>
              <w:ind w:left="29"/>
              <w:jc w:val="both"/>
              <w:rPr>
                <w:kern w:val="2"/>
                <w:sz w:val="24"/>
                <w:szCs w:val="24"/>
              </w:rPr>
            </w:pPr>
          </w:p>
        </w:tc>
        <w:tc>
          <w:tcPr>
            <w:tcW w:w="5104"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2. Разработка и утверждение плана-графика введения изменений в соответствии с ФГОС СОО (акт</w:t>
            </w:r>
            <w:proofErr w:type="gramStart"/>
            <w:r w:rsidRPr="00B54210">
              <w:rPr>
                <w:rFonts w:ascii="Times New Roman" w:hAnsi="Times New Roman"/>
                <w:kern w:val="2"/>
                <w:sz w:val="24"/>
                <w:szCs w:val="24"/>
              </w:rPr>
              <w:t>.</w:t>
            </w:r>
            <w:proofErr w:type="gramEnd"/>
            <w:r w:rsidRPr="00B54210">
              <w:rPr>
                <w:rFonts w:ascii="Times New Roman" w:hAnsi="Times New Roman"/>
                <w:kern w:val="2"/>
                <w:sz w:val="24"/>
                <w:szCs w:val="24"/>
              </w:rPr>
              <w:t xml:space="preserve"> </w:t>
            </w:r>
            <w:proofErr w:type="gramStart"/>
            <w:r w:rsidRPr="00B54210">
              <w:rPr>
                <w:rFonts w:ascii="Times New Roman" w:hAnsi="Times New Roman"/>
                <w:kern w:val="2"/>
                <w:sz w:val="24"/>
                <w:szCs w:val="24"/>
              </w:rPr>
              <w:t>р</w:t>
            </w:r>
            <w:proofErr w:type="gramEnd"/>
            <w:r w:rsidRPr="00B54210">
              <w:rPr>
                <w:rFonts w:ascii="Times New Roman" w:hAnsi="Times New Roman"/>
                <w:kern w:val="2"/>
                <w:sz w:val="24"/>
                <w:szCs w:val="24"/>
              </w:rPr>
              <w:t>ед. на 22.09.2022г.)</w:t>
            </w:r>
          </w:p>
        </w:tc>
        <w:tc>
          <w:tcPr>
            <w:tcW w:w="1841"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B54210" w:rsidRDefault="007660B2" w:rsidP="00DD2969">
            <w:pPr>
              <w:ind w:left="29"/>
              <w:jc w:val="both"/>
              <w:rPr>
                <w:kern w:val="2"/>
                <w:sz w:val="24"/>
                <w:szCs w:val="24"/>
              </w:rPr>
            </w:pPr>
          </w:p>
        </w:tc>
        <w:tc>
          <w:tcPr>
            <w:tcW w:w="5104"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3. Обеспечение соответствия нормативной базы школы требованиям ФГОС СОО (акт</w:t>
            </w:r>
            <w:proofErr w:type="gramStart"/>
            <w:r w:rsidRPr="00B54210">
              <w:rPr>
                <w:rFonts w:ascii="Times New Roman" w:hAnsi="Times New Roman"/>
                <w:kern w:val="2"/>
                <w:sz w:val="24"/>
                <w:szCs w:val="24"/>
              </w:rPr>
              <w:t>.</w:t>
            </w:r>
            <w:proofErr w:type="gramEnd"/>
            <w:r w:rsidRPr="00B54210">
              <w:rPr>
                <w:rFonts w:ascii="Times New Roman" w:hAnsi="Times New Roman"/>
                <w:kern w:val="2"/>
                <w:sz w:val="24"/>
                <w:szCs w:val="24"/>
              </w:rPr>
              <w:t xml:space="preserve"> </w:t>
            </w:r>
            <w:proofErr w:type="gramStart"/>
            <w:r w:rsidRPr="00B54210">
              <w:rPr>
                <w:rFonts w:ascii="Times New Roman" w:hAnsi="Times New Roman"/>
                <w:kern w:val="2"/>
                <w:sz w:val="24"/>
                <w:szCs w:val="24"/>
              </w:rPr>
              <w:t>р</w:t>
            </w:r>
            <w:proofErr w:type="gramEnd"/>
            <w:r w:rsidRPr="00B54210">
              <w:rPr>
                <w:rFonts w:ascii="Times New Roman" w:hAnsi="Times New Roman"/>
                <w:kern w:val="2"/>
                <w:sz w:val="24"/>
                <w:szCs w:val="24"/>
              </w:rPr>
              <w:t>ед. на 22.09.2022г.) (цели образовательной деятельности, режим занятий, финансирование, материально-техническое обеспечение и др.)</w:t>
            </w:r>
          </w:p>
        </w:tc>
        <w:tc>
          <w:tcPr>
            <w:tcW w:w="1841" w:type="dxa"/>
          </w:tcPr>
          <w:p w:rsidR="007660B2" w:rsidRPr="00B54210" w:rsidRDefault="007660B2" w:rsidP="00DD2969">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B54210" w:rsidRDefault="007660B2" w:rsidP="00DD2969">
            <w:pPr>
              <w:ind w:left="29"/>
              <w:jc w:val="both"/>
              <w:rPr>
                <w:kern w:val="2"/>
                <w:sz w:val="24"/>
                <w:szCs w:val="24"/>
              </w:rPr>
            </w:pPr>
          </w:p>
        </w:tc>
        <w:tc>
          <w:tcPr>
            <w:tcW w:w="5104"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 xml:space="preserve">4. Разработка на основе Федеральной основной образовательной </w:t>
            </w:r>
            <w:proofErr w:type="gramStart"/>
            <w:r w:rsidRPr="00B54210">
              <w:rPr>
                <w:rFonts w:ascii="Times New Roman" w:hAnsi="Times New Roman"/>
                <w:kern w:val="2"/>
                <w:sz w:val="24"/>
                <w:szCs w:val="24"/>
              </w:rPr>
              <w:t>программы среднего общего образования основной образовательной программы среднего общего образования образовательной организации</w:t>
            </w:r>
            <w:proofErr w:type="gramEnd"/>
          </w:p>
        </w:tc>
        <w:tc>
          <w:tcPr>
            <w:tcW w:w="1841" w:type="dxa"/>
          </w:tcPr>
          <w:p w:rsidR="007660B2" w:rsidRPr="00B54210" w:rsidRDefault="007660B2" w:rsidP="00DD2969">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B54210" w:rsidRDefault="007660B2" w:rsidP="00DD2969">
            <w:pPr>
              <w:ind w:left="29"/>
              <w:jc w:val="both"/>
              <w:rPr>
                <w:kern w:val="2"/>
                <w:sz w:val="24"/>
                <w:szCs w:val="24"/>
              </w:rPr>
            </w:pPr>
          </w:p>
        </w:tc>
        <w:tc>
          <w:tcPr>
            <w:tcW w:w="5104"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rsidR="007660B2" w:rsidRPr="00B54210" w:rsidRDefault="007660B2" w:rsidP="00DD2969">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B54210" w:rsidRDefault="007660B2" w:rsidP="00DD2969">
            <w:pPr>
              <w:ind w:left="29"/>
              <w:jc w:val="both"/>
              <w:rPr>
                <w:kern w:val="2"/>
                <w:sz w:val="24"/>
                <w:szCs w:val="24"/>
              </w:rPr>
            </w:pPr>
          </w:p>
        </w:tc>
        <w:tc>
          <w:tcPr>
            <w:tcW w:w="5104"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w:t>
            </w:r>
            <w:proofErr w:type="gramStart"/>
            <w:r w:rsidRPr="00B54210">
              <w:rPr>
                <w:rFonts w:ascii="Times New Roman" w:hAnsi="Times New Roman"/>
                <w:kern w:val="2"/>
                <w:sz w:val="24"/>
                <w:szCs w:val="24"/>
              </w:rPr>
              <w:t>.</w:t>
            </w:r>
            <w:proofErr w:type="gramEnd"/>
            <w:r w:rsidRPr="00B54210">
              <w:rPr>
                <w:rFonts w:ascii="Times New Roman" w:hAnsi="Times New Roman"/>
                <w:kern w:val="2"/>
                <w:sz w:val="24"/>
                <w:szCs w:val="24"/>
              </w:rPr>
              <w:t xml:space="preserve"> </w:t>
            </w:r>
            <w:proofErr w:type="gramStart"/>
            <w:r w:rsidRPr="00B54210">
              <w:rPr>
                <w:rFonts w:ascii="Times New Roman" w:hAnsi="Times New Roman"/>
                <w:kern w:val="2"/>
                <w:sz w:val="24"/>
                <w:szCs w:val="24"/>
              </w:rPr>
              <w:t>р</w:t>
            </w:r>
            <w:proofErr w:type="gramEnd"/>
            <w:r w:rsidRPr="00B54210">
              <w:rPr>
                <w:rFonts w:ascii="Times New Roman" w:hAnsi="Times New Roman"/>
                <w:kern w:val="2"/>
                <w:sz w:val="24"/>
                <w:szCs w:val="24"/>
              </w:rPr>
              <w:t>ед. на 22.09.2022г.) и тарифно-квалификационными характеристиками и профессиональным стандартом педагога</w:t>
            </w:r>
          </w:p>
        </w:tc>
        <w:tc>
          <w:tcPr>
            <w:tcW w:w="1841" w:type="dxa"/>
          </w:tcPr>
          <w:p w:rsidR="007660B2" w:rsidRPr="00B54210" w:rsidRDefault="007660B2" w:rsidP="00DD2969">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B54210" w:rsidRDefault="007660B2" w:rsidP="00DD2969">
            <w:pPr>
              <w:ind w:left="29"/>
              <w:jc w:val="both"/>
              <w:rPr>
                <w:kern w:val="2"/>
                <w:sz w:val="24"/>
                <w:szCs w:val="24"/>
              </w:rPr>
            </w:pPr>
          </w:p>
        </w:tc>
        <w:tc>
          <w:tcPr>
            <w:tcW w:w="5104"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rsidR="007660B2" w:rsidRPr="00B54210" w:rsidRDefault="007660B2" w:rsidP="00DD2969">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B54210" w:rsidRDefault="007660B2" w:rsidP="00DD2969">
            <w:pPr>
              <w:ind w:left="29"/>
              <w:jc w:val="both"/>
              <w:rPr>
                <w:kern w:val="2"/>
                <w:sz w:val="24"/>
                <w:szCs w:val="24"/>
              </w:rPr>
            </w:pPr>
          </w:p>
        </w:tc>
        <w:tc>
          <w:tcPr>
            <w:tcW w:w="5104"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rsidR="007660B2" w:rsidRPr="00B54210" w:rsidRDefault="007660B2" w:rsidP="00DD2969">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B54210" w:rsidRDefault="007660B2" w:rsidP="00DD2969">
            <w:pPr>
              <w:ind w:left="29"/>
              <w:jc w:val="both"/>
              <w:rPr>
                <w:kern w:val="2"/>
                <w:sz w:val="24"/>
                <w:szCs w:val="24"/>
              </w:rPr>
            </w:pPr>
          </w:p>
        </w:tc>
        <w:tc>
          <w:tcPr>
            <w:tcW w:w="5104" w:type="dxa"/>
          </w:tcPr>
          <w:p w:rsidR="007660B2" w:rsidRPr="00B54210" w:rsidRDefault="007660B2" w:rsidP="00DD2969">
            <w:pPr>
              <w:ind w:left="142" w:right="140"/>
              <w:jc w:val="both"/>
              <w:rPr>
                <w:rFonts w:ascii="Times New Roman" w:hAnsi="Times New Roman"/>
                <w:kern w:val="2"/>
                <w:sz w:val="24"/>
                <w:szCs w:val="24"/>
              </w:rPr>
            </w:pPr>
            <w:r w:rsidRPr="00B54210">
              <w:rPr>
                <w:rFonts w:ascii="Times New Roman" w:hAnsi="Times New Roman"/>
                <w:kern w:val="2"/>
                <w:sz w:val="24"/>
                <w:szCs w:val="24"/>
              </w:rPr>
              <w:t>9. Доработка:</w:t>
            </w:r>
          </w:p>
          <w:p w:rsidR="007660B2" w:rsidRPr="00B54210" w:rsidRDefault="007660B2" w:rsidP="00DD2969">
            <w:pPr>
              <w:ind w:left="142" w:right="140"/>
              <w:jc w:val="both"/>
              <w:rPr>
                <w:rFonts w:ascii="Times New Roman" w:hAnsi="Times New Roman"/>
                <w:kern w:val="2"/>
                <w:sz w:val="24"/>
                <w:szCs w:val="24"/>
              </w:rPr>
            </w:pPr>
            <w:r w:rsidRPr="00B54210">
              <w:rPr>
                <w:rFonts w:ascii="Times New Roman" w:hAnsi="Times New Roman"/>
                <w:kern w:val="2"/>
                <w:sz w:val="24"/>
                <w:szCs w:val="24"/>
              </w:rPr>
              <w:t>– образовательных программ (индивидуальных и др.);</w:t>
            </w:r>
          </w:p>
          <w:p w:rsidR="007660B2" w:rsidRPr="00B54210" w:rsidRDefault="007660B2" w:rsidP="00DD2969">
            <w:pPr>
              <w:ind w:left="142" w:right="140"/>
              <w:jc w:val="both"/>
              <w:rPr>
                <w:rFonts w:ascii="Times New Roman" w:hAnsi="Times New Roman"/>
                <w:kern w:val="2"/>
                <w:sz w:val="24"/>
                <w:szCs w:val="24"/>
              </w:rPr>
            </w:pPr>
            <w:r w:rsidRPr="00B54210">
              <w:rPr>
                <w:rFonts w:ascii="Times New Roman" w:hAnsi="Times New Roman"/>
                <w:kern w:val="2"/>
                <w:sz w:val="24"/>
                <w:szCs w:val="24"/>
              </w:rPr>
              <w:t>– учебного плана;</w:t>
            </w:r>
          </w:p>
          <w:p w:rsidR="007660B2" w:rsidRPr="00B54210" w:rsidRDefault="007660B2" w:rsidP="00DD2969">
            <w:pPr>
              <w:ind w:left="142" w:right="140"/>
              <w:jc w:val="both"/>
              <w:rPr>
                <w:rFonts w:ascii="Times New Roman" w:hAnsi="Times New Roman"/>
                <w:kern w:val="2"/>
                <w:sz w:val="24"/>
                <w:szCs w:val="24"/>
              </w:rPr>
            </w:pPr>
            <w:r w:rsidRPr="00B54210">
              <w:rPr>
                <w:rFonts w:ascii="Times New Roman" w:hAnsi="Times New Roman"/>
                <w:kern w:val="2"/>
                <w:sz w:val="24"/>
                <w:szCs w:val="24"/>
              </w:rPr>
              <w:t xml:space="preserve">– рабочих программ учебных предметов, курсов, дисциплин, модулей; </w:t>
            </w:r>
          </w:p>
          <w:p w:rsidR="007660B2" w:rsidRPr="00B54210" w:rsidRDefault="007660B2" w:rsidP="00DD2969">
            <w:pPr>
              <w:ind w:left="142" w:right="140"/>
              <w:jc w:val="both"/>
              <w:rPr>
                <w:rFonts w:ascii="Times New Roman" w:hAnsi="Times New Roman"/>
                <w:kern w:val="2"/>
                <w:sz w:val="24"/>
                <w:szCs w:val="24"/>
              </w:rPr>
            </w:pPr>
            <w:r w:rsidRPr="00B54210">
              <w:rPr>
                <w:rFonts w:ascii="Times New Roman" w:hAnsi="Times New Roman"/>
                <w:kern w:val="2"/>
                <w:sz w:val="24"/>
                <w:szCs w:val="24"/>
              </w:rPr>
              <w:t>– годового календарного учебного графика;</w:t>
            </w:r>
          </w:p>
          <w:p w:rsidR="007660B2" w:rsidRPr="00B54210" w:rsidRDefault="007660B2" w:rsidP="00DD2969">
            <w:pPr>
              <w:ind w:left="142" w:right="140"/>
              <w:jc w:val="both"/>
              <w:rPr>
                <w:rFonts w:ascii="Times New Roman" w:hAnsi="Times New Roman"/>
                <w:kern w:val="2"/>
                <w:sz w:val="24"/>
                <w:szCs w:val="24"/>
              </w:rPr>
            </w:pPr>
            <w:r w:rsidRPr="00B54210">
              <w:rPr>
                <w:rFonts w:ascii="Times New Roman" w:hAnsi="Times New Roman"/>
                <w:kern w:val="2"/>
                <w:sz w:val="24"/>
                <w:szCs w:val="24"/>
              </w:rPr>
              <w:t>– положений о внеурочной деятельности обучающихся;</w:t>
            </w:r>
          </w:p>
          <w:p w:rsidR="007660B2" w:rsidRPr="00B54210" w:rsidRDefault="007660B2" w:rsidP="00DD2969">
            <w:pPr>
              <w:ind w:left="142" w:right="140"/>
              <w:jc w:val="both"/>
              <w:rPr>
                <w:rFonts w:ascii="Times New Roman" w:hAnsi="Times New Roman"/>
                <w:kern w:val="2"/>
                <w:sz w:val="24"/>
                <w:szCs w:val="24"/>
              </w:rPr>
            </w:pPr>
            <w:r w:rsidRPr="00B54210">
              <w:rPr>
                <w:rFonts w:ascii="Times New Roman" w:hAnsi="Times New Roman"/>
                <w:kern w:val="2"/>
                <w:sz w:val="24"/>
                <w:szCs w:val="24"/>
              </w:rPr>
              <w:t xml:space="preserve">– положения об организации текущей и итоговой оценки достижения </w:t>
            </w:r>
            <w:proofErr w:type="gramStart"/>
            <w:r w:rsidRPr="00B54210">
              <w:rPr>
                <w:rFonts w:ascii="Times New Roman" w:hAnsi="Times New Roman"/>
                <w:kern w:val="2"/>
                <w:sz w:val="24"/>
                <w:szCs w:val="24"/>
              </w:rPr>
              <w:t>обучающимися</w:t>
            </w:r>
            <w:proofErr w:type="gramEnd"/>
            <w:r w:rsidRPr="00B54210">
              <w:rPr>
                <w:rFonts w:ascii="Times New Roman" w:hAnsi="Times New Roman"/>
                <w:kern w:val="2"/>
                <w:sz w:val="24"/>
                <w:szCs w:val="24"/>
              </w:rPr>
              <w:t xml:space="preserve"> планируемых результатов освоения основной образовательной программы;</w:t>
            </w:r>
          </w:p>
          <w:p w:rsidR="007660B2" w:rsidRPr="00B54210" w:rsidRDefault="007660B2" w:rsidP="00DD2969">
            <w:pPr>
              <w:ind w:left="142" w:right="140"/>
              <w:jc w:val="both"/>
              <w:rPr>
                <w:rFonts w:ascii="Times New Roman" w:hAnsi="Times New Roman"/>
                <w:kern w:val="2"/>
                <w:sz w:val="24"/>
                <w:szCs w:val="24"/>
              </w:rPr>
            </w:pPr>
            <w:r w:rsidRPr="00B54210">
              <w:rPr>
                <w:rFonts w:ascii="Times New Roman" w:hAnsi="Times New Roman"/>
                <w:kern w:val="2"/>
                <w:sz w:val="24"/>
                <w:szCs w:val="24"/>
              </w:rPr>
              <w:t xml:space="preserve">– положения об организации домашней работы </w:t>
            </w:r>
            <w:proofErr w:type="gramStart"/>
            <w:r w:rsidRPr="00B54210">
              <w:rPr>
                <w:rFonts w:ascii="Times New Roman" w:hAnsi="Times New Roman"/>
                <w:kern w:val="2"/>
                <w:sz w:val="24"/>
                <w:szCs w:val="24"/>
              </w:rPr>
              <w:t>обучающихся</w:t>
            </w:r>
            <w:proofErr w:type="gramEnd"/>
            <w:r w:rsidRPr="00B54210">
              <w:rPr>
                <w:rFonts w:ascii="Times New Roman" w:hAnsi="Times New Roman"/>
                <w:kern w:val="2"/>
                <w:sz w:val="24"/>
                <w:szCs w:val="24"/>
              </w:rPr>
              <w:t>;</w:t>
            </w:r>
          </w:p>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 положения о формах получения образования и др.</w:t>
            </w:r>
          </w:p>
        </w:tc>
        <w:tc>
          <w:tcPr>
            <w:tcW w:w="1841" w:type="dxa"/>
          </w:tcPr>
          <w:p w:rsidR="007660B2" w:rsidRPr="00B54210" w:rsidRDefault="007660B2" w:rsidP="00DD2969">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val="restart"/>
          </w:tcPr>
          <w:p w:rsidR="007660B2" w:rsidRPr="00B54210" w:rsidRDefault="007660B2" w:rsidP="00DD2969">
            <w:pPr>
              <w:ind w:left="29"/>
              <w:jc w:val="both"/>
              <w:rPr>
                <w:kern w:val="2"/>
                <w:sz w:val="24"/>
                <w:szCs w:val="24"/>
              </w:rPr>
            </w:pPr>
            <w:r w:rsidRPr="00B54210">
              <w:rPr>
                <w:rFonts w:ascii="Times New Roman" w:hAnsi="Times New Roman"/>
                <w:kern w:val="2"/>
                <w:sz w:val="24"/>
                <w:szCs w:val="24"/>
              </w:rPr>
              <w:t xml:space="preserve">Финансовое обеспечение </w:t>
            </w:r>
          </w:p>
        </w:tc>
        <w:tc>
          <w:tcPr>
            <w:tcW w:w="5104"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rsidR="007660B2" w:rsidRPr="00B54210" w:rsidRDefault="007660B2" w:rsidP="00DD2969">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B54210" w:rsidRDefault="007660B2" w:rsidP="00DD2969">
            <w:pPr>
              <w:ind w:left="29"/>
              <w:jc w:val="both"/>
              <w:rPr>
                <w:kern w:val="2"/>
                <w:sz w:val="24"/>
                <w:szCs w:val="24"/>
              </w:rPr>
            </w:pPr>
          </w:p>
        </w:tc>
        <w:tc>
          <w:tcPr>
            <w:tcW w:w="5104"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rsidR="007660B2" w:rsidRPr="00B54210" w:rsidRDefault="007660B2" w:rsidP="00DD2969">
            <w:pPr>
              <w:ind w:left="29"/>
              <w:jc w:val="both"/>
              <w:rPr>
                <w:rFonts w:ascii="Times New Roman" w:hAnsi="Times New Roman"/>
                <w:kern w:val="2"/>
                <w:sz w:val="24"/>
                <w:szCs w:val="24"/>
              </w:rPr>
            </w:pPr>
            <w:r w:rsidRPr="00B54210">
              <w:rPr>
                <w:rFonts w:ascii="Times New Roman" w:hAnsi="Times New Roman"/>
                <w:kern w:val="2"/>
                <w:sz w:val="24"/>
                <w:szCs w:val="24"/>
              </w:rPr>
              <w:t>При необходимости</w:t>
            </w:r>
          </w:p>
        </w:tc>
      </w:tr>
      <w:tr w:rsidR="007660B2" w:rsidRPr="007660B2" w:rsidTr="00DD2969">
        <w:trPr>
          <w:trHeight w:val="20"/>
        </w:trPr>
        <w:tc>
          <w:tcPr>
            <w:tcW w:w="2695" w:type="dxa"/>
            <w:vMerge/>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При необходимости</w:t>
            </w:r>
          </w:p>
        </w:tc>
      </w:tr>
      <w:tr w:rsidR="007660B2" w:rsidRPr="007660B2" w:rsidTr="00DD2969">
        <w:trPr>
          <w:trHeight w:val="20"/>
        </w:trPr>
        <w:tc>
          <w:tcPr>
            <w:tcW w:w="2695" w:type="dxa"/>
            <w:vMerge w:val="restart"/>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Кадровое обеспечение введения ФГОС среднего общего образования</w:t>
            </w: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1.Анализ кадрового обеспечения</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Ежегодно</w:t>
            </w:r>
          </w:p>
        </w:tc>
      </w:tr>
      <w:tr w:rsidR="007660B2" w:rsidRPr="007660B2" w:rsidTr="00DD2969">
        <w:trPr>
          <w:trHeight w:val="20"/>
        </w:trPr>
        <w:tc>
          <w:tcPr>
            <w:tcW w:w="2695" w:type="dxa"/>
            <w:vMerge/>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 xml:space="preserve">3. Корректировка плана научно-методических </w:t>
            </w:r>
            <w:r w:rsidRPr="00B54210">
              <w:rPr>
                <w:rFonts w:ascii="Times New Roman" w:hAnsi="Times New Roman"/>
                <w:kern w:val="2"/>
                <w:sz w:val="24"/>
                <w:szCs w:val="24"/>
              </w:rPr>
              <w:lastRenderedPageBreak/>
              <w:t xml:space="preserve">мероприятий </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lastRenderedPageBreak/>
              <w:t>Ежегодно</w:t>
            </w:r>
          </w:p>
        </w:tc>
      </w:tr>
      <w:tr w:rsidR="007660B2" w:rsidRPr="007660B2" w:rsidTr="00DD2969">
        <w:trPr>
          <w:trHeight w:val="20"/>
        </w:trPr>
        <w:tc>
          <w:tcPr>
            <w:tcW w:w="2695" w:type="dxa"/>
            <w:vMerge w:val="restart"/>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lastRenderedPageBreak/>
              <w:t xml:space="preserve">Информационное обеспечение </w:t>
            </w: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Регулярно</w:t>
            </w:r>
          </w:p>
        </w:tc>
      </w:tr>
      <w:tr w:rsidR="007660B2" w:rsidRPr="007660B2" w:rsidTr="00DD2969">
        <w:trPr>
          <w:trHeight w:val="20"/>
        </w:trPr>
        <w:tc>
          <w:tcPr>
            <w:tcW w:w="2695" w:type="dxa"/>
            <w:vMerge/>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До 1 сентября 2023</w:t>
            </w:r>
          </w:p>
        </w:tc>
      </w:tr>
      <w:tr w:rsidR="007660B2" w:rsidRPr="007660B2" w:rsidTr="00DD2969">
        <w:trPr>
          <w:trHeight w:val="20"/>
        </w:trPr>
        <w:tc>
          <w:tcPr>
            <w:tcW w:w="2695"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 xml:space="preserve">Материально-техническое обеспечение </w:t>
            </w: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1. Анализ материально-технического обеспечения реализации ООП</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B54210" w:rsidRDefault="007660B2" w:rsidP="007660B2">
            <w:pPr>
              <w:ind w:left="29"/>
              <w:jc w:val="both"/>
              <w:rPr>
                <w:kern w:val="2"/>
                <w:sz w:val="24"/>
                <w:szCs w:val="24"/>
              </w:rPr>
            </w:pPr>
          </w:p>
        </w:tc>
        <w:tc>
          <w:tcPr>
            <w:tcW w:w="5104" w:type="dxa"/>
          </w:tcPr>
          <w:p w:rsidR="007660B2" w:rsidRPr="00B54210" w:rsidRDefault="007660B2" w:rsidP="007660B2">
            <w:pPr>
              <w:ind w:left="29"/>
              <w:jc w:val="both"/>
              <w:rPr>
                <w:rFonts w:ascii="Times New Roman" w:hAnsi="Times New Roman"/>
                <w:kern w:val="2"/>
                <w:sz w:val="24"/>
                <w:szCs w:val="24"/>
              </w:rPr>
            </w:pPr>
            <w:r w:rsidRPr="00B54210">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rsidR="007660B2" w:rsidRPr="00B54210" w:rsidRDefault="007660B2" w:rsidP="007660B2">
            <w:pPr>
              <w:ind w:left="29"/>
              <w:jc w:val="both"/>
              <w:rPr>
                <w:kern w:val="2"/>
                <w:sz w:val="24"/>
                <w:szCs w:val="24"/>
              </w:rPr>
            </w:pPr>
            <w:r w:rsidRPr="00B54210">
              <w:rPr>
                <w:rFonts w:ascii="Times New Roman" w:hAnsi="Times New Roman"/>
                <w:kern w:val="2"/>
                <w:sz w:val="24"/>
                <w:szCs w:val="24"/>
              </w:rPr>
              <w:t>Ежегодно</w:t>
            </w:r>
          </w:p>
        </w:tc>
      </w:tr>
    </w:tbl>
    <w:p w:rsidR="00581B7F" w:rsidRDefault="00581B7F" w:rsidP="00581B7F">
      <w:pPr>
        <w:jc w:val="center"/>
        <w:rPr>
          <w:rFonts w:ascii="Times New Roman" w:hAnsi="Times New Roman"/>
          <w:b/>
          <w:bCs/>
          <w:sz w:val="24"/>
          <w:szCs w:val="24"/>
        </w:rPr>
      </w:pPr>
      <w:bookmarkStart w:id="59" w:name="_Toc21879340"/>
    </w:p>
    <w:p w:rsidR="00AD0D6E" w:rsidRPr="00581B7F" w:rsidRDefault="00AD0D6E" w:rsidP="00581B7F">
      <w:pPr>
        <w:jc w:val="center"/>
        <w:rPr>
          <w:rFonts w:ascii="Times New Roman" w:hAnsi="Times New Roman"/>
          <w:b/>
          <w:bCs/>
          <w:sz w:val="24"/>
          <w:szCs w:val="24"/>
        </w:rPr>
      </w:pPr>
      <w:r w:rsidRPr="00581B7F">
        <w:rPr>
          <w:rFonts w:ascii="Times New Roman" w:hAnsi="Times New Roman"/>
          <w:b/>
          <w:bCs/>
          <w:sz w:val="24"/>
          <w:szCs w:val="24"/>
        </w:rPr>
        <w:t>Контроль за состоянием системы условий</w:t>
      </w:r>
      <w:bookmarkEnd w:id="59"/>
    </w:p>
    <w:p w:rsidR="00AD0D6E" w:rsidRPr="00BA5F8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трользасостояниемсистемыусловийреализацииООПСООпроводитсяпутеммониторингасцельюэффективногоуправленияпроцессомеереализации.Оценкеобязательноподлежат:кадровые,психолого-педагогические,финансовые,материально-техническиеусловия,учебно-методическоеиинформационноеобеспечение;деятельностьпедагоговвреализациипсихолого-педагогическихусловий;условий(ресурсов)образовательнойорганизации.</w:t>
      </w: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p>
    <w:sectPr w:rsidR="00DA0F76" w:rsidRPr="00DA0F76" w:rsidSect="00DC10A8">
      <w:footerReference w:type="default" r:id="rId14"/>
      <w:pgSz w:w="11906" w:h="16838"/>
      <w:pgMar w:top="284"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210" w:rsidRDefault="00B54210" w:rsidP="00DA0F76">
      <w:pPr>
        <w:spacing w:after="0" w:line="240" w:lineRule="auto"/>
      </w:pPr>
      <w:r>
        <w:separator/>
      </w:r>
    </w:p>
  </w:endnote>
  <w:endnote w:type="continuationSeparator" w:id="1">
    <w:p w:rsidR="00B54210" w:rsidRDefault="00B54210" w:rsidP="00DA0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627633"/>
      <w:docPartObj>
        <w:docPartGallery w:val="Page Numbers (Bottom of Page)"/>
        <w:docPartUnique/>
      </w:docPartObj>
    </w:sdtPr>
    <w:sdtContent>
      <w:p w:rsidR="00B54210" w:rsidRDefault="00B54210">
        <w:pPr>
          <w:pStyle w:val="a6"/>
          <w:jc w:val="center"/>
        </w:pPr>
        <w:fldSimple w:instr="PAGE   \* MERGEFORMAT">
          <w:r w:rsidR="00493FF4">
            <w:rPr>
              <w:noProof/>
            </w:rPr>
            <w:t>3</w:t>
          </w:r>
        </w:fldSimple>
      </w:p>
    </w:sdtContent>
  </w:sdt>
  <w:p w:rsidR="00B54210" w:rsidRDefault="00B5421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210" w:rsidRDefault="00B54210" w:rsidP="00DA0F76">
      <w:pPr>
        <w:spacing w:after="0" w:line="240" w:lineRule="auto"/>
      </w:pPr>
      <w:r>
        <w:separator/>
      </w:r>
    </w:p>
  </w:footnote>
  <w:footnote w:type="continuationSeparator" w:id="1">
    <w:p w:rsidR="00B54210" w:rsidRDefault="00B54210" w:rsidP="00DA0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62A"/>
    <w:multiLevelType w:val="hybridMultilevel"/>
    <w:tmpl w:val="05945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7">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4">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1"/>
  </w:num>
  <w:num w:numId="2">
    <w:abstractNumId w:val="72"/>
  </w:num>
  <w:num w:numId="3">
    <w:abstractNumId w:val="76"/>
  </w:num>
  <w:num w:numId="4">
    <w:abstractNumId w:val="16"/>
  </w:num>
  <w:num w:numId="5">
    <w:abstractNumId w:val="82"/>
  </w:num>
  <w:num w:numId="6">
    <w:abstractNumId w:val="56"/>
  </w:num>
  <w:num w:numId="7">
    <w:abstractNumId w:val="47"/>
  </w:num>
  <w:num w:numId="8">
    <w:abstractNumId w:val="25"/>
  </w:num>
  <w:num w:numId="9">
    <w:abstractNumId w:val="67"/>
  </w:num>
  <w:num w:numId="10">
    <w:abstractNumId w:val="13"/>
  </w:num>
  <w:num w:numId="11">
    <w:abstractNumId w:val="87"/>
  </w:num>
  <w:num w:numId="12">
    <w:abstractNumId w:val="85"/>
  </w:num>
  <w:num w:numId="13">
    <w:abstractNumId w:val="41"/>
  </w:num>
  <w:num w:numId="14">
    <w:abstractNumId w:val="32"/>
  </w:num>
  <w:num w:numId="15">
    <w:abstractNumId w:val="43"/>
  </w:num>
  <w:num w:numId="16">
    <w:abstractNumId w:val="23"/>
  </w:num>
  <w:num w:numId="17">
    <w:abstractNumId w:val="48"/>
  </w:num>
  <w:num w:numId="18">
    <w:abstractNumId w:val="20"/>
  </w:num>
  <w:num w:numId="19">
    <w:abstractNumId w:val="35"/>
  </w:num>
  <w:num w:numId="20">
    <w:abstractNumId w:val="57"/>
  </w:num>
  <w:num w:numId="21">
    <w:abstractNumId w:val="22"/>
  </w:num>
  <w:num w:numId="22">
    <w:abstractNumId w:val="4"/>
  </w:num>
  <w:num w:numId="23">
    <w:abstractNumId w:val="0"/>
  </w:num>
  <w:num w:numId="24">
    <w:abstractNumId w:val="18"/>
  </w:num>
  <w:num w:numId="25">
    <w:abstractNumId w:val="14"/>
  </w:num>
  <w:num w:numId="26">
    <w:abstractNumId w:val="31"/>
  </w:num>
  <w:num w:numId="27">
    <w:abstractNumId w:val="58"/>
  </w:num>
  <w:num w:numId="28">
    <w:abstractNumId w:val="34"/>
  </w:num>
  <w:num w:numId="29">
    <w:abstractNumId w:val="70"/>
  </w:num>
  <w:num w:numId="30">
    <w:abstractNumId w:val="39"/>
  </w:num>
  <w:num w:numId="31">
    <w:abstractNumId w:val="81"/>
  </w:num>
  <w:num w:numId="32">
    <w:abstractNumId w:val="73"/>
  </w:num>
  <w:num w:numId="33">
    <w:abstractNumId w:val="36"/>
  </w:num>
  <w:num w:numId="34">
    <w:abstractNumId w:val="62"/>
  </w:num>
  <w:num w:numId="35">
    <w:abstractNumId w:val="75"/>
  </w:num>
  <w:num w:numId="36">
    <w:abstractNumId w:val="94"/>
  </w:num>
  <w:num w:numId="37">
    <w:abstractNumId w:val="66"/>
  </w:num>
  <w:num w:numId="38">
    <w:abstractNumId w:val="54"/>
  </w:num>
  <w:num w:numId="39">
    <w:abstractNumId w:val="26"/>
  </w:num>
  <w:num w:numId="40">
    <w:abstractNumId w:val="10"/>
  </w:num>
  <w:num w:numId="41">
    <w:abstractNumId w:val="79"/>
  </w:num>
  <w:num w:numId="42">
    <w:abstractNumId w:val="52"/>
  </w:num>
  <w:num w:numId="43">
    <w:abstractNumId w:val="42"/>
  </w:num>
  <w:num w:numId="44">
    <w:abstractNumId w:val="5"/>
  </w:num>
  <w:num w:numId="45">
    <w:abstractNumId w:val="90"/>
  </w:num>
  <w:num w:numId="46">
    <w:abstractNumId w:val="40"/>
  </w:num>
  <w:num w:numId="47">
    <w:abstractNumId w:val="2"/>
  </w:num>
  <w:num w:numId="48">
    <w:abstractNumId w:val="86"/>
  </w:num>
  <w:num w:numId="49">
    <w:abstractNumId w:val="89"/>
  </w:num>
  <w:num w:numId="50">
    <w:abstractNumId w:val="93"/>
  </w:num>
  <w:num w:numId="51">
    <w:abstractNumId w:val="92"/>
  </w:num>
  <w:num w:numId="52">
    <w:abstractNumId w:val="8"/>
  </w:num>
  <w:num w:numId="53">
    <w:abstractNumId w:val="59"/>
  </w:num>
  <w:num w:numId="54">
    <w:abstractNumId w:val="7"/>
  </w:num>
  <w:num w:numId="55">
    <w:abstractNumId w:val="9"/>
  </w:num>
  <w:num w:numId="56">
    <w:abstractNumId w:val="74"/>
  </w:num>
  <w:num w:numId="57">
    <w:abstractNumId w:val="3"/>
  </w:num>
  <w:num w:numId="58">
    <w:abstractNumId w:val="44"/>
  </w:num>
  <w:num w:numId="59">
    <w:abstractNumId w:val="71"/>
  </w:num>
  <w:num w:numId="60">
    <w:abstractNumId w:val="78"/>
  </w:num>
  <w:num w:numId="61">
    <w:abstractNumId w:val="33"/>
  </w:num>
  <w:num w:numId="62">
    <w:abstractNumId w:val="11"/>
  </w:num>
  <w:num w:numId="63">
    <w:abstractNumId w:val="21"/>
  </w:num>
  <w:num w:numId="64">
    <w:abstractNumId w:val="27"/>
  </w:num>
  <w:num w:numId="65">
    <w:abstractNumId w:val="17"/>
  </w:num>
  <w:num w:numId="66">
    <w:abstractNumId w:val="60"/>
  </w:num>
  <w:num w:numId="67">
    <w:abstractNumId w:val="69"/>
  </w:num>
  <w:num w:numId="68">
    <w:abstractNumId w:val="28"/>
  </w:num>
  <w:num w:numId="69">
    <w:abstractNumId w:val="15"/>
  </w:num>
  <w:num w:numId="70">
    <w:abstractNumId w:val="55"/>
  </w:num>
  <w:num w:numId="71">
    <w:abstractNumId w:val="64"/>
  </w:num>
  <w:num w:numId="72">
    <w:abstractNumId w:val="77"/>
  </w:num>
  <w:num w:numId="73">
    <w:abstractNumId w:val="24"/>
  </w:num>
  <w:num w:numId="74">
    <w:abstractNumId w:val="6"/>
  </w:num>
  <w:num w:numId="75">
    <w:abstractNumId w:val="49"/>
  </w:num>
  <w:num w:numId="76">
    <w:abstractNumId w:val="97"/>
  </w:num>
  <w:num w:numId="77">
    <w:abstractNumId w:val="37"/>
  </w:num>
  <w:num w:numId="78">
    <w:abstractNumId w:val="100"/>
  </w:num>
  <w:num w:numId="79">
    <w:abstractNumId w:val="95"/>
  </w:num>
  <w:num w:numId="80">
    <w:abstractNumId w:val="98"/>
  </w:num>
  <w:num w:numId="81">
    <w:abstractNumId w:val="19"/>
  </w:num>
  <w:num w:numId="82">
    <w:abstractNumId w:val="96"/>
  </w:num>
  <w:num w:numId="83">
    <w:abstractNumId w:val="65"/>
  </w:num>
  <w:num w:numId="84">
    <w:abstractNumId w:val="1"/>
  </w:num>
  <w:num w:numId="85">
    <w:abstractNumId w:val="68"/>
  </w:num>
  <w:num w:numId="86">
    <w:abstractNumId w:val="91"/>
  </w:num>
  <w:num w:numId="87">
    <w:abstractNumId w:val="50"/>
  </w:num>
  <w:num w:numId="88">
    <w:abstractNumId w:val="30"/>
  </w:num>
  <w:num w:numId="89">
    <w:abstractNumId w:val="53"/>
  </w:num>
  <w:num w:numId="90">
    <w:abstractNumId w:val="12"/>
  </w:num>
  <w:num w:numId="91">
    <w:abstractNumId w:val="63"/>
  </w:num>
  <w:num w:numId="92">
    <w:abstractNumId w:val="84"/>
  </w:num>
  <w:num w:numId="93">
    <w:abstractNumId w:val="46"/>
  </w:num>
  <w:num w:numId="94">
    <w:abstractNumId w:val="51"/>
  </w:num>
  <w:num w:numId="95">
    <w:abstractNumId w:val="99"/>
  </w:num>
  <w:num w:numId="96">
    <w:abstractNumId w:val="29"/>
  </w:num>
  <w:num w:numId="97">
    <w:abstractNumId w:val="45"/>
  </w:num>
  <w:num w:numId="98">
    <w:abstractNumId w:val="80"/>
  </w:num>
  <w:num w:numId="99">
    <w:abstractNumId w:val="38"/>
  </w:num>
  <w:num w:numId="100">
    <w:abstractNumId w:val="83"/>
  </w:num>
  <w:num w:numId="101">
    <w:abstractNumId w:val="88"/>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A0F76"/>
    <w:rsid w:val="00010D5F"/>
    <w:rsid w:val="00014701"/>
    <w:rsid w:val="00026B76"/>
    <w:rsid w:val="000846B1"/>
    <w:rsid w:val="00095A3C"/>
    <w:rsid w:val="00095C35"/>
    <w:rsid w:val="000B5816"/>
    <w:rsid w:val="000C59B8"/>
    <w:rsid w:val="00112AAC"/>
    <w:rsid w:val="00131009"/>
    <w:rsid w:val="00185E3A"/>
    <w:rsid w:val="001B37A2"/>
    <w:rsid w:val="002316B2"/>
    <w:rsid w:val="002346AC"/>
    <w:rsid w:val="00235BDE"/>
    <w:rsid w:val="002430C6"/>
    <w:rsid w:val="00332CC9"/>
    <w:rsid w:val="003B08F5"/>
    <w:rsid w:val="003B1482"/>
    <w:rsid w:val="003C7B19"/>
    <w:rsid w:val="003D3F32"/>
    <w:rsid w:val="00402E20"/>
    <w:rsid w:val="00462334"/>
    <w:rsid w:val="0046246F"/>
    <w:rsid w:val="00493FF4"/>
    <w:rsid w:val="00495111"/>
    <w:rsid w:val="004D4ADF"/>
    <w:rsid w:val="00502439"/>
    <w:rsid w:val="005737A6"/>
    <w:rsid w:val="00581B7F"/>
    <w:rsid w:val="00583881"/>
    <w:rsid w:val="005C28EE"/>
    <w:rsid w:val="005D4990"/>
    <w:rsid w:val="005D772A"/>
    <w:rsid w:val="006267A0"/>
    <w:rsid w:val="00651480"/>
    <w:rsid w:val="00652BBB"/>
    <w:rsid w:val="00656E5D"/>
    <w:rsid w:val="0066482D"/>
    <w:rsid w:val="00671BA8"/>
    <w:rsid w:val="00672928"/>
    <w:rsid w:val="006C6C09"/>
    <w:rsid w:val="00704244"/>
    <w:rsid w:val="007352A6"/>
    <w:rsid w:val="007574E3"/>
    <w:rsid w:val="007660B2"/>
    <w:rsid w:val="00772266"/>
    <w:rsid w:val="007C30EA"/>
    <w:rsid w:val="007C56B6"/>
    <w:rsid w:val="0084144A"/>
    <w:rsid w:val="00853286"/>
    <w:rsid w:val="00856397"/>
    <w:rsid w:val="0088625A"/>
    <w:rsid w:val="00891497"/>
    <w:rsid w:val="008E0DAE"/>
    <w:rsid w:val="008E668C"/>
    <w:rsid w:val="00904425"/>
    <w:rsid w:val="009B6BCC"/>
    <w:rsid w:val="009E217A"/>
    <w:rsid w:val="00A92F79"/>
    <w:rsid w:val="00A9502E"/>
    <w:rsid w:val="00AA2CAC"/>
    <w:rsid w:val="00AA31D8"/>
    <w:rsid w:val="00AA4096"/>
    <w:rsid w:val="00AB434B"/>
    <w:rsid w:val="00AC16E9"/>
    <w:rsid w:val="00AD0D6E"/>
    <w:rsid w:val="00AE43D3"/>
    <w:rsid w:val="00B12964"/>
    <w:rsid w:val="00B54210"/>
    <w:rsid w:val="00B554B4"/>
    <w:rsid w:val="00B76E41"/>
    <w:rsid w:val="00BA2180"/>
    <w:rsid w:val="00BA4236"/>
    <w:rsid w:val="00BC7A92"/>
    <w:rsid w:val="00C07110"/>
    <w:rsid w:val="00C151A4"/>
    <w:rsid w:val="00C37BAD"/>
    <w:rsid w:val="00C86C0C"/>
    <w:rsid w:val="00CB29AC"/>
    <w:rsid w:val="00CD26C3"/>
    <w:rsid w:val="00D13A1E"/>
    <w:rsid w:val="00D677D3"/>
    <w:rsid w:val="00D774CA"/>
    <w:rsid w:val="00DA0F76"/>
    <w:rsid w:val="00DC10A8"/>
    <w:rsid w:val="00DD2969"/>
    <w:rsid w:val="00DF2147"/>
    <w:rsid w:val="00E00A58"/>
    <w:rsid w:val="00E82934"/>
    <w:rsid w:val="00E8480D"/>
    <w:rsid w:val="00EC5923"/>
    <w:rsid w:val="00ED171C"/>
    <w:rsid w:val="00EE198C"/>
    <w:rsid w:val="00F11E3A"/>
    <w:rsid w:val="00F22B59"/>
    <w:rsid w:val="00F36BED"/>
    <w:rsid w:val="00F415C0"/>
    <w:rsid w:val="00F521FA"/>
    <w:rsid w:val="00F63ED1"/>
    <w:rsid w:val="00FA4EFE"/>
    <w:rsid w:val="00FD0018"/>
    <w:rsid w:val="00FD5A76"/>
    <w:rsid w:val="00FD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rPr>
  </w:style>
  <w:style w:type="table" w:styleId="ad">
    <w:name w:val="Table Grid"/>
    <w:basedOn w:val="a2"/>
    <w:uiPriority w:val="39"/>
    <w:rsid w:val="00AA31D8"/>
    <w:pPr>
      <w:spacing w:after="0" w:line="240" w:lineRule="auto"/>
    </w:pPr>
    <w:rPr>
      <w:rFonts w:eastAsiaTheme="minorEastAsia"/>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rPr>
  </w:style>
  <w:style w:type="paragraph" w:customStyle="1" w:styleId="a">
    <w:name w:val="Перечень"/>
    <w:basedOn w:val="a0"/>
    <w:next w:val="a0"/>
    <w:link w:val="af0"/>
    <w:qFormat/>
    <w:rsid w:val="000B5816"/>
    <w:pPr>
      <w:numPr>
        <w:numId w:val="88"/>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rPr>
  </w:style>
  <w:style w:type="table" w:customStyle="1" w:styleId="TableGrid">
    <w:name w:val="TableGrid"/>
    <w:rsid w:val="00FD5A76"/>
    <w:pPr>
      <w:spacing w:after="0" w:line="240" w:lineRule="auto"/>
    </w:pPr>
    <w:rPr>
      <w:rFonts w:eastAsiaTheme="minorEastAsia"/>
      <w:kern w:val="0"/>
      <w:lang w:eastAsia="ru-RU"/>
    </w:rPr>
    <w:tblPr>
      <w:tblCellMar>
        <w:top w:w="0" w:type="dxa"/>
        <w:left w:w="0" w:type="dxa"/>
        <w:bottom w:w="0" w:type="dxa"/>
        <w:right w:w="0" w:type="dxa"/>
      </w:tblCellMar>
    </w:tblPr>
  </w:style>
  <w:style w:type="table" w:customStyle="1" w:styleId="13">
    <w:name w:val="Сетка таблицы светлая1"/>
    <w:basedOn w:val="a2"/>
    <w:uiPriority w:val="40"/>
    <w:rsid w:val="00AD0D6E"/>
    <w:pPr>
      <w:spacing w:after="0" w:line="240" w:lineRule="auto"/>
    </w:pPr>
    <w:rPr>
      <w:rFonts w:eastAsiaTheme="minorEastAsia"/>
      <w:kern w:val="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14">
    <w:name w:val="Неразрешенное упоминание1"/>
    <w:basedOn w:val="a1"/>
    <w:uiPriority w:val="99"/>
    <w:semiHidden/>
    <w:unhideWhenUsed/>
    <w:rsid w:val="00AD0D6E"/>
    <w:rPr>
      <w:color w:val="605E5C"/>
      <w:shd w:val="clear" w:color="auto" w:fill="E1DFDD"/>
    </w:rPr>
  </w:style>
  <w:style w:type="paragraph" w:styleId="af4">
    <w:name w:val="Balloon Text"/>
    <w:basedOn w:val="a0"/>
    <w:link w:val="af5"/>
    <w:uiPriority w:val="99"/>
    <w:semiHidden/>
    <w:unhideWhenUsed/>
    <w:rsid w:val="008E0DAE"/>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8E0DAE"/>
    <w:rPr>
      <w:rFonts w:ascii="Tahoma" w:eastAsia="Times New Roman" w:hAnsi="Tahoma" w:cs="Tahoma"/>
      <w:kern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684743679">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7ABCF3F04028D109116B2191643291783C10185B30D08A7337CB4C146C34072F1419DDA662D0F9K8o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g.resh.ed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8885F-DF9E-415A-A69F-99F12211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80</Pages>
  <Words>33125</Words>
  <Characters>188815</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admin</cp:lastModifiedBy>
  <cp:revision>43</cp:revision>
  <cp:lastPrinted>2023-09-12T14:43:00Z</cp:lastPrinted>
  <dcterms:created xsi:type="dcterms:W3CDTF">2023-06-23T18:29:00Z</dcterms:created>
  <dcterms:modified xsi:type="dcterms:W3CDTF">2023-09-13T05:35:00Z</dcterms:modified>
</cp:coreProperties>
</file>