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B3FD" w14:textId="22B2F4F4" w:rsidR="00BC4A26" w:rsidRPr="00BC4A26" w:rsidRDefault="00BC4A26" w:rsidP="00BC4A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A26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«СЕТОЛОВСКАЯ </w:t>
      </w:r>
      <w:r w:rsidRPr="00BC4A26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44EFC761" w14:textId="77777777" w:rsidR="00BC4A26" w:rsidRPr="00BC4A26" w:rsidRDefault="00BC4A26" w:rsidP="00BC4A26">
      <w:pPr>
        <w:spacing w:after="0" w:line="240" w:lineRule="auto"/>
        <w:ind w:right="-426"/>
        <w:rPr>
          <w:rFonts w:ascii="Times New Roman" w:eastAsia="Calibri" w:hAnsi="Times New Roman" w:cs="Times New Roman"/>
        </w:rPr>
      </w:pPr>
    </w:p>
    <w:p w14:paraId="3DC09F3E" w14:textId="77777777" w:rsidR="00BC4A26" w:rsidRPr="00BC4A26" w:rsidRDefault="00BC4A26" w:rsidP="00BC4A2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A26">
        <w:rPr>
          <w:rFonts w:ascii="Times New Roman" w:eastAsia="Calibri" w:hAnsi="Times New Roman" w:cs="Times New Roman"/>
          <w:b/>
          <w:sz w:val="28"/>
          <w:szCs w:val="28"/>
        </w:rPr>
        <w:t>Аннотация к рабочей программе</w:t>
      </w:r>
    </w:p>
    <w:p w14:paraId="21A9E08C" w14:textId="77777777" w:rsidR="00BC4A26" w:rsidRPr="00BC4A26" w:rsidRDefault="00BC4A26" w:rsidP="00BC4A2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A26">
        <w:rPr>
          <w:rFonts w:ascii="Times New Roman" w:eastAsia="Calibri" w:hAnsi="Times New Roman" w:cs="Times New Roman"/>
          <w:b/>
          <w:sz w:val="28"/>
          <w:szCs w:val="28"/>
        </w:rPr>
        <w:t>учебного предмета «Русский язык» для 5-9 классов</w:t>
      </w:r>
    </w:p>
    <w:p w14:paraId="0D18183B" w14:textId="77777777" w:rsidR="00BC4A26" w:rsidRPr="00BC4A26" w:rsidRDefault="00BC4A26" w:rsidP="00BC4A26">
      <w:pPr>
        <w:jc w:val="both"/>
        <w:rPr>
          <w:rFonts w:ascii="Times New Roman" w:eastAsia="Calibri" w:hAnsi="Times New Roman" w:cs="Times New Roman"/>
        </w:rPr>
      </w:pPr>
    </w:p>
    <w:p w14:paraId="706639D7" w14:textId="1276DAA1" w:rsidR="00BC4A26" w:rsidRPr="00CF3D4A" w:rsidRDefault="00BC4A26" w:rsidP="00BC4A2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A26">
        <w:rPr>
          <w:rFonts w:ascii="Times New Roman" w:eastAsia="Calibri" w:hAnsi="Times New Roman" w:cs="Times New Roman"/>
        </w:rPr>
        <w:tab/>
      </w:r>
      <w:r w:rsidRPr="00CF3D4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«Русский язык» обязательной предметной области «Русский язык и литература» является частью  основной образовательной  программы  основного общего образования (ООП ООО)  МБОУ « </w:t>
      </w:r>
      <w:proofErr w:type="spellStart"/>
      <w:r w:rsidRPr="00CF3D4A">
        <w:rPr>
          <w:rFonts w:ascii="Times New Roman" w:eastAsia="Calibri" w:hAnsi="Times New Roman" w:cs="Times New Roman"/>
          <w:sz w:val="24"/>
          <w:szCs w:val="24"/>
        </w:rPr>
        <w:t>Сетоловская</w:t>
      </w:r>
      <w:proofErr w:type="spellEnd"/>
      <w:r w:rsidRPr="00CF3D4A">
        <w:rPr>
          <w:rFonts w:ascii="Times New Roman" w:eastAsia="Calibri" w:hAnsi="Times New Roman" w:cs="Times New Roman"/>
          <w:sz w:val="24"/>
          <w:szCs w:val="24"/>
        </w:rPr>
        <w:t xml:space="preserve"> СОШ» , разработана в соответствии с пунктом 32.1. ФГОС ООО  на основе Федеральной рабочей программы по русскому языку  с учётом тематического планирования  </w:t>
      </w:r>
      <w:r w:rsidRPr="00CF3D4A">
        <w:rPr>
          <w:rFonts w:ascii="Times New Roman" w:eastAsia="Calibri" w:hAnsi="Times New Roman" w:cs="Times New Roman"/>
          <w:bCs/>
          <w:sz w:val="24"/>
          <w:szCs w:val="24"/>
        </w:rPr>
        <w:t>ФГБНУ «Институт стратегии развития образования» Российской академии образования</w:t>
      </w:r>
      <w:r w:rsidRPr="00CF3D4A">
        <w:rPr>
          <w:rFonts w:ascii="Times New Roman" w:eastAsia="Calibri" w:hAnsi="Times New Roman" w:cs="Times New Roman"/>
          <w:sz w:val="24"/>
          <w:szCs w:val="24"/>
        </w:rPr>
        <w:t xml:space="preserve"> и реализуется 5 лет с 5 по 9 класс. </w:t>
      </w:r>
    </w:p>
    <w:p w14:paraId="1CC5E5F8" w14:textId="77777777" w:rsidR="00BC4A26" w:rsidRPr="00CF3D4A" w:rsidRDefault="00BC4A26" w:rsidP="00BC4A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D4A">
        <w:rPr>
          <w:rFonts w:ascii="Times New Roman" w:eastAsia="Calibri" w:hAnsi="Times New Roman" w:cs="Times New Roman"/>
          <w:sz w:val="24"/>
          <w:szCs w:val="24"/>
        </w:rPr>
        <w:t>Рабочая программа разработана учителями русского языка и литературы школы с использованием «Конструктора рабочих программ» сайта «Единое содержание общего образования» в соответствии с Положением о рабочих программах и определяет организацию образовательной деятельности учителя в школе по предмету «Русский язык». Рабочая программа  содержит следующие структурные элементы:</w:t>
      </w:r>
    </w:p>
    <w:p w14:paraId="6F140E1E" w14:textId="77777777" w:rsidR="00BC4A26" w:rsidRPr="00CF3D4A" w:rsidRDefault="00BC4A26" w:rsidP="00BC4A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D4A">
        <w:rPr>
          <w:rFonts w:ascii="Times New Roman" w:eastAsia="Calibri" w:hAnsi="Times New Roman" w:cs="Times New Roman"/>
          <w:sz w:val="24"/>
          <w:szCs w:val="24"/>
        </w:rPr>
        <w:t>-пояснительную записку;</w:t>
      </w:r>
    </w:p>
    <w:p w14:paraId="6F6E897C" w14:textId="77777777" w:rsidR="00BC4A26" w:rsidRPr="00CF3D4A" w:rsidRDefault="00BC4A26" w:rsidP="00BC4A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D4A">
        <w:rPr>
          <w:rFonts w:ascii="Times New Roman" w:eastAsia="Calibri" w:hAnsi="Times New Roman" w:cs="Times New Roman"/>
          <w:sz w:val="24"/>
          <w:szCs w:val="24"/>
        </w:rPr>
        <w:t>-общую характеристику учебного предмета «Русский язык»;</w:t>
      </w:r>
    </w:p>
    <w:p w14:paraId="7E9D4C29" w14:textId="77777777" w:rsidR="00BC4A26" w:rsidRPr="00CF3D4A" w:rsidRDefault="00BC4A26" w:rsidP="00BC4A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D4A">
        <w:rPr>
          <w:rFonts w:ascii="Times New Roman" w:eastAsia="Calibri" w:hAnsi="Times New Roman" w:cs="Times New Roman"/>
          <w:sz w:val="24"/>
          <w:szCs w:val="24"/>
        </w:rPr>
        <w:t>-цели изучения учебного предмета «Русский язык»;</w:t>
      </w:r>
    </w:p>
    <w:p w14:paraId="737FB34F" w14:textId="7F9AFB27" w:rsidR="00BC4A26" w:rsidRPr="00CF3D4A" w:rsidRDefault="00BC4A26" w:rsidP="00BC4A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D4A">
        <w:rPr>
          <w:rFonts w:ascii="Times New Roman" w:eastAsia="Calibri" w:hAnsi="Times New Roman" w:cs="Times New Roman"/>
          <w:sz w:val="24"/>
          <w:szCs w:val="24"/>
        </w:rPr>
        <w:t>-место учебного предмета «Русский язык»</w:t>
      </w:r>
      <w:r w:rsidR="006A0761" w:rsidRPr="00CF3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3D4A">
        <w:rPr>
          <w:rFonts w:ascii="Times New Roman" w:eastAsia="Calibri" w:hAnsi="Times New Roman" w:cs="Times New Roman"/>
          <w:sz w:val="24"/>
          <w:szCs w:val="24"/>
        </w:rPr>
        <w:t>в учебном плане;</w:t>
      </w:r>
    </w:p>
    <w:p w14:paraId="050EC5A1" w14:textId="3DAF0D38" w:rsidR="00BC4A26" w:rsidRPr="00CF3D4A" w:rsidRDefault="00BC4A26" w:rsidP="00BC4A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D4A">
        <w:rPr>
          <w:rFonts w:ascii="Times New Roman" w:eastAsia="Calibri" w:hAnsi="Times New Roman" w:cs="Times New Roman"/>
          <w:sz w:val="24"/>
          <w:szCs w:val="24"/>
        </w:rPr>
        <w:t>-содержание</w:t>
      </w:r>
      <w:r w:rsidR="006A0761" w:rsidRPr="00CF3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3D4A">
        <w:rPr>
          <w:rFonts w:ascii="Times New Roman" w:eastAsia="Calibri" w:hAnsi="Times New Roman" w:cs="Times New Roman"/>
          <w:sz w:val="24"/>
          <w:szCs w:val="24"/>
        </w:rPr>
        <w:t>учебного предмета «Русский язык»;</w:t>
      </w:r>
    </w:p>
    <w:p w14:paraId="22C06292" w14:textId="77777777" w:rsidR="00BC4A26" w:rsidRPr="00CF3D4A" w:rsidRDefault="00BC4A26" w:rsidP="00BC4A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D4A">
        <w:rPr>
          <w:rFonts w:ascii="Times New Roman" w:eastAsia="Calibri" w:hAnsi="Times New Roman" w:cs="Times New Roman"/>
          <w:sz w:val="24"/>
          <w:szCs w:val="24"/>
        </w:rPr>
        <w:t>-планируемые результаты (личностные, метапредметные и предметные);</w:t>
      </w:r>
    </w:p>
    <w:p w14:paraId="49922D8A" w14:textId="77777777" w:rsidR="00BC4A26" w:rsidRPr="00CF3D4A" w:rsidRDefault="00BC4A26" w:rsidP="00BC4A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D4A">
        <w:rPr>
          <w:rFonts w:ascii="Times New Roman" w:eastAsia="Calibri" w:hAnsi="Times New Roman" w:cs="Times New Roman"/>
          <w:sz w:val="24"/>
          <w:szCs w:val="24"/>
        </w:rPr>
        <w:t>-тематическое планирование, сформированное с учётом  рабочей программы воспитания и возможностью использования ЭОР/ЦОР.</w:t>
      </w:r>
    </w:p>
    <w:p w14:paraId="07E9F14F" w14:textId="5A52FFB7" w:rsidR="00BC4A26" w:rsidRPr="00CF3D4A" w:rsidRDefault="00BC4A26" w:rsidP="00BC4A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D4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обсуждена  на заседании ШМО учителей русского языка и литературы школы,  принята решением  </w:t>
      </w:r>
      <w:r w:rsidR="006A0761" w:rsidRPr="00CF3D4A">
        <w:rPr>
          <w:rFonts w:ascii="Times New Roman" w:eastAsia="Calibri" w:hAnsi="Times New Roman" w:cs="Times New Roman"/>
          <w:sz w:val="24"/>
          <w:szCs w:val="24"/>
        </w:rPr>
        <w:t>МО</w:t>
      </w:r>
      <w:r w:rsidRPr="00CF3D4A">
        <w:rPr>
          <w:rFonts w:ascii="Times New Roman" w:eastAsia="Calibri" w:hAnsi="Times New Roman" w:cs="Times New Roman"/>
          <w:sz w:val="24"/>
          <w:szCs w:val="24"/>
        </w:rPr>
        <w:t xml:space="preserve"> (протокол №1 от 2</w:t>
      </w:r>
      <w:r w:rsidR="006A0761" w:rsidRPr="00CF3D4A">
        <w:rPr>
          <w:rFonts w:ascii="Times New Roman" w:eastAsia="Calibri" w:hAnsi="Times New Roman" w:cs="Times New Roman"/>
          <w:sz w:val="24"/>
          <w:szCs w:val="24"/>
        </w:rPr>
        <w:t>2</w:t>
      </w:r>
      <w:r w:rsidRPr="00CF3D4A">
        <w:rPr>
          <w:rFonts w:ascii="Times New Roman" w:eastAsia="Calibri" w:hAnsi="Times New Roman" w:cs="Times New Roman"/>
          <w:sz w:val="24"/>
          <w:szCs w:val="24"/>
        </w:rPr>
        <w:t>.08.2023г.)</w:t>
      </w:r>
      <w:r w:rsidR="006A0761" w:rsidRPr="00CF3D4A">
        <w:rPr>
          <w:rFonts w:ascii="Times New Roman" w:eastAsia="Calibri" w:hAnsi="Times New Roman" w:cs="Times New Roman"/>
          <w:sz w:val="24"/>
          <w:szCs w:val="24"/>
        </w:rPr>
        <w:t xml:space="preserve"> и </w:t>
      </w:r>
    </w:p>
    <w:p w14:paraId="42627C4E" w14:textId="07695754" w:rsidR="00690939" w:rsidRPr="00CF3D4A" w:rsidRDefault="00BC4A26" w:rsidP="00CF3D4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D4A">
        <w:rPr>
          <w:rFonts w:ascii="Times New Roman" w:eastAsia="Calibri" w:hAnsi="Times New Roman" w:cs="Times New Roman"/>
          <w:sz w:val="24"/>
          <w:szCs w:val="24"/>
        </w:rPr>
        <w:t>и соглас</w:t>
      </w:r>
      <w:r w:rsidR="006A0761" w:rsidRPr="00CF3D4A">
        <w:rPr>
          <w:rFonts w:ascii="Times New Roman" w:eastAsia="Calibri" w:hAnsi="Times New Roman" w:cs="Times New Roman"/>
          <w:sz w:val="24"/>
          <w:szCs w:val="24"/>
        </w:rPr>
        <w:t xml:space="preserve">ована </w:t>
      </w:r>
      <w:r w:rsidRPr="00CF3D4A">
        <w:rPr>
          <w:rFonts w:ascii="Times New Roman" w:eastAsia="Calibri" w:hAnsi="Times New Roman" w:cs="Times New Roman"/>
          <w:sz w:val="24"/>
          <w:szCs w:val="24"/>
        </w:rPr>
        <w:t xml:space="preserve">с заместителем </w:t>
      </w:r>
      <w:r w:rsidR="006A0761" w:rsidRPr="00CF3D4A">
        <w:rPr>
          <w:rFonts w:ascii="Times New Roman" w:hAnsi="Times New Roman" w:cs="Times New Roman"/>
          <w:sz w:val="24"/>
          <w:szCs w:val="24"/>
        </w:rPr>
        <w:t xml:space="preserve"> директора по учебно-воспитательной работе Морковиной Л.И</w:t>
      </w:r>
      <w:r w:rsidR="00CF3D4A">
        <w:rPr>
          <w:rFonts w:ascii="Times New Roman" w:hAnsi="Times New Roman" w:cs="Times New Roman"/>
          <w:sz w:val="24"/>
          <w:szCs w:val="24"/>
        </w:rPr>
        <w:t>.</w:t>
      </w:r>
    </w:p>
    <w:sectPr w:rsidR="00690939" w:rsidRPr="00CF3D4A" w:rsidSect="00CF3D4A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89A"/>
    <w:rsid w:val="00110074"/>
    <w:rsid w:val="00690939"/>
    <w:rsid w:val="006A0761"/>
    <w:rsid w:val="007D189A"/>
    <w:rsid w:val="0093136C"/>
    <w:rsid w:val="00A216D0"/>
    <w:rsid w:val="00A87911"/>
    <w:rsid w:val="00BC4A26"/>
    <w:rsid w:val="00C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394BE"/>
  <w15:docId w15:val="{4BA71366-E256-4CDC-98D0-0A7628C2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Школьный</dc:creator>
  <cp:lastModifiedBy>Наталия</cp:lastModifiedBy>
  <cp:revision>6</cp:revision>
  <dcterms:created xsi:type="dcterms:W3CDTF">2023-08-31T08:41:00Z</dcterms:created>
  <dcterms:modified xsi:type="dcterms:W3CDTF">2023-09-07T18:49:00Z</dcterms:modified>
</cp:coreProperties>
</file>