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EE17" w14:textId="0A5AEC03" w:rsidR="00F608E7" w:rsidRP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  <w:r w:rsidRPr="008B21F0">
        <w:rPr>
          <w:noProof/>
          <w:sz w:val="24"/>
          <w:szCs w:val="24"/>
        </w:rPr>
        <w:t>Муниципальное бюджетное общеобразовательное учреждение</w:t>
      </w:r>
    </w:p>
    <w:p w14:paraId="5D1CE63C" w14:textId="1D98CFAB" w:rsid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  <w:r w:rsidRPr="008B21F0">
        <w:rPr>
          <w:noProof/>
          <w:sz w:val="24"/>
          <w:szCs w:val="24"/>
        </w:rPr>
        <w:t>«Сетоловская средняя общеобразовательное учреждение»</w:t>
      </w:r>
    </w:p>
    <w:p w14:paraId="743A9418" w14:textId="77777777" w:rsid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</w:p>
    <w:p w14:paraId="0A638999" w14:textId="06505A4D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Приложение </w:t>
      </w:r>
    </w:p>
    <w:p w14:paraId="53A4FFEF" w14:textId="3B7B8AE2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приказу МБОУ «Сетоловская СОШ»</w:t>
      </w:r>
    </w:p>
    <w:p w14:paraId="07815EB8" w14:textId="4E83E359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от 23.08.2022г. № 43</w:t>
      </w:r>
    </w:p>
    <w:p w14:paraId="6656455D" w14:textId="77777777" w:rsidR="008B21F0" w:rsidRPr="008B21F0" w:rsidRDefault="008B21F0" w:rsidP="008B21F0">
      <w:pPr>
        <w:pStyle w:val="a4"/>
        <w:ind w:left="0"/>
        <w:jc w:val="center"/>
        <w:rPr>
          <w:b/>
          <w:sz w:val="96"/>
          <w:szCs w:val="24"/>
        </w:rPr>
      </w:pPr>
    </w:p>
    <w:p w14:paraId="4753D03E" w14:textId="77777777" w:rsidR="00F608E7" w:rsidRPr="008B21F0" w:rsidRDefault="00F608E7" w:rsidP="008B21F0">
      <w:pPr>
        <w:pStyle w:val="a4"/>
        <w:ind w:left="0"/>
        <w:jc w:val="center"/>
        <w:rPr>
          <w:b/>
          <w:sz w:val="96"/>
          <w:szCs w:val="24"/>
        </w:rPr>
      </w:pPr>
    </w:p>
    <w:p w14:paraId="40B247A9" w14:textId="2376E24B" w:rsidR="008B21F0" w:rsidRDefault="00A10F36" w:rsidP="008B21F0">
      <w:pPr>
        <w:jc w:val="center"/>
        <w:rPr>
          <w:color w:val="auto"/>
        </w:rPr>
      </w:pPr>
      <w:r>
        <w:rPr>
          <w:color w:val="auto"/>
        </w:rPr>
        <w:pict w14:anchorId="46EBE7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65pt;height:104.9pt" fillcolor="black [3213]">
            <v:stroke r:id="rId8" o:title=""/>
            <v:shadow color="#868686"/>
            <v:textpath style="font-family:&quot;Arial Black&quot;;v-text-kern:t" trim="t" fitpath="t" string="Паспорт      "/>
          </v:shape>
        </w:pict>
      </w:r>
    </w:p>
    <w:p w14:paraId="22D4161D" w14:textId="3D611939" w:rsidR="008B21F0" w:rsidRDefault="008B21F0" w:rsidP="008B21F0">
      <w:pPr>
        <w:jc w:val="center"/>
        <w:rPr>
          <w:color w:val="auto"/>
        </w:rPr>
      </w:pPr>
    </w:p>
    <w:p w14:paraId="51116C82" w14:textId="77777777" w:rsidR="008B21F0" w:rsidRDefault="008B21F0" w:rsidP="008B21F0">
      <w:pPr>
        <w:jc w:val="center"/>
      </w:pPr>
    </w:p>
    <w:p w14:paraId="03D660B1" w14:textId="7B80C85A" w:rsidR="008B21F0" w:rsidRDefault="008B21F0" w:rsidP="008B21F0">
      <w:pPr>
        <w:spacing w:before="70"/>
        <w:jc w:val="center"/>
      </w:pPr>
    </w:p>
    <w:p w14:paraId="3C686158" w14:textId="19351058" w:rsidR="008B21F0" w:rsidRDefault="00A10F36" w:rsidP="008B21F0">
      <w:pPr>
        <w:spacing w:before="70"/>
        <w:jc w:val="center"/>
      </w:pPr>
      <w:r>
        <w:rPr>
          <w:sz w:val="44"/>
          <w:szCs w:val="40"/>
        </w:rPr>
        <w:pict w14:anchorId="247C9809">
          <v:shape id="_x0000_i1026" type="#_x0000_t136" style="width:517.35pt;height:201.8pt" fillcolor="black [3213]">
            <v:stroke r:id="rId8" o:title=""/>
            <v:shadow color="#868686"/>
            <v:textpath style="font-family:&quot;Arial Black&quot;;v-text-kern:t" trim="t" fitpath="t" string="кабинета «Точка роста» химико-биологической лаборатории&#10;естественно-научной направленности,&#10; совмещённый с кабинетом химии и биологии &#10;"/>
          </v:shape>
        </w:pict>
      </w:r>
    </w:p>
    <w:p w14:paraId="2ABF64F2" w14:textId="0B906385" w:rsidR="008B21F0" w:rsidRDefault="008B21F0" w:rsidP="008B21F0">
      <w:pPr>
        <w:spacing w:before="70"/>
        <w:jc w:val="center"/>
      </w:pPr>
    </w:p>
    <w:p w14:paraId="3D46A35C" w14:textId="59F5C32F" w:rsidR="008B21F0" w:rsidRDefault="008B21F0" w:rsidP="008B21F0">
      <w:pPr>
        <w:spacing w:before="70"/>
        <w:jc w:val="center"/>
      </w:pPr>
    </w:p>
    <w:p w14:paraId="444DB5D8" w14:textId="7445FC27" w:rsidR="008B21F0" w:rsidRDefault="008B21F0" w:rsidP="008B21F0">
      <w:pPr>
        <w:spacing w:before="70"/>
        <w:jc w:val="center"/>
      </w:pPr>
    </w:p>
    <w:p w14:paraId="3BE75875" w14:textId="353956BF" w:rsidR="008B21F0" w:rsidRDefault="008B21F0" w:rsidP="008B21F0">
      <w:pPr>
        <w:spacing w:before="70"/>
        <w:jc w:val="center"/>
      </w:pPr>
    </w:p>
    <w:p w14:paraId="73C1B9D8" w14:textId="6A039937" w:rsidR="008B21F0" w:rsidRDefault="008B21F0" w:rsidP="008B21F0">
      <w:pPr>
        <w:spacing w:before="70"/>
        <w:jc w:val="center"/>
      </w:pPr>
    </w:p>
    <w:p w14:paraId="2719B5AA" w14:textId="205AF6B4" w:rsidR="008B21F0" w:rsidRDefault="008B21F0" w:rsidP="008B21F0">
      <w:pPr>
        <w:spacing w:before="70"/>
        <w:jc w:val="center"/>
      </w:pPr>
    </w:p>
    <w:p w14:paraId="5CB716DA" w14:textId="76F4A3A0" w:rsidR="008B21F0" w:rsidRDefault="008B21F0" w:rsidP="008B21F0">
      <w:pPr>
        <w:spacing w:before="70"/>
        <w:jc w:val="center"/>
      </w:pPr>
    </w:p>
    <w:p w14:paraId="223629B0" w14:textId="12EA0275" w:rsidR="008B21F0" w:rsidRDefault="008B21F0" w:rsidP="008B21F0">
      <w:pPr>
        <w:spacing w:before="70"/>
        <w:jc w:val="center"/>
      </w:pPr>
    </w:p>
    <w:p w14:paraId="366CFADA" w14:textId="0DE04774" w:rsidR="008B21F0" w:rsidRDefault="008B21F0" w:rsidP="008B21F0">
      <w:pPr>
        <w:spacing w:before="70"/>
        <w:jc w:val="center"/>
      </w:pPr>
    </w:p>
    <w:p w14:paraId="7021E0D7" w14:textId="5EBB7EAE" w:rsidR="008B21F0" w:rsidRDefault="008B21F0" w:rsidP="008B21F0">
      <w:pPr>
        <w:spacing w:before="70"/>
        <w:jc w:val="center"/>
      </w:pPr>
    </w:p>
    <w:p w14:paraId="59F7CCAD" w14:textId="1273DF2B" w:rsidR="008B21F0" w:rsidRDefault="008B21F0" w:rsidP="008B21F0">
      <w:pPr>
        <w:spacing w:before="70"/>
        <w:jc w:val="center"/>
      </w:pPr>
    </w:p>
    <w:p w14:paraId="04AD4ABC" w14:textId="0718B6B0" w:rsidR="008B21F0" w:rsidRDefault="008B21F0" w:rsidP="006357A4">
      <w:pPr>
        <w:spacing w:before="70"/>
      </w:pPr>
    </w:p>
    <w:p w14:paraId="5A252DBE" w14:textId="77777777" w:rsidR="008B21F0" w:rsidRDefault="008B21F0" w:rsidP="008B21F0">
      <w:pPr>
        <w:spacing w:before="70"/>
        <w:jc w:val="center"/>
      </w:pPr>
    </w:p>
    <w:p w14:paraId="32B2DD3C" w14:textId="77777777" w:rsidR="008B21F0" w:rsidRDefault="008B21F0" w:rsidP="008B21F0">
      <w:pPr>
        <w:spacing w:before="70"/>
        <w:jc w:val="center"/>
      </w:pPr>
    </w:p>
    <w:p w14:paraId="7345099D" w14:textId="5248174E" w:rsidR="00F608E7" w:rsidRPr="00A10F36" w:rsidRDefault="00E64B15" w:rsidP="008B21F0">
      <w:pPr>
        <w:spacing w:before="7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Содержание</w:t>
      </w:r>
      <w:r w:rsidRPr="00A10F36">
        <w:rPr>
          <w:b/>
          <w:spacing w:val="-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паспорта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кабинета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Точка</w:t>
      </w:r>
      <w:r w:rsidRPr="00A10F36">
        <w:rPr>
          <w:b/>
          <w:spacing w:val="-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Роста</w:t>
      </w:r>
    </w:p>
    <w:p w14:paraId="3A8EBD2D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10FC4BFB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74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Пояснительная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записка</w:t>
      </w:r>
    </w:p>
    <w:p w14:paraId="39FB8D7D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0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Паспорт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026FBBD2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98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Анализ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13851EBD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1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План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работы.</w:t>
      </w:r>
    </w:p>
    <w:p w14:paraId="74F8FC05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Перечень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оборудования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0EE947FA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Правила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пользования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кабинетом.</w:t>
      </w:r>
    </w:p>
    <w:p w14:paraId="267AF48C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График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режим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56047793" w14:textId="0D6F313F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Инструкци</w:t>
      </w:r>
      <w:r w:rsidR="006357A4" w:rsidRPr="00A10F36">
        <w:rPr>
          <w:sz w:val="24"/>
          <w:szCs w:val="24"/>
        </w:rPr>
        <w:t>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2"/>
          <w:sz w:val="24"/>
          <w:szCs w:val="24"/>
        </w:rPr>
        <w:t xml:space="preserve"> </w:t>
      </w:r>
      <w:r w:rsidR="006357A4" w:rsidRPr="00A10F36">
        <w:rPr>
          <w:sz w:val="24"/>
          <w:szCs w:val="24"/>
        </w:rPr>
        <w:t>ОТ и ТБ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1"/>
          <w:sz w:val="24"/>
          <w:szCs w:val="24"/>
        </w:rPr>
        <w:t xml:space="preserve"> </w:t>
      </w:r>
      <w:r w:rsidR="006357A4" w:rsidRPr="00A10F36">
        <w:rPr>
          <w:spacing w:val="-1"/>
          <w:sz w:val="24"/>
          <w:szCs w:val="24"/>
        </w:rPr>
        <w:t>«</w:t>
      </w:r>
      <w:r w:rsidRPr="00A10F36">
        <w:rPr>
          <w:sz w:val="24"/>
          <w:szCs w:val="24"/>
        </w:rPr>
        <w:t>Точка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z w:val="24"/>
          <w:szCs w:val="24"/>
        </w:rPr>
        <w:t>.</w:t>
      </w:r>
      <w:r w:rsidR="00A10F36">
        <w:rPr>
          <w:sz w:val="24"/>
          <w:szCs w:val="24"/>
        </w:rPr>
        <w:t xml:space="preserve"> </w:t>
      </w:r>
      <w:proofErr w:type="gramStart"/>
      <w:r w:rsidR="00917A6B" w:rsidRPr="00A10F36">
        <w:rPr>
          <w:sz w:val="24"/>
          <w:szCs w:val="24"/>
        </w:rPr>
        <w:t>(</w:t>
      </w:r>
      <w:proofErr w:type="gramEnd"/>
      <w:r w:rsidR="00917A6B" w:rsidRPr="00A10F36">
        <w:rPr>
          <w:sz w:val="24"/>
          <w:szCs w:val="24"/>
        </w:rPr>
        <w:t>Приложения)</w:t>
      </w:r>
    </w:p>
    <w:p w14:paraId="309FBC0E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100"/>
        <w:ind w:left="1044" w:hanging="423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Приложения.</w:t>
      </w:r>
    </w:p>
    <w:p w14:paraId="7AFE3F4C" w14:textId="77777777" w:rsidR="00F608E7" w:rsidRPr="00A10F36" w:rsidRDefault="00F608E7">
      <w:pPr>
        <w:rPr>
          <w:sz w:val="24"/>
          <w:szCs w:val="24"/>
        </w:rPr>
        <w:sectPr w:rsidR="00F608E7" w:rsidRPr="00A10F36" w:rsidSect="00A10F36">
          <w:pgSz w:w="11910" w:h="16840"/>
          <w:pgMar w:top="1140" w:right="500" w:bottom="280" w:left="851" w:header="720" w:footer="720" w:gutter="0"/>
          <w:cols w:space="720"/>
        </w:sectPr>
      </w:pPr>
    </w:p>
    <w:p w14:paraId="06CF3B20" w14:textId="77777777" w:rsidR="00F608E7" w:rsidRPr="00A10F36" w:rsidRDefault="00E64B15">
      <w:pPr>
        <w:pStyle w:val="10"/>
        <w:spacing w:before="71"/>
        <w:ind w:left="3239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Пояснительная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записка.</w:t>
      </w:r>
    </w:p>
    <w:p w14:paraId="571BFF7C" w14:textId="5495063F" w:rsidR="00F608E7" w:rsidRPr="00A10F36" w:rsidRDefault="00E64B15">
      <w:pPr>
        <w:pStyle w:val="a4"/>
        <w:spacing w:before="97"/>
        <w:ind w:right="345"/>
        <w:jc w:val="both"/>
        <w:rPr>
          <w:sz w:val="24"/>
          <w:szCs w:val="24"/>
        </w:rPr>
      </w:pPr>
      <w:r w:rsidRPr="00A10F36">
        <w:rPr>
          <w:b/>
          <w:sz w:val="24"/>
          <w:szCs w:val="24"/>
        </w:rPr>
        <w:t>Кабинет</w:t>
      </w:r>
      <w:r w:rsidRPr="00A10F36">
        <w:rPr>
          <w:b/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–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элемент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учебно-материальной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базы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качественного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проведения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предмета,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также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кружковой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="006357A4" w:rsidRPr="00A10F36">
        <w:rPr>
          <w:sz w:val="24"/>
          <w:szCs w:val="24"/>
        </w:rPr>
        <w:t>, внеурочной деятельности, элективных курсов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внеурочное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время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самостоятельной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подготовки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преподавателей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 учащихся.</w:t>
      </w:r>
    </w:p>
    <w:p w14:paraId="68250F1D" w14:textId="085FCEF7" w:rsidR="00F608E7" w:rsidRPr="00A10F36" w:rsidRDefault="00E64B15">
      <w:pPr>
        <w:pStyle w:val="a4"/>
        <w:spacing w:line="321" w:lineRule="exact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</w:t>
      </w:r>
      <w:r w:rsidRPr="00A10F36">
        <w:rPr>
          <w:spacing w:val="-3"/>
          <w:sz w:val="24"/>
          <w:szCs w:val="24"/>
        </w:rPr>
        <w:t xml:space="preserve"> </w:t>
      </w:r>
      <w:r w:rsidR="006357A4" w:rsidRPr="00A10F36">
        <w:rPr>
          <w:spacing w:val="-3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возлагается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решение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следующих</w:t>
      </w:r>
      <w:r w:rsidRPr="00A10F36">
        <w:rPr>
          <w:spacing w:val="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целевых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задач</w:t>
      </w:r>
      <w:r w:rsidRPr="00A10F36">
        <w:rPr>
          <w:sz w:val="24"/>
          <w:szCs w:val="24"/>
        </w:rPr>
        <w:t>:</w:t>
      </w:r>
    </w:p>
    <w:p w14:paraId="70C1A7EB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50"/>
        </w:tabs>
        <w:spacing w:line="342" w:lineRule="exact"/>
        <w:ind w:left="105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создание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необходимых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условий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личностного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развития,</w:t>
      </w:r>
    </w:p>
    <w:p w14:paraId="5053E126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8" w:line="276" w:lineRule="auto"/>
        <w:ind w:left="1061" w:right="349" w:hanging="360"/>
        <w:rPr>
          <w:sz w:val="24"/>
          <w:szCs w:val="24"/>
        </w:rPr>
      </w:pPr>
      <w:r w:rsidRPr="00A10F36">
        <w:rPr>
          <w:sz w:val="24"/>
          <w:szCs w:val="24"/>
        </w:rPr>
        <w:t>профессионального</w:t>
      </w:r>
      <w:r w:rsidRPr="00A10F36">
        <w:rPr>
          <w:spacing w:val="1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самоопределения</w:t>
      </w:r>
      <w:r w:rsidRPr="00A10F36">
        <w:rPr>
          <w:spacing w:val="13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3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стимулирования</w:t>
      </w:r>
      <w:r w:rsidRPr="00A10F36">
        <w:rPr>
          <w:spacing w:val="11"/>
          <w:sz w:val="24"/>
          <w:szCs w:val="24"/>
        </w:rPr>
        <w:t xml:space="preserve"> </w:t>
      </w:r>
      <w:r w:rsidRPr="00A10F36">
        <w:rPr>
          <w:sz w:val="24"/>
          <w:szCs w:val="24"/>
        </w:rPr>
        <w:t>творческого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учащихся;</w:t>
      </w:r>
    </w:p>
    <w:p w14:paraId="3CF15588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4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приобретение</w:t>
      </w:r>
      <w:r w:rsidRPr="00A10F36">
        <w:rPr>
          <w:spacing w:val="39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учащимися</w:t>
      </w:r>
      <w:r w:rsidRPr="00A10F36">
        <w:rPr>
          <w:spacing w:val="40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устойчивых</w:t>
      </w:r>
      <w:r w:rsidRPr="00A10F36">
        <w:rPr>
          <w:spacing w:val="4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навыков</w:t>
      </w:r>
      <w:r w:rsidRPr="00A10F36">
        <w:rPr>
          <w:spacing w:val="38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38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40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4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компьютере;</w:t>
      </w:r>
    </w:p>
    <w:p w14:paraId="116B1D5F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3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приобретение</w:t>
      </w:r>
      <w:r w:rsidRPr="00A10F36">
        <w:rPr>
          <w:spacing w:val="6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учащимися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устойчивых</w:t>
      </w:r>
      <w:r w:rsidRPr="00A10F36">
        <w:rPr>
          <w:spacing w:val="59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навыков</w:t>
      </w:r>
      <w:r w:rsidRPr="00A10F36">
        <w:rPr>
          <w:spacing w:val="59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6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различными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инструментами на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уроках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технологии;</w:t>
      </w:r>
    </w:p>
    <w:p w14:paraId="55528C9E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формирование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у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развитого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операционного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мышления;</w:t>
      </w:r>
    </w:p>
    <w:p w14:paraId="5AE971B3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организация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содержательного</w:t>
      </w:r>
      <w:r w:rsidRPr="00A10F36">
        <w:rPr>
          <w:spacing w:val="-8"/>
          <w:sz w:val="24"/>
          <w:szCs w:val="24"/>
        </w:rPr>
        <w:t xml:space="preserve"> </w:t>
      </w:r>
      <w:r w:rsidRPr="00A10F36">
        <w:rPr>
          <w:sz w:val="24"/>
          <w:szCs w:val="24"/>
        </w:rPr>
        <w:t>досуга;</w:t>
      </w:r>
    </w:p>
    <w:p w14:paraId="48BBB3DF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формирование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общей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учащихся.</w:t>
      </w:r>
    </w:p>
    <w:p w14:paraId="63F055AA" w14:textId="2EA64975" w:rsidR="00F608E7" w:rsidRPr="00A10F36" w:rsidRDefault="00E64B15">
      <w:pPr>
        <w:pStyle w:val="a4"/>
        <w:spacing w:before="249" w:line="322" w:lineRule="exact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3"/>
          <w:sz w:val="24"/>
          <w:szCs w:val="24"/>
        </w:rPr>
        <w:t xml:space="preserve"> </w:t>
      </w:r>
      <w:r w:rsidR="006357A4" w:rsidRPr="00A10F36">
        <w:rPr>
          <w:spacing w:val="-3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должен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следующим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требованиям</w:t>
      </w:r>
      <w:r w:rsidRPr="00A10F36">
        <w:rPr>
          <w:sz w:val="24"/>
          <w:szCs w:val="24"/>
        </w:rPr>
        <w:t>:</w:t>
      </w:r>
    </w:p>
    <w:p w14:paraId="16134AEE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3139"/>
          <w:tab w:val="left" w:pos="4343"/>
          <w:tab w:val="left" w:pos="6279"/>
          <w:tab w:val="left" w:pos="7768"/>
          <w:tab w:val="left" w:pos="8687"/>
        </w:tabs>
        <w:spacing w:line="276" w:lineRule="auto"/>
        <w:ind w:left="1061" w:right="351" w:hanging="360"/>
        <w:rPr>
          <w:sz w:val="24"/>
          <w:szCs w:val="24"/>
        </w:rPr>
      </w:pPr>
      <w:r w:rsidRPr="00A10F36">
        <w:rPr>
          <w:sz w:val="24"/>
          <w:szCs w:val="24"/>
        </w:rPr>
        <w:t>представлять</w:t>
      </w:r>
      <w:r w:rsidRPr="00A10F36">
        <w:rPr>
          <w:sz w:val="24"/>
          <w:szCs w:val="24"/>
        </w:rPr>
        <w:tab/>
        <w:t>собой</w:t>
      </w:r>
      <w:r w:rsidRPr="00A10F36">
        <w:rPr>
          <w:sz w:val="24"/>
          <w:szCs w:val="24"/>
        </w:rPr>
        <w:tab/>
        <w:t>помещение,</w:t>
      </w:r>
      <w:r w:rsidRPr="00A10F36">
        <w:rPr>
          <w:sz w:val="24"/>
          <w:szCs w:val="24"/>
        </w:rPr>
        <w:tab/>
        <w:t>удобное</w:t>
      </w:r>
      <w:r w:rsidRPr="00A10F36">
        <w:rPr>
          <w:sz w:val="24"/>
          <w:szCs w:val="24"/>
        </w:rPr>
        <w:tab/>
        <w:t>для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занятий,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удовлетворяющее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санитарно-гигиеническим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нормам;</w:t>
      </w:r>
    </w:p>
    <w:p w14:paraId="7D2E3CB6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2011"/>
          <w:tab w:val="left" w:pos="3931"/>
          <w:tab w:val="left" w:pos="5904"/>
          <w:tab w:val="left" w:pos="8049"/>
          <w:tab w:val="left" w:pos="9541"/>
        </w:tabs>
        <w:spacing w:before="201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быть</w:t>
      </w:r>
      <w:r w:rsidRPr="00A10F36">
        <w:rPr>
          <w:sz w:val="24"/>
          <w:szCs w:val="24"/>
        </w:rPr>
        <w:tab/>
        <w:t>оснащенным</w:t>
      </w:r>
      <w:r w:rsidRPr="00A10F36">
        <w:rPr>
          <w:sz w:val="24"/>
          <w:szCs w:val="24"/>
        </w:rPr>
        <w:tab/>
        <w:t>необходимой</w:t>
      </w:r>
      <w:r w:rsidRPr="00A10F36">
        <w:rPr>
          <w:sz w:val="24"/>
          <w:szCs w:val="24"/>
        </w:rPr>
        <w:tab/>
        <w:t>компьютерной</w:t>
      </w:r>
      <w:r w:rsidRPr="00A10F36">
        <w:rPr>
          <w:sz w:val="24"/>
          <w:szCs w:val="24"/>
        </w:rPr>
        <w:tab/>
        <w:t>техникой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программным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обеспечением,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отвечающим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современным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требованиям;</w:t>
      </w:r>
    </w:p>
    <w:p w14:paraId="71DC116B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1920"/>
          <w:tab w:val="left" w:pos="3453"/>
          <w:tab w:val="left" w:pos="4757"/>
          <w:tab w:val="left" w:pos="5458"/>
          <w:tab w:val="left" w:pos="7129"/>
          <w:tab w:val="left" w:pos="8315"/>
          <w:tab w:val="left" w:pos="9540"/>
        </w:tabs>
        <w:spacing w:before="204" w:line="276" w:lineRule="auto"/>
        <w:ind w:left="1061" w:right="353" w:hanging="360"/>
        <w:rPr>
          <w:sz w:val="24"/>
          <w:szCs w:val="24"/>
        </w:rPr>
      </w:pPr>
      <w:r w:rsidRPr="00A10F36">
        <w:rPr>
          <w:sz w:val="24"/>
          <w:szCs w:val="24"/>
        </w:rPr>
        <w:t>быть</w:t>
      </w:r>
      <w:r w:rsidRPr="00A10F36">
        <w:rPr>
          <w:sz w:val="24"/>
          <w:szCs w:val="24"/>
        </w:rPr>
        <w:tab/>
        <w:t>постоянно</w:t>
      </w:r>
      <w:r w:rsidRPr="00A10F36">
        <w:rPr>
          <w:sz w:val="24"/>
          <w:szCs w:val="24"/>
        </w:rPr>
        <w:tab/>
        <w:t>готовым</w:t>
      </w:r>
      <w:r w:rsidRPr="00A10F36">
        <w:rPr>
          <w:sz w:val="24"/>
          <w:szCs w:val="24"/>
        </w:rPr>
        <w:tab/>
        <w:t>для</w:t>
      </w:r>
      <w:r w:rsidRPr="00A10F36">
        <w:rPr>
          <w:sz w:val="24"/>
          <w:szCs w:val="24"/>
        </w:rPr>
        <w:tab/>
        <w:t>проведения</w:t>
      </w:r>
      <w:r w:rsidRPr="00A10F36">
        <w:rPr>
          <w:sz w:val="24"/>
          <w:szCs w:val="24"/>
        </w:rPr>
        <w:tab/>
        <w:t>уроков,</w:t>
      </w:r>
      <w:r w:rsidRPr="00A10F36">
        <w:rPr>
          <w:sz w:val="24"/>
          <w:szCs w:val="24"/>
        </w:rPr>
        <w:tab/>
        <w:t>занятий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внеклассной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работы;</w:t>
      </w:r>
    </w:p>
    <w:p w14:paraId="22952717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содержать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учебную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литературу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 наглядные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пособия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 предметам.</w:t>
      </w:r>
    </w:p>
    <w:p w14:paraId="4F096284" w14:textId="77777777" w:rsidR="00F608E7" w:rsidRPr="00A10F36" w:rsidRDefault="00E64B15">
      <w:pPr>
        <w:pStyle w:val="a4"/>
        <w:spacing w:before="249" w:line="276" w:lineRule="auto"/>
        <w:ind w:right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 компьютерной технике, используемой в процессе обучения, должно 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установлено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лицензионное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обеспечение,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отвечающее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содержательной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обучения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соответствующее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современному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уровню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развития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информационных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технологий.</w:t>
      </w:r>
    </w:p>
    <w:p w14:paraId="36152E88" w14:textId="3C5CEBD7" w:rsidR="00F608E7" w:rsidRPr="00A10F36" w:rsidRDefault="00F608E7">
      <w:pPr>
        <w:pStyle w:val="a4"/>
        <w:spacing w:before="4"/>
        <w:ind w:left="0"/>
        <w:rPr>
          <w:sz w:val="24"/>
          <w:szCs w:val="24"/>
        </w:rPr>
      </w:pPr>
    </w:p>
    <w:p w14:paraId="53D064E1" w14:textId="7CBAFA67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2C254C7D" w14:textId="2DF40FAF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070A6FDD" w14:textId="77777777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65A6E34E" w14:textId="77777777" w:rsidR="00F608E7" w:rsidRPr="00A10F36" w:rsidRDefault="00E64B15">
      <w:pPr>
        <w:spacing w:line="321" w:lineRule="exact"/>
        <w:ind w:left="2348"/>
        <w:rPr>
          <w:b/>
          <w:sz w:val="24"/>
          <w:szCs w:val="24"/>
        </w:rPr>
      </w:pPr>
      <w:r w:rsidRPr="00A10F36">
        <w:rPr>
          <w:b/>
          <w:color w:val="383838"/>
          <w:sz w:val="24"/>
          <w:szCs w:val="24"/>
        </w:rPr>
        <w:t>Целями</w:t>
      </w:r>
      <w:r w:rsidRPr="00A10F36">
        <w:rPr>
          <w:b/>
          <w:color w:val="383838"/>
          <w:spacing w:val="-3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деятельности</w:t>
      </w:r>
      <w:r w:rsidRPr="00A10F36">
        <w:rPr>
          <w:b/>
          <w:color w:val="383838"/>
          <w:spacing w:val="-2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Центров</w:t>
      </w:r>
      <w:r w:rsidRPr="00A10F36">
        <w:rPr>
          <w:b/>
          <w:color w:val="383838"/>
          <w:spacing w:val="-2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являются:</w:t>
      </w:r>
    </w:p>
    <w:p w14:paraId="4E6B279D" w14:textId="77777777" w:rsidR="00F608E7" w:rsidRPr="00A10F36" w:rsidRDefault="00E64B15">
      <w:pPr>
        <w:pStyle w:val="aa"/>
        <w:numPr>
          <w:ilvl w:val="0"/>
          <w:numId w:val="3"/>
        </w:numPr>
        <w:tabs>
          <w:tab w:val="left" w:pos="506"/>
        </w:tabs>
        <w:ind w:left="0" w:right="515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создание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внедрения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уровнях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начального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общего,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основного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 (или) среднего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 образования;</w:t>
      </w:r>
    </w:p>
    <w:p w14:paraId="7FDB8AAC" w14:textId="77777777" w:rsidR="00F608E7" w:rsidRPr="00A10F36" w:rsidRDefault="00F608E7">
      <w:pPr>
        <w:rPr>
          <w:color w:val="auto"/>
          <w:sz w:val="24"/>
          <w:szCs w:val="24"/>
        </w:rPr>
        <w:sectPr w:rsidR="00F608E7" w:rsidRPr="00A10F36">
          <w:pgSz w:w="11910" w:h="16840"/>
          <w:pgMar w:top="1040" w:right="500" w:bottom="280" w:left="1360" w:header="720" w:footer="720" w:gutter="0"/>
          <w:cols w:space="720"/>
        </w:sectPr>
      </w:pPr>
    </w:p>
    <w:p w14:paraId="2463E41E" w14:textId="3157A535" w:rsidR="00F608E7" w:rsidRPr="00A10F36" w:rsidRDefault="00E64B15">
      <w:pPr>
        <w:pStyle w:val="aa"/>
        <w:numPr>
          <w:ilvl w:val="0"/>
          <w:numId w:val="3"/>
        </w:numPr>
        <w:tabs>
          <w:tab w:val="left" w:pos="575"/>
        </w:tabs>
        <w:spacing w:before="67"/>
        <w:ind w:left="0" w:right="1040" w:firstLine="69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lastRenderedPageBreak/>
        <w:t>новых методов обучения и воспитания, образовательных технологий,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обеспечивающих освоение обучающимися основных и дополнительных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общеобразовательных программ естественнонаучного</w:t>
      </w:r>
      <w:r w:rsidR="006357A4" w:rsidRPr="00A10F36">
        <w:rPr>
          <w:color w:val="auto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 xml:space="preserve"> 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>направления</w:t>
      </w:r>
      <w:r w:rsidRPr="00A10F36">
        <w:rPr>
          <w:color w:val="auto"/>
          <w:sz w:val="24"/>
          <w:szCs w:val="24"/>
        </w:rPr>
        <w:t>;</w:t>
      </w:r>
    </w:p>
    <w:p w14:paraId="273321A6" w14:textId="77777777" w:rsidR="00F608E7" w:rsidRPr="00A10F36" w:rsidRDefault="00E64B15">
      <w:pPr>
        <w:pStyle w:val="aa"/>
        <w:numPr>
          <w:ilvl w:val="0"/>
          <w:numId w:val="3"/>
        </w:numPr>
        <w:tabs>
          <w:tab w:val="left" w:pos="506"/>
        </w:tabs>
        <w:spacing w:before="1" w:line="322" w:lineRule="exact"/>
        <w:ind w:left="505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обновление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содержания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совершенствование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методов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обучения</w:t>
      </w:r>
    </w:p>
    <w:p w14:paraId="6F9EB378" w14:textId="41AABDCE" w:rsidR="00F608E7" w:rsidRPr="00A10F36" w:rsidRDefault="00E64B15">
      <w:pPr>
        <w:pStyle w:val="a4"/>
        <w:ind w:right="368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предметных областей «</w:t>
      </w:r>
      <w:r w:rsidR="006357A4" w:rsidRPr="00A10F36">
        <w:rPr>
          <w:color w:val="auto"/>
          <w:sz w:val="24"/>
          <w:szCs w:val="24"/>
        </w:rPr>
        <w:t>Химия</w:t>
      </w:r>
      <w:r w:rsidRPr="00A10F36">
        <w:rPr>
          <w:color w:val="auto"/>
          <w:sz w:val="24"/>
          <w:szCs w:val="24"/>
        </w:rPr>
        <w:t>»</w:t>
      </w:r>
      <w:r w:rsidR="006357A4" w:rsidRPr="00A10F36">
        <w:rPr>
          <w:color w:val="auto"/>
          <w:sz w:val="24"/>
          <w:szCs w:val="24"/>
        </w:rPr>
        <w:t xml:space="preserve"> и «Биология», курса внеурочной деятельности «Практическая биология», элективного </w:t>
      </w:r>
      <w:proofErr w:type="gramStart"/>
      <w:r w:rsidR="006357A4" w:rsidRPr="00A10F36">
        <w:rPr>
          <w:color w:val="auto"/>
          <w:sz w:val="24"/>
          <w:szCs w:val="24"/>
        </w:rPr>
        <w:t>курса .</w:t>
      </w:r>
      <w:proofErr w:type="gramEnd"/>
    </w:p>
    <w:p w14:paraId="3657FE73" w14:textId="77777777" w:rsidR="00F608E7" w:rsidRPr="00A10F36" w:rsidRDefault="00F608E7">
      <w:pPr>
        <w:pStyle w:val="a4"/>
        <w:spacing w:before="6"/>
        <w:ind w:left="0"/>
        <w:rPr>
          <w:color w:val="auto"/>
          <w:sz w:val="24"/>
          <w:szCs w:val="24"/>
        </w:rPr>
      </w:pPr>
    </w:p>
    <w:p w14:paraId="68C9655B" w14:textId="35677B6B" w:rsidR="00F608E7" w:rsidRPr="00A10F36" w:rsidRDefault="00E64B15">
      <w:pPr>
        <w:spacing w:line="319" w:lineRule="exact"/>
        <w:ind w:left="3129"/>
        <w:rPr>
          <w:b/>
          <w:color w:val="auto"/>
          <w:sz w:val="24"/>
          <w:szCs w:val="24"/>
        </w:rPr>
      </w:pPr>
      <w:r w:rsidRPr="00A10F36">
        <w:rPr>
          <w:b/>
          <w:color w:val="auto"/>
          <w:sz w:val="24"/>
          <w:szCs w:val="24"/>
        </w:rPr>
        <w:t>Задачами</w:t>
      </w:r>
      <w:r w:rsidRPr="00A10F36">
        <w:rPr>
          <w:b/>
          <w:color w:val="auto"/>
          <w:spacing w:val="-1"/>
          <w:sz w:val="24"/>
          <w:szCs w:val="24"/>
        </w:rPr>
        <w:t xml:space="preserve"> </w:t>
      </w:r>
      <w:r w:rsidRPr="00A10F36">
        <w:rPr>
          <w:b/>
          <w:color w:val="auto"/>
          <w:sz w:val="24"/>
          <w:szCs w:val="24"/>
        </w:rPr>
        <w:t>Центр</w:t>
      </w:r>
      <w:r w:rsidR="006357A4" w:rsidRPr="00A10F36">
        <w:rPr>
          <w:b/>
          <w:color w:val="auto"/>
          <w:sz w:val="24"/>
          <w:szCs w:val="24"/>
        </w:rPr>
        <w:t>а</w:t>
      </w:r>
      <w:r w:rsidRPr="00A10F36">
        <w:rPr>
          <w:b/>
          <w:color w:val="auto"/>
          <w:spacing w:val="-3"/>
          <w:sz w:val="24"/>
          <w:szCs w:val="24"/>
        </w:rPr>
        <w:t xml:space="preserve"> </w:t>
      </w:r>
      <w:r w:rsidRPr="00A10F36">
        <w:rPr>
          <w:b/>
          <w:color w:val="auto"/>
          <w:sz w:val="24"/>
          <w:szCs w:val="24"/>
        </w:rPr>
        <w:t>являются:</w:t>
      </w:r>
    </w:p>
    <w:p w14:paraId="11423D43" w14:textId="77777777" w:rsidR="00F608E7" w:rsidRPr="00A10F36" w:rsidRDefault="00E64B15">
      <w:pPr>
        <w:pStyle w:val="aa"/>
        <w:numPr>
          <w:ilvl w:val="0"/>
          <w:numId w:val="3"/>
        </w:numPr>
        <w:tabs>
          <w:tab w:val="left" w:pos="575"/>
        </w:tabs>
        <w:ind w:left="0" w:right="484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охват своей деятельностью на обновленной материально-технической базе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не менее 100% обучающихся образовательной организации, осваивающих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программу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 предметным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областям</w:t>
      </w:r>
    </w:p>
    <w:p w14:paraId="49AA300C" w14:textId="4740F5C6" w:rsidR="00F608E7" w:rsidRPr="00A10F36" w:rsidRDefault="006357A4">
      <w:pPr>
        <w:pStyle w:val="a4"/>
        <w:spacing w:line="322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 xml:space="preserve">«Химия» и «Биология», курса внеурочной деятельности «Практическая биология», элективного курса, </w:t>
      </w:r>
      <w:r w:rsidR="00E64B15" w:rsidRPr="00A10F36">
        <w:rPr>
          <w:color w:val="auto"/>
          <w:sz w:val="24"/>
          <w:szCs w:val="24"/>
        </w:rPr>
        <w:t>а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также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обеспечение</w:t>
      </w:r>
      <w:r w:rsidR="00E64B15" w:rsidRPr="00A10F36">
        <w:rPr>
          <w:color w:val="auto"/>
          <w:spacing w:val="-4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не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менее</w:t>
      </w:r>
      <w:r w:rsidR="00E64B15" w:rsidRPr="00A10F36">
        <w:rPr>
          <w:color w:val="auto"/>
          <w:spacing w:val="-4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70%</w:t>
      </w:r>
      <w:r w:rsidR="00E64B15" w:rsidRPr="00A10F36">
        <w:rPr>
          <w:color w:val="auto"/>
          <w:spacing w:val="-6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охвата</w:t>
      </w:r>
      <w:r w:rsidR="00E64B15" w:rsidRPr="00A10F36">
        <w:rPr>
          <w:color w:val="auto"/>
          <w:spacing w:val="-5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от</w:t>
      </w:r>
      <w:r w:rsidR="00E64B15" w:rsidRPr="00A10F36">
        <w:rPr>
          <w:color w:val="auto"/>
          <w:spacing w:val="-2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общего</w:t>
      </w:r>
    </w:p>
    <w:p w14:paraId="21020AA9" w14:textId="6C4E554B" w:rsidR="00F608E7" w:rsidRPr="00A10F36" w:rsidRDefault="00E64B15">
      <w:pPr>
        <w:pStyle w:val="a4"/>
        <w:ind w:right="331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контингента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образовательной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организации</w:t>
      </w:r>
      <w:r w:rsidRPr="00A10F36">
        <w:rPr>
          <w:color w:val="auto"/>
          <w:spacing w:val="-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дополнительными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общеобразовательными программами естественнонаучного</w:t>
      </w:r>
      <w:r w:rsidR="006357A4" w:rsidRPr="00A10F36">
        <w:rPr>
          <w:color w:val="auto"/>
          <w:sz w:val="24"/>
          <w:szCs w:val="24"/>
        </w:rPr>
        <w:t xml:space="preserve"> направления</w:t>
      </w:r>
      <w:r w:rsidRPr="00A10F36">
        <w:rPr>
          <w:color w:val="auto"/>
          <w:sz w:val="24"/>
          <w:szCs w:val="24"/>
        </w:rPr>
        <w:t>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во внеурочное время, в том числе с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использованием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дистанционных форм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обучения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сетевого партнерства.</w:t>
      </w:r>
    </w:p>
    <w:p w14:paraId="665FC81D" w14:textId="77777777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97"/>
        <w:ind w:left="1061" w:right="354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Создание</w:t>
      </w:r>
      <w:r w:rsidRPr="00A10F36">
        <w:rPr>
          <w:color w:val="auto"/>
          <w:spacing w:val="2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оптимальных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29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учащихся</w:t>
      </w:r>
      <w:r w:rsidRPr="00A10F36">
        <w:rPr>
          <w:color w:val="auto"/>
          <w:spacing w:val="29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основных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предметам.</w:t>
      </w:r>
    </w:p>
    <w:p w14:paraId="038CEEC2" w14:textId="182F35D8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5"/>
        <w:ind w:left="1061" w:right="35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необходимых условий для сильных и слабых учащихся по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="006357A4" w:rsidRPr="00A10F36">
        <w:rPr>
          <w:color w:val="auto"/>
          <w:spacing w:val="-67"/>
          <w:sz w:val="24"/>
          <w:szCs w:val="24"/>
        </w:rPr>
        <w:t xml:space="preserve">   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знаний.</w:t>
      </w:r>
    </w:p>
    <w:p w14:paraId="50B0435F" w14:textId="77777777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7"/>
        <w:ind w:left="1061" w:right="35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Возможность</w:t>
      </w:r>
      <w:r w:rsidRPr="00A10F36">
        <w:rPr>
          <w:color w:val="auto"/>
          <w:spacing w:val="1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получения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дополнительных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занятий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учащихся</w:t>
      </w:r>
      <w:r w:rsidRPr="00A10F36">
        <w:rPr>
          <w:color w:val="auto"/>
          <w:spacing w:val="1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знаний.</w:t>
      </w:r>
    </w:p>
    <w:p w14:paraId="15156483" w14:textId="77777777" w:rsidR="00F608E7" w:rsidRPr="00A10F36" w:rsidRDefault="00E64B15">
      <w:pPr>
        <w:pStyle w:val="aa"/>
        <w:tabs>
          <w:tab w:val="left" w:pos="1062"/>
          <w:tab w:val="left" w:pos="2584"/>
          <w:tab w:val="left" w:pos="4587"/>
          <w:tab w:val="left" w:pos="5955"/>
          <w:tab w:val="left" w:pos="6761"/>
          <w:tab w:val="left" w:pos="8600"/>
        </w:tabs>
        <w:spacing w:before="107"/>
        <w:ind w:left="1061" w:right="352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4.Создание</w:t>
      </w:r>
      <w:r w:rsidRPr="00A10F36">
        <w:rPr>
          <w:color w:val="auto"/>
          <w:sz w:val="24"/>
          <w:szCs w:val="24"/>
        </w:rPr>
        <w:tab/>
        <w:t>оптимальных</w:t>
      </w:r>
      <w:r w:rsidRPr="00A10F36">
        <w:rPr>
          <w:color w:val="auto"/>
          <w:sz w:val="24"/>
          <w:szCs w:val="24"/>
        </w:rPr>
        <w:tab/>
        <w:t>условий</w:t>
      </w:r>
      <w:r w:rsidRPr="00A10F36">
        <w:rPr>
          <w:color w:val="auto"/>
          <w:sz w:val="24"/>
          <w:szCs w:val="24"/>
        </w:rPr>
        <w:tab/>
        <w:t>для</w:t>
      </w:r>
      <w:r w:rsidRPr="00A10F36">
        <w:rPr>
          <w:color w:val="auto"/>
          <w:sz w:val="24"/>
          <w:szCs w:val="24"/>
        </w:rPr>
        <w:tab/>
        <w:t>применения</w:t>
      </w:r>
      <w:r w:rsidRPr="00A10F36">
        <w:rPr>
          <w:color w:val="auto"/>
          <w:sz w:val="24"/>
          <w:szCs w:val="24"/>
        </w:rPr>
        <w:tab/>
      </w:r>
      <w:r w:rsidRPr="00A10F36">
        <w:rPr>
          <w:color w:val="auto"/>
          <w:spacing w:val="-1"/>
          <w:sz w:val="24"/>
          <w:szCs w:val="24"/>
        </w:rPr>
        <w:t>наиболее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эффективных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методов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proofErr w:type="spellStart"/>
      <w:r w:rsidRPr="00A10F36">
        <w:rPr>
          <w:color w:val="auto"/>
          <w:sz w:val="24"/>
          <w:szCs w:val="24"/>
        </w:rPr>
        <w:t>приѐмов</w:t>
      </w:r>
      <w:proofErr w:type="spellEnd"/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уроках,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внеклассных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занятиях.</w:t>
      </w:r>
    </w:p>
    <w:p w14:paraId="70BDB6A0" w14:textId="77777777" w:rsidR="00F608E7" w:rsidRPr="00A10F36" w:rsidRDefault="00E64B15">
      <w:pPr>
        <w:pStyle w:val="aa"/>
        <w:tabs>
          <w:tab w:val="left" w:pos="1062"/>
        </w:tabs>
        <w:spacing w:before="106"/>
        <w:ind w:left="0" w:hanging="361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 xml:space="preserve">                    5. Создание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индивидуальной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работы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каждого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ученика.</w:t>
      </w:r>
    </w:p>
    <w:p w14:paraId="39140B71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5107B681" w14:textId="77777777" w:rsidR="00F608E7" w:rsidRPr="00A10F36" w:rsidRDefault="00F608E7">
      <w:pPr>
        <w:pStyle w:val="a4"/>
        <w:spacing w:before="9"/>
        <w:ind w:left="0"/>
        <w:rPr>
          <w:color w:val="auto"/>
          <w:sz w:val="24"/>
          <w:szCs w:val="24"/>
        </w:rPr>
      </w:pPr>
    </w:p>
    <w:p w14:paraId="2FF16581" w14:textId="77777777" w:rsidR="00F608E7" w:rsidRPr="00A10F36" w:rsidRDefault="00E64B15">
      <w:pPr>
        <w:pStyle w:val="a4"/>
        <w:spacing w:before="1" w:line="322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Функции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Центра:</w:t>
      </w:r>
    </w:p>
    <w:p w14:paraId="73419402" w14:textId="0C36CBE0" w:rsidR="00F608E7" w:rsidRPr="00A10F36" w:rsidRDefault="00E64B15" w:rsidP="006357A4">
      <w:pPr>
        <w:pStyle w:val="a4"/>
        <w:ind w:right="579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— Участие в реализации основных общеобразовательных программ в части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предметных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областей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 xml:space="preserve">«Химия» и «Биология», курса внеурочной деятельности «Практическая биология», элективного курса </w:t>
      </w:r>
      <w:r w:rsidRPr="00A10F36">
        <w:rPr>
          <w:color w:val="auto"/>
          <w:sz w:val="24"/>
          <w:szCs w:val="24"/>
        </w:rPr>
        <w:t>в том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числе</w:t>
      </w:r>
      <w:r w:rsidRPr="00A10F36">
        <w:rPr>
          <w:color w:val="auto"/>
          <w:spacing w:val="-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обеспечение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внедрения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обновленного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содержания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преподавания</w:t>
      </w:r>
    </w:p>
    <w:p w14:paraId="35D80E3B" w14:textId="77777777" w:rsidR="00F608E7" w:rsidRPr="00A10F36" w:rsidRDefault="00E64B15">
      <w:pPr>
        <w:pStyle w:val="a4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основных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общеобразовательных</w:t>
      </w:r>
      <w:r w:rsidRPr="00A10F36">
        <w:rPr>
          <w:color w:val="auto"/>
          <w:spacing w:val="-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рамках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федерального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проекта</w:t>
      </w:r>
    </w:p>
    <w:p w14:paraId="3CA6D0DD" w14:textId="77777777" w:rsidR="00F608E7" w:rsidRPr="00A10F36" w:rsidRDefault="00E64B15">
      <w:pPr>
        <w:pStyle w:val="a4"/>
        <w:spacing w:line="322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«Современная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школа»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национального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проекта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«Образование».</w:t>
      </w:r>
    </w:p>
    <w:p w14:paraId="66A7898C" w14:textId="3BC28AFF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681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Реализация разноуровневых дополнительных общеобразовательных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 естественнонаучного</w:t>
      </w:r>
      <w:r w:rsidR="006357A4" w:rsidRPr="00A10F36">
        <w:rPr>
          <w:color w:val="auto"/>
          <w:sz w:val="24"/>
          <w:szCs w:val="24"/>
        </w:rPr>
        <w:t xml:space="preserve"> </w:t>
      </w:r>
      <w:proofErr w:type="spellStart"/>
      <w:r w:rsidR="006357A4" w:rsidRPr="00A10F36">
        <w:rPr>
          <w:color w:val="auto"/>
          <w:sz w:val="24"/>
          <w:szCs w:val="24"/>
        </w:rPr>
        <w:t>напрвления</w:t>
      </w:r>
      <w:proofErr w:type="spellEnd"/>
      <w:r w:rsidR="006357A4" w:rsidRPr="00A10F36">
        <w:rPr>
          <w:color w:val="auto"/>
          <w:sz w:val="24"/>
          <w:szCs w:val="24"/>
        </w:rPr>
        <w:t>,</w:t>
      </w:r>
      <w:r w:rsidRPr="00A10F36">
        <w:rPr>
          <w:color w:val="auto"/>
          <w:sz w:val="24"/>
          <w:szCs w:val="24"/>
        </w:rPr>
        <w:t xml:space="preserve"> а также иных программ в рамках внеурочной деятельности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обучающихся.</w:t>
      </w:r>
    </w:p>
    <w:p w14:paraId="4454A2D7" w14:textId="6A6B5B63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38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создания, апробации и внедрения модели равного доступа к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современным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программам</w:t>
      </w:r>
      <w:r w:rsidRPr="00A10F36">
        <w:rPr>
          <w:color w:val="auto"/>
          <w:spacing w:val="-4"/>
          <w:sz w:val="24"/>
          <w:szCs w:val="24"/>
        </w:rPr>
        <w:t xml:space="preserve"> </w:t>
      </w:r>
    </w:p>
    <w:p w14:paraId="7DF7E9EB" w14:textId="5E8EF901" w:rsidR="00F608E7" w:rsidRPr="00A10F36" w:rsidRDefault="00E64B15">
      <w:pPr>
        <w:pStyle w:val="a4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естественнонаучного,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технического</w:t>
      </w:r>
      <w:r w:rsidRPr="00A10F36">
        <w:rPr>
          <w:color w:val="auto"/>
          <w:spacing w:val="-2"/>
          <w:sz w:val="24"/>
          <w:szCs w:val="24"/>
        </w:rPr>
        <w:t xml:space="preserve"> </w:t>
      </w:r>
      <w:proofErr w:type="gramStart"/>
      <w:r w:rsidR="006357A4" w:rsidRPr="00A10F36">
        <w:rPr>
          <w:color w:val="auto"/>
          <w:sz w:val="24"/>
          <w:szCs w:val="24"/>
        </w:rPr>
        <w:t xml:space="preserve">направлений 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детям</w:t>
      </w:r>
      <w:proofErr w:type="gramEnd"/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иных</w:t>
      </w:r>
    </w:p>
    <w:p w14:paraId="2AD5D814" w14:textId="77777777" w:rsidR="00F608E7" w:rsidRPr="00A10F36" w:rsidRDefault="00F608E7">
      <w:pPr>
        <w:rPr>
          <w:color w:val="auto"/>
          <w:sz w:val="24"/>
          <w:szCs w:val="24"/>
        </w:rPr>
        <w:sectPr w:rsidR="00F608E7" w:rsidRPr="00A10F36">
          <w:pgSz w:w="11910" w:h="16840"/>
          <w:pgMar w:top="1040" w:right="500" w:bottom="280" w:left="1360" w:header="720" w:footer="720" w:gutter="0"/>
          <w:cols w:space="720"/>
        </w:sectPr>
      </w:pPr>
    </w:p>
    <w:p w14:paraId="68CF4CE8" w14:textId="77777777" w:rsidR="00F608E7" w:rsidRPr="00A10F36" w:rsidRDefault="00E64B15">
      <w:pPr>
        <w:pStyle w:val="a4"/>
        <w:spacing w:before="67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lastRenderedPageBreak/>
        <w:t>населенных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пунктов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сельских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территорий.</w:t>
      </w:r>
    </w:p>
    <w:p w14:paraId="73C651B8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/>
        <w:ind w:left="0" w:right="1519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Внедрение сетевых форм реализации программ дополнительного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образования.</w:t>
      </w:r>
    </w:p>
    <w:p w14:paraId="1A3A0033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Организация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внеурочной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деятельности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каникулярный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период,</w:t>
      </w:r>
    </w:p>
    <w:p w14:paraId="3E265DD9" w14:textId="77777777" w:rsidR="00F608E7" w:rsidRPr="00A10F36" w:rsidRDefault="00E64B15">
      <w:pPr>
        <w:pStyle w:val="a4"/>
        <w:ind w:right="813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разработка соответствующих образовательных программ, в том числе для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пришкольных лагерей.</w:t>
      </w:r>
    </w:p>
    <w:p w14:paraId="381BA622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 w:line="322" w:lineRule="exact"/>
        <w:ind w:left="69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Вовлечение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проектную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деятельность.</w:t>
      </w:r>
    </w:p>
    <w:p w14:paraId="17C12B70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446" w:firstLine="0"/>
        <w:jc w:val="both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реализации мер по непрерывному развитию педагогических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 управленческих кадров, включая повышение квалификации руководителей</w:t>
      </w:r>
      <w:r w:rsidRPr="00A10F36">
        <w:rPr>
          <w:color w:val="auto"/>
          <w:spacing w:val="-6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Центра,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реализующих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основные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дополнительные</w:t>
      </w:r>
    </w:p>
    <w:p w14:paraId="68AC2D4B" w14:textId="60CBD432" w:rsidR="00F608E7" w:rsidRPr="00A10F36" w:rsidRDefault="00E64B15">
      <w:pPr>
        <w:pStyle w:val="a4"/>
        <w:ind w:right="1508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общеобразовательные программы, естественнонаучного,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>направления</w:t>
      </w:r>
      <w:r w:rsidRPr="00A10F36">
        <w:rPr>
          <w:color w:val="auto"/>
          <w:sz w:val="24"/>
          <w:szCs w:val="24"/>
        </w:rPr>
        <w:t>.</w:t>
      </w:r>
    </w:p>
    <w:p w14:paraId="69E9FC63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746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Информационное сопровождение учебно-воспитательной деятельности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Центра, системы внеурочных мероприятий с совместным участием детей,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педагогов,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родительской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общественности,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том числе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сайте</w:t>
      </w:r>
    </w:p>
    <w:p w14:paraId="5084647D" w14:textId="77777777" w:rsidR="00F608E7" w:rsidRPr="00A10F36" w:rsidRDefault="00E64B15">
      <w:pPr>
        <w:pStyle w:val="a4"/>
        <w:spacing w:line="321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образовательной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организации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иных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информационных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ресурсах.</w:t>
      </w:r>
    </w:p>
    <w:p w14:paraId="020FF94A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7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Содействие созданию и развитию общественного движения школьников,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направленного 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личностное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развитие,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социальную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активность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через</w:t>
      </w:r>
    </w:p>
    <w:p w14:paraId="39DB323F" w14:textId="77777777" w:rsidR="00F608E7" w:rsidRPr="00A10F36" w:rsidRDefault="00E64B15">
      <w:pPr>
        <w:pStyle w:val="a4"/>
        <w:ind w:right="1763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проектную деятельность, различные программы дополнительного</w:t>
      </w:r>
      <w:r w:rsidRPr="00A10F36">
        <w:rPr>
          <w:color w:val="auto"/>
          <w:spacing w:val="-6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образования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детей.</w:t>
      </w:r>
    </w:p>
    <w:p w14:paraId="292374BB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5041EC3F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6EDA5D95" w14:textId="77777777" w:rsidR="00A10F36" w:rsidRDefault="00E64B15">
      <w:pPr>
        <w:pStyle w:val="10"/>
        <w:spacing w:before="253"/>
        <w:ind w:left="2022"/>
        <w:rPr>
          <w:sz w:val="24"/>
          <w:szCs w:val="24"/>
        </w:rPr>
      </w:pPr>
      <w:r w:rsidRPr="00A10F36">
        <w:rPr>
          <w:sz w:val="24"/>
          <w:szCs w:val="24"/>
        </w:rPr>
        <w:t>Паспорт</w:t>
      </w:r>
      <w:r w:rsidRPr="00A10F36">
        <w:rPr>
          <w:spacing w:val="-8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учебного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</w:t>
      </w:r>
      <w:r w:rsidRPr="00A10F36">
        <w:rPr>
          <w:spacing w:val="-4"/>
          <w:sz w:val="24"/>
          <w:szCs w:val="24"/>
        </w:rPr>
        <w:t xml:space="preserve"> </w:t>
      </w:r>
      <w:r w:rsidR="006357A4" w:rsidRPr="00A10F36">
        <w:rPr>
          <w:spacing w:val="-4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="00A10F36">
        <w:rPr>
          <w:sz w:val="24"/>
          <w:szCs w:val="24"/>
        </w:rPr>
        <w:t xml:space="preserve"> </w:t>
      </w:r>
    </w:p>
    <w:p w14:paraId="0C10FD37" w14:textId="386E64F8" w:rsidR="00F608E7" w:rsidRPr="00A10F36" w:rsidRDefault="00A10F36">
      <w:pPr>
        <w:pStyle w:val="10"/>
        <w:spacing w:before="253"/>
        <w:ind w:left="2022"/>
        <w:rPr>
          <w:sz w:val="24"/>
          <w:szCs w:val="24"/>
        </w:rPr>
      </w:pPr>
      <w:r>
        <w:rPr>
          <w:sz w:val="24"/>
          <w:szCs w:val="24"/>
        </w:rPr>
        <w:t xml:space="preserve">химико-биологической </w:t>
      </w:r>
      <w:proofErr w:type="gramStart"/>
      <w:r>
        <w:rPr>
          <w:sz w:val="24"/>
          <w:szCs w:val="24"/>
        </w:rPr>
        <w:t xml:space="preserve">лаборатории </w:t>
      </w:r>
      <w:r w:rsidR="006357A4" w:rsidRPr="00A10F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кабинет химии и биологии)</w:t>
      </w:r>
      <w:r w:rsidR="00E64B15" w:rsidRPr="00A10F36">
        <w:rPr>
          <w:sz w:val="24"/>
          <w:szCs w:val="24"/>
        </w:rPr>
        <w:t>.</w:t>
      </w:r>
    </w:p>
    <w:p w14:paraId="02CECFAC" w14:textId="14C10CA7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149"/>
        <w:ind w:left="0" w:hanging="349"/>
        <w:rPr>
          <w:b/>
          <w:sz w:val="24"/>
          <w:szCs w:val="24"/>
        </w:rPr>
      </w:pPr>
      <w:r w:rsidRPr="00A10F36">
        <w:rPr>
          <w:sz w:val="24"/>
          <w:szCs w:val="24"/>
        </w:rPr>
        <w:t>Ф.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И.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О.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заведующего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кабинетом</w:t>
      </w:r>
      <w:r w:rsidRPr="00A10F36">
        <w:rPr>
          <w:b/>
          <w:sz w:val="24"/>
          <w:szCs w:val="24"/>
        </w:rPr>
        <w:t>:</w:t>
      </w:r>
      <w:r w:rsidRPr="00A10F36">
        <w:rPr>
          <w:b/>
          <w:spacing w:val="-1"/>
          <w:sz w:val="24"/>
          <w:szCs w:val="24"/>
        </w:rPr>
        <w:t xml:space="preserve"> </w:t>
      </w:r>
      <w:r w:rsidR="006357A4" w:rsidRPr="00A10F36">
        <w:rPr>
          <w:b/>
          <w:sz w:val="24"/>
          <w:szCs w:val="24"/>
        </w:rPr>
        <w:t>Морковина Л.И</w:t>
      </w:r>
      <w:r w:rsidRPr="00A10F36">
        <w:rPr>
          <w:b/>
          <w:sz w:val="24"/>
          <w:szCs w:val="24"/>
        </w:rPr>
        <w:t>.</w:t>
      </w:r>
    </w:p>
    <w:p w14:paraId="53019ECC" w14:textId="77777777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Освещение: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лампы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дневного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света,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естественное</w:t>
      </w:r>
    </w:p>
    <w:p w14:paraId="0035E37D" w14:textId="77777777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Отопление: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центральное</w:t>
      </w:r>
    </w:p>
    <w:p w14:paraId="2E64E1B1" w14:textId="49534031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Классы,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которых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</w:t>
      </w:r>
      <w:r w:rsidRPr="00A10F36">
        <w:rPr>
          <w:spacing w:val="-2"/>
          <w:sz w:val="24"/>
          <w:szCs w:val="24"/>
        </w:rPr>
        <w:t xml:space="preserve"> </w:t>
      </w:r>
      <w:proofErr w:type="gramStart"/>
      <w:r w:rsidRPr="00A10F36">
        <w:rPr>
          <w:sz w:val="24"/>
          <w:szCs w:val="24"/>
        </w:rPr>
        <w:t>кабинет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:</w:t>
      </w:r>
      <w:proofErr w:type="gramEnd"/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2"/>
          <w:sz w:val="24"/>
          <w:szCs w:val="24"/>
        </w:rPr>
        <w:t xml:space="preserve"> </w:t>
      </w:r>
      <w:r w:rsidR="004F076E" w:rsidRPr="00A10F36">
        <w:rPr>
          <w:spacing w:val="-2"/>
          <w:sz w:val="24"/>
          <w:szCs w:val="24"/>
        </w:rPr>
        <w:t>об</w:t>
      </w:r>
      <w:r w:rsidRPr="00A10F36">
        <w:rPr>
          <w:sz w:val="24"/>
          <w:szCs w:val="24"/>
        </w:rPr>
        <w:t>уча</w:t>
      </w:r>
      <w:r w:rsidR="004F076E" w:rsidRPr="00A10F36">
        <w:rPr>
          <w:sz w:val="24"/>
          <w:szCs w:val="24"/>
        </w:rPr>
        <w:t>ю</w:t>
      </w:r>
      <w:r w:rsidRPr="00A10F36">
        <w:rPr>
          <w:sz w:val="24"/>
          <w:szCs w:val="24"/>
        </w:rPr>
        <w:t>щихся</w:t>
      </w:r>
    </w:p>
    <w:p w14:paraId="6F330E61" w14:textId="065671EE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 xml:space="preserve">Ф.И.О. учителей, работающих в </w:t>
      </w:r>
      <w:proofErr w:type="gramStart"/>
      <w:r w:rsidRPr="00A10F36">
        <w:rPr>
          <w:sz w:val="24"/>
          <w:szCs w:val="24"/>
        </w:rPr>
        <w:t xml:space="preserve">кабинете:   </w:t>
      </w:r>
      <w:proofErr w:type="gramEnd"/>
      <w:r w:rsidR="004F076E" w:rsidRPr="00A10F36">
        <w:rPr>
          <w:b/>
          <w:bCs/>
          <w:sz w:val="24"/>
          <w:szCs w:val="24"/>
        </w:rPr>
        <w:t>Морковина Л.И</w:t>
      </w:r>
      <w:r w:rsidR="004F076E" w:rsidRPr="00A10F36">
        <w:rPr>
          <w:sz w:val="24"/>
          <w:szCs w:val="24"/>
        </w:rPr>
        <w:t>.</w:t>
      </w:r>
    </w:p>
    <w:p w14:paraId="14EA9720" w14:textId="77777777" w:rsidR="00F608E7" w:rsidRPr="00A10F36" w:rsidRDefault="00F608E7">
      <w:pPr>
        <w:rPr>
          <w:sz w:val="24"/>
          <w:szCs w:val="24"/>
        </w:rPr>
      </w:pPr>
    </w:p>
    <w:p w14:paraId="505044D9" w14:textId="77777777" w:rsidR="00A10F36" w:rsidRPr="00A10F36" w:rsidRDefault="00A10F36">
      <w:pPr>
        <w:rPr>
          <w:sz w:val="24"/>
          <w:szCs w:val="24"/>
        </w:rPr>
      </w:pPr>
    </w:p>
    <w:p w14:paraId="465BA4CD" w14:textId="77777777" w:rsidR="00A10F36" w:rsidRPr="00A10F36" w:rsidRDefault="00A10F36">
      <w:pPr>
        <w:rPr>
          <w:sz w:val="24"/>
          <w:szCs w:val="24"/>
        </w:rPr>
      </w:pPr>
    </w:p>
    <w:p w14:paraId="315916FD" w14:textId="77777777" w:rsidR="00A10F36" w:rsidRPr="00A10F36" w:rsidRDefault="00A10F36">
      <w:pPr>
        <w:rPr>
          <w:sz w:val="24"/>
          <w:szCs w:val="24"/>
        </w:rPr>
      </w:pPr>
    </w:p>
    <w:p w14:paraId="728EE200" w14:textId="77777777" w:rsidR="00A10F36" w:rsidRPr="00A10F36" w:rsidRDefault="00A10F36">
      <w:pPr>
        <w:rPr>
          <w:sz w:val="24"/>
          <w:szCs w:val="24"/>
        </w:rPr>
      </w:pPr>
    </w:p>
    <w:p w14:paraId="65A11F0F" w14:textId="77777777" w:rsidR="00A10F36" w:rsidRPr="00A10F36" w:rsidRDefault="00A10F36">
      <w:pPr>
        <w:rPr>
          <w:sz w:val="24"/>
          <w:szCs w:val="24"/>
        </w:rPr>
      </w:pPr>
    </w:p>
    <w:p w14:paraId="0F40C274" w14:textId="77777777" w:rsidR="00A10F36" w:rsidRPr="00A10F36" w:rsidRDefault="00A10F36">
      <w:pPr>
        <w:rPr>
          <w:sz w:val="24"/>
          <w:szCs w:val="24"/>
        </w:rPr>
      </w:pPr>
    </w:p>
    <w:p w14:paraId="72FD752C" w14:textId="77777777" w:rsidR="00A10F36" w:rsidRPr="00A10F36" w:rsidRDefault="00A10F36">
      <w:pPr>
        <w:rPr>
          <w:sz w:val="24"/>
          <w:szCs w:val="24"/>
        </w:rPr>
      </w:pPr>
    </w:p>
    <w:p w14:paraId="0AA5F4E6" w14:textId="77777777" w:rsidR="00A10F36" w:rsidRPr="00A10F36" w:rsidRDefault="00A10F36">
      <w:pPr>
        <w:rPr>
          <w:sz w:val="24"/>
          <w:szCs w:val="24"/>
        </w:rPr>
      </w:pPr>
    </w:p>
    <w:p w14:paraId="691D21EA" w14:textId="77777777" w:rsidR="00A10F36" w:rsidRPr="00A10F36" w:rsidRDefault="00A10F36">
      <w:pPr>
        <w:rPr>
          <w:sz w:val="24"/>
          <w:szCs w:val="24"/>
        </w:rPr>
      </w:pPr>
    </w:p>
    <w:p w14:paraId="42DED6C3" w14:textId="77777777" w:rsidR="00A10F36" w:rsidRPr="00A10F36" w:rsidRDefault="00A10F36">
      <w:pPr>
        <w:rPr>
          <w:sz w:val="24"/>
          <w:szCs w:val="24"/>
        </w:rPr>
      </w:pPr>
    </w:p>
    <w:p w14:paraId="656BC7C3" w14:textId="77777777" w:rsidR="00A10F36" w:rsidRPr="00A10F36" w:rsidRDefault="00A10F36">
      <w:pPr>
        <w:rPr>
          <w:sz w:val="24"/>
          <w:szCs w:val="24"/>
        </w:rPr>
      </w:pPr>
    </w:p>
    <w:p w14:paraId="68828164" w14:textId="77777777" w:rsidR="00A10F36" w:rsidRPr="00A10F36" w:rsidRDefault="00A10F36">
      <w:pPr>
        <w:rPr>
          <w:sz w:val="24"/>
          <w:szCs w:val="24"/>
        </w:rPr>
      </w:pPr>
    </w:p>
    <w:p w14:paraId="42A1857E" w14:textId="77777777" w:rsidR="00A10F36" w:rsidRPr="00A10F36" w:rsidRDefault="00A10F36">
      <w:pPr>
        <w:rPr>
          <w:sz w:val="24"/>
          <w:szCs w:val="24"/>
        </w:rPr>
      </w:pPr>
    </w:p>
    <w:p w14:paraId="7589BF0D" w14:textId="77777777" w:rsidR="00A10F36" w:rsidRPr="00A10F36" w:rsidRDefault="00A10F36">
      <w:pPr>
        <w:rPr>
          <w:sz w:val="24"/>
          <w:szCs w:val="24"/>
        </w:rPr>
      </w:pPr>
    </w:p>
    <w:p w14:paraId="214D1286" w14:textId="77777777" w:rsidR="00A10F36" w:rsidRPr="00A10F36" w:rsidRDefault="00A10F36">
      <w:pPr>
        <w:rPr>
          <w:sz w:val="24"/>
          <w:szCs w:val="24"/>
        </w:rPr>
      </w:pPr>
    </w:p>
    <w:p w14:paraId="4E616FBA" w14:textId="7E2446B2" w:rsidR="00A10F36" w:rsidRDefault="00A10F36">
      <w:pPr>
        <w:rPr>
          <w:sz w:val="24"/>
          <w:szCs w:val="24"/>
        </w:rPr>
      </w:pPr>
    </w:p>
    <w:p w14:paraId="50B91B3E" w14:textId="6856E7AC" w:rsidR="00A10F36" w:rsidRDefault="00A10F36">
      <w:pPr>
        <w:rPr>
          <w:sz w:val="24"/>
          <w:szCs w:val="24"/>
        </w:rPr>
      </w:pPr>
    </w:p>
    <w:p w14:paraId="69029CA1" w14:textId="77777777" w:rsidR="00A10F36" w:rsidRPr="00A10F36" w:rsidRDefault="00A10F36">
      <w:pPr>
        <w:rPr>
          <w:sz w:val="24"/>
          <w:szCs w:val="24"/>
        </w:rPr>
      </w:pPr>
    </w:p>
    <w:p w14:paraId="507776CE" w14:textId="77777777" w:rsidR="00A10F36" w:rsidRPr="00A10F36" w:rsidRDefault="00A10F36">
      <w:pPr>
        <w:rPr>
          <w:sz w:val="24"/>
          <w:szCs w:val="24"/>
        </w:rPr>
      </w:pPr>
    </w:p>
    <w:p w14:paraId="794E6CEC" w14:textId="47AC7B88" w:rsidR="00A10F36" w:rsidRPr="00A10F36" w:rsidRDefault="00A10F36" w:rsidP="00A10F36">
      <w:pPr>
        <w:jc w:val="center"/>
        <w:rPr>
          <w:b/>
          <w:bCs/>
          <w:sz w:val="24"/>
          <w:szCs w:val="24"/>
        </w:rPr>
        <w:sectPr w:rsidR="00A10F36" w:rsidRPr="00A10F36">
          <w:pgSz w:w="11910" w:h="16840"/>
          <w:pgMar w:top="1040" w:right="500" w:bottom="280" w:left="1360" w:header="720" w:footer="720" w:gutter="0"/>
          <w:cols w:space="720"/>
        </w:sectPr>
      </w:pPr>
      <w:r w:rsidRPr="00A10F36">
        <w:rPr>
          <w:b/>
          <w:bCs/>
          <w:sz w:val="24"/>
          <w:szCs w:val="24"/>
        </w:rPr>
        <w:lastRenderedPageBreak/>
        <w:t xml:space="preserve">Анализ работы кабинета </w:t>
      </w:r>
    </w:p>
    <w:p w14:paraId="01D803B3" w14:textId="77777777" w:rsidR="00F608E7" w:rsidRPr="00A10F36" w:rsidRDefault="00F608E7">
      <w:pPr>
        <w:rPr>
          <w:sz w:val="24"/>
          <w:szCs w:val="24"/>
        </w:rPr>
        <w:sectPr w:rsidR="00F608E7" w:rsidRPr="00A10F36">
          <w:pgSz w:w="11910" w:h="16840"/>
          <w:pgMar w:top="1360" w:right="500" w:bottom="280" w:left="1360" w:header="720" w:footer="720" w:gutter="0"/>
          <w:cols w:space="720"/>
        </w:sectPr>
      </w:pPr>
    </w:p>
    <w:p w14:paraId="57128FDD" w14:textId="238E3D47" w:rsidR="00F608E7" w:rsidRPr="00A10F36" w:rsidRDefault="00E64B15">
      <w:pPr>
        <w:pStyle w:val="10"/>
        <w:ind w:left="967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План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202</w:t>
      </w:r>
      <w:r w:rsidR="004F076E" w:rsidRPr="00A10F36">
        <w:rPr>
          <w:sz w:val="24"/>
          <w:szCs w:val="24"/>
        </w:rPr>
        <w:t>2</w:t>
      </w:r>
      <w:r w:rsidRPr="00A10F36">
        <w:rPr>
          <w:sz w:val="24"/>
          <w:szCs w:val="24"/>
        </w:rPr>
        <w:t xml:space="preserve"> -202</w:t>
      </w:r>
      <w:r w:rsidR="004F076E" w:rsidRPr="00A10F36">
        <w:rPr>
          <w:sz w:val="24"/>
          <w:szCs w:val="24"/>
        </w:rPr>
        <w:t>3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учебный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год.</w:t>
      </w:r>
    </w:p>
    <w:p w14:paraId="7E260712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13EA4310" w14:textId="77777777" w:rsidR="00F608E7" w:rsidRPr="00A10F36" w:rsidRDefault="00F608E7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988"/>
        <w:gridCol w:w="1440"/>
      </w:tblGrid>
      <w:tr w:rsidR="00F608E7" w:rsidRPr="00A10F36" w14:paraId="655C846B" w14:textId="77777777">
        <w:trPr>
          <w:trHeight w:val="321"/>
        </w:trPr>
        <w:tc>
          <w:tcPr>
            <w:tcW w:w="482" w:type="dxa"/>
          </w:tcPr>
          <w:p w14:paraId="1D1B8AAA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14:paraId="44A36B08" w14:textId="77777777" w:rsidR="00F608E7" w:rsidRPr="00A10F36" w:rsidRDefault="00E64B15">
            <w:pPr>
              <w:pStyle w:val="TableParagraph"/>
              <w:spacing w:line="301" w:lineRule="exact"/>
              <w:ind w:left="2470" w:right="2462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Что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планируется</w:t>
            </w:r>
          </w:p>
        </w:tc>
        <w:tc>
          <w:tcPr>
            <w:tcW w:w="1440" w:type="dxa"/>
          </w:tcPr>
          <w:p w14:paraId="4C4DF27D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сроки</w:t>
            </w:r>
          </w:p>
        </w:tc>
      </w:tr>
      <w:tr w:rsidR="00F608E7" w:rsidRPr="00A10F36" w14:paraId="6964FE68" w14:textId="77777777">
        <w:trPr>
          <w:trHeight w:val="645"/>
        </w:trPr>
        <w:tc>
          <w:tcPr>
            <w:tcW w:w="482" w:type="dxa"/>
          </w:tcPr>
          <w:p w14:paraId="2950E300" w14:textId="77777777" w:rsidR="00F608E7" w:rsidRPr="00A10F36" w:rsidRDefault="00E64B15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14:paraId="1F214095" w14:textId="77777777" w:rsidR="00F608E7" w:rsidRPr="00A10F36" w:rsidRDefault="00E64B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Подготовка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новому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учебному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году</w:t>
            </w:r>
          </w:p>
        </w:tc>
        <w:tc>
          <w:tcPr>
            <w:tcW w:w="1440" w:type="dxa"/>
          </w:tcPr>
          <w:p w14:paraId="59B755D7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46DEBBBA" w14:textId="77777777">
        <w:trPr>
          <w:trHeight w:val="321"/>
        </w:trPr>
        <w:tc>
          <w:tcPr>
            <w:tcW w:w="482" w:type="dxa"/>
          </w:tcPr>
          <w:p w14:paraId="6280CBCC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14:paraId="02174028" w14:textId="77777777" w:rsidR="00F608E7" w:rsidRPr="00A10F36" w:rsidRDefault="00E64B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Составление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14:paraId="5104F959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2BAF43F0" w14:textId="77777777">
        <w:trPr>
          <w:trHeight w:val="323"/>
        </w:trPr>
        <w:tc>
          <w:tcPr>
            <w:tcW w:w="482" w:type="dxa"/>
          </w:tcPr>
          <w:p w14:paraId="69D4AABB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14:paraId="1EA6B1CF" w14:textId="77777777" w:rsidR="00F608E7" w:rsidRPr="00A10F36" w:rsidRDefault="00E64B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Изготовление</w:t>
            </w:r>
            <w:r w:rsidRPr="00A10F36">
              <w:rPr>
                <w:spacing w:val="-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картотеки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учебного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40" w:type="dxa"/>
          </w:tcPr>
          <w:p w14:paraId="7C001EEC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Сентябрь</w:t>
            </w:r>
          </w:p>
        </w:tc>
      </w:tr>
      <w:tr w:rsidR="00F608E7" w:rsidRPr="00A10F36" w14:paraId="48126594" w14:textId="77777777">
        <w:trPr>
          <w:trHeight w:val="321"/>
        </w:trPr>
        <w:tc>
          <w:tcPr>
            <w:tcW w:w="482" w:type="dxa"/>
          </w:tcPr>
          <w:p w14:paraId="7DCE1FEE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14:paraId="67ABF42E" w14:textId="77777777" w:rsidR="00F608E7" w:rsidRPr="00A10F36" w:rsidRDefault="00E64B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Оформление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паспорта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14:paraId="4AC37954" w14:textId="397BAC94" w:rsidR="00F608E7" w:rsidRPr="00A10F36" w:rsidRDefault="004F076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70DF671E" w14:textId="77777777">
        <w:trPr>
          <w:trHeight w:val="966"/>
        </w:trPr>
        <w:tc>
          <w:tcPr>
            <w:tcW w:w="482" w:type="dxa"/>
          </w:tcPr>
          <w:p w14:paraId="04CFC559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14:paraId="31D28DFF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Разработка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наглядной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документации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в</w:t>
            </w:r>
          </w:p>
          <w:p w14:paraId="759E3EFC" w14:textId="77777777" w:rsidR="00F608E7" w:rsidRPr="00A10F36" w:rsidRDefault="00E64B15">
            <w:pPr>
              <w:pStyle w:val="TableParagraph"/>
              <w:spacing w:line="322" w:lineRule="exact"/>
              <w:ind w:left="108" w:right="646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соответствии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Санитарными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нормами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правилами</w:t>
            </w:r>
            <w:r w:rsidRPr="00A10F36">
              <w:rPr>
                <w:spacing w:val="-6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(проветривание,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пожарная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</w:tcPr>
          <w:p w14:paraId="52E33119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Октябрь</w:t>
            </w:r>
          </w:p>
        </w:tc>
      </w:tr>
      <w:tr w:rsidR="00F608E7" w:rsidRPr="00A10F36" w14:paraId="2A712F24" w14:textId="77777777">
        <w:trPr>
          <w:trHeight w:val="643"/>
        </w:trPr>
        <w:tc>
          <w:tcPr>
            <w:tcW w:w="482" w:type="dxa"/>
          </w:tcPr>
          <w:p w14:paraId="4583DE56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14:paraId="6EF56D92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5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информационном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стенде</w:t>
            </w:r>
          </w:p>
        </w:tc>
        <w:tc>
          <w:tcPr>
            <w:tcW w:w="1440" w:type="dxa"/>
          </w:tcPr>
          <w:p w14:paraId="58795C32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14:paraId="42D2C234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F608E7" w:rsidRPr="00A10F36" w14:paraId="7FC41A12" w14:textId="77777777">
        <w:trPr>
          <w:trHeight w:val="642"/>
        </w:trPr>
        <w:tc>
          <w:tcPr>
            <w:tcW w:w="482" w:type="dxa"/>
          </w:tcPr>
          <w:p w14:paraId="532A4148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14:paraId="171752C2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дидактического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материала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в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соответствие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</w:t>
            </w:r>
          </w:p>
          <w:p w14:paraId="74CE89A8" w14:textId="77777777" w:rsidR="00F608E7" w:rsidRPr="00A10F36" w:rsidRDefault="00E64B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программой</w:t>
            </w:r>
          </w:p>
        </w:tc>
        <w:tc>
          <w:tcPr>
            <w:tcW w:w="1440" w:type="dxa"/>
          </w:tcPr>
          <w:p w14:paraId="3283E02D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14:paraId="083BF8CA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F608E7" w:rsidRPr="00A10F36" w14:paraId="193C7A96" w14:textId="77777777">
        <w:trPr>
          <w:trHeight w:val="323"/>
        </w:trPr>
        <w:tc>
          <w:tcPr>
            <w:tcW w:w="482" w:type="dxa"/>
          </w:tcPr>
          <w:p w14:paraId="212929B0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14:paraId="4331163C" w14:textId="77777777" w:rsidR="00F608E7" w:rsidRPr="00A10F36" w:rsidRDefault="00E64B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Подведение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итогов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14:paraId="4D2ED8B5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Июнь</w:t>
            </w:r>
          </w:p>
        </w:tc>
      </w:tr>
    </w:tbl>
    <w:p w14:paraId="4037965F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9"/>
          <w:pgSz w:w="11910" w:h="16840"/>
          <w:pgMar w:top="1040" w:right="500" w:bottom="280" w:left="1360" w:header="720" w:footer="720" w:gutter="0"/>
          <w:cols w:space="720"/>
        </w:sectPr>
      </w:pPr>
    </w:p>
    <w:p w14:paraId="2F909819" w14:textId="2AC601EF" w:rsidR="00F608E7" w:rsidRPr="00A10F36" w:rsidRDefault="00E64B15">
      <w:pPr>
        <w:spacing w:before="73"/>
        <w:ind w:left="1054" w:right="106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lastRenderedPageBreak/>
        <w:t>Перечень</w:t>
      </w:r>
      <w:r w:rsidRPr="00A10F36">
        <w:rPr>
          <w:b/>
          <w:spacing w:val="-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оборудования</w:t>
      </w:r>
      <w:r w:rsidRPr="00A10F36">
        <w:rPr>
          <w:b/>
          <w:spacing w:val="70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кабинета</w:t>
      </w:r>
    </w:p>
    <w:p w14:paraId="09450A24" w14:textId="58DDD4B5" w:rsidR="004C4AE9" w:rsidRPr="00A10F36" w:rsidRDefault="004C4AE9">
      <w:pPr>
        <w:spacing w:before="73"/>
        <w:ind w:left="1054" w:right="106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«Точка роста» химико-биологической лаборатории</w:t>
      </w:r>
    </w:p>
    <w:p w14:paraId="5927CBE6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66C62812" w14:textId="77777777" w:rsidR="00F608E7" w:rsidRPr="00A10F36" w:rsidRDefault="00F608E7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966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900"/>
        <w:gridCol w:w="1032"/>
      </w:tblGrid>
      <w:tr w:rsidR="00F608E7" w:rsidRPr="00A10F36" w14:paraId="1092E2EC" w14:textId="77777777" w:rsidTr="004C4AE9">
        <w:trPr>
          <w:trHeight w:val="645"/>
        </w:trPr>
        <w:tc>
          <w:tcPr>
            <w:tcW w:w="735" w:type="dxa"/>
            <w:tcBorders>
              <w:left w:val="nil"/>
            </w:tcBorders>
          </w:tcPr>
          <w:p w14:paraId="5AFC1B7F" w14:textId="77777777" w:rsidR="00F608E7" w:rsidRPr="00A10F36" w:rsidRDefault="00E64B15">
            <w:pPr>
              <w:pStyle w:val="TableParagraph"/>
              <w:ind w:left="181" w:right="153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№п/</w:t>
            </w:r>
          </w:p>
          <w:p w14:paraId="14B7B2A1" w14:textId="77777777" w:rsidR="00F608E7" w:rsidRPr="00A10F36" w:rsidRDefault="00E64B15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64C75A5" w14:textId="77777777" w:rsidR="00F608E7" w:rsidRPr="00A10F36" w:rsidRDefault="00E64B15">
            <w:pPr>
              <w:pStyle w:val="TableParagraph"/>
              <w:spacing w:before="153" w:line="240" w:lineRule="auto"/>
              <w:ind w:left="2365" w:right="2355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Наименование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имущества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1E4A2CC3" w14:textId="77777777" w:rsidR="00F608E7" w:rsidRPr="00A10F36" w:rsidRDefault="00E64B15">
            <w:pPr>
              <w:pStyle w:val="TableParagraph"/>
              <w:ind w:left="208" w:right="209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Кол-</w:t>
            </w:r>
          </w:p>
          <w:p w14:paraId="1EA3E4F2" w14:textId="77777777" w:rsidR="00F608E7" w:rsidRPr="00A10F36" w:rsidRDefault="00E64B15">
            <w:pPr>
              <w:pStyle w:val="TableParagraph"/>
              <w:spacing w:line="311" w:lineRule="exact"/>
              <w:ind w:left="208" w:right="208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во</w:t>
            </w:r>
          </w:p>
        </w:tc>
      </w:tr>
      <w:tr w:rsidR="004C4AE9" w:rsidRPr="00A10F36" w14:paraId="23F79FB3" w14:textId="77777777" w:rsidTr="004C4AE9">
        <w:trPr>
          <w:trHeight w:val="287"/>
        </w:trPr>
        <w:tc>
          <w:tcPr>
            <w:tcW w:w="735" w:type="dxa"/>
            <w:tcBorders>
              <w:left w:val="nil"/>
            </w:tcBorders>
          </w:tcPr>
          <w:p w14:paraId="22E6A94C" w14:textId="54574983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05F98082" w14:textId="3FB4AF4D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Микроскоп световой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4FC3C208" w14:textId="11B5E222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AE9" w:rsidRPr="00A10F36" w14:paraId="6102E2E6" w14:textId="77777777" w:rsidTr="004C4AE9">
        <w:trPr>
          <w:trHeight w:val="406"/>
        </w:trPr>
        <w:tc>
          <w:tcPr>
            <w:tcW w:w="735" w:type="dxa"/>
            <w:tcBorders>
              <w:left w:val="nil"/>
            </w:tcBorders>
          </w:tcPr>
          <w:p w14:paraId="36583F7C" w14:textId="4D8A9C2E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7288399C" w14:textId="1A2031E8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F17040A" w14:textId="6027626D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AE9" w:rsidRPr="00A10F36" w14:paraId="278548EE" w14:textId="77777777" w:rsidTr="004C4AE9">
        <w:trPr>
          <w:trHeight w:val="270"/>
        </w:trPr>
        <w:tc>
          <w:tcPr>
            <w:tcW w:w="735" w:type="dxa"/>
            <w:tcBorders>
              <w:left w:val="nil"/>
            </w:tcBorders>
          </w:tcPr>
          <w:p w14:paraId="2B7A1B74" w14:textId="59966D19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067C0584" w14:textId="6F57D07F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5EEC3A4B" w14:textId="16E68469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AE9" w:rsidRPr="00A10F36" w14:paraId="7B289826" w14:textId="77777777" w:rsidTr="004C4AE9">
        <w:trPr>
          <w:trHeight w:val="270"/>
        </w:trPr>
        <w:tc>
          <w:tcPr>
            <w:tcW w:w="735" w:type="dxa"/>
            <w:tcBorders>
              <w:left w:val="nil"/>
            </w:tcBorders>
          </w:tcPr>
          <w:p w14:paraId="186E36C7" w14:textId="5F61E1D7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573833CD" w14:textId="331679CC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22283291" w14:textId="004B611A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AE9" w:rsidRPr="00A10F36" w14:paraId="164AFF09" w14:textId="77777777" w:rsidTr="004C4AE9">
        <w:trPr>
          <w:trHeight w:val="270"/>
        </w:trPr>
        <w:tc>
          <w:tcPr>
            <w:tcW w:w="735" w:type="dxa"/>
            <w:tcBorders>
              <w:left w:val="nil"/>
            </w:tcBorders>
          </w:tcPr>
          <w:p w14:paraId="2129CFFF" w14:textId="5626BEE1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5C1D1ACA" w14:textId="4F100AF5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Ноутбук (1 на 3 лаборатории)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3999737" w14:textId="05786331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AE9" w:rsidRPr="00A10F36" w14:paraId="41307083" w14:textId="77777777" w:rsidTr="004C4AE9">
        <w:trPr>
          <w:trHeight w:val="270"/>
        </w:trPr>
        <w:tc>
          <w:tcPr>
            <w:tcW w:w="735" w:type="dxa"/>
            <w:tcBorders>
              <w:left w:val="nil"/>
            </w:tcBorders>
          </w:tcPr>
          <w:p w14:paraId="1CD5E65B" w14:textId="7A592881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54F2F59E" w14:textId="7BEE0C4B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Набор по ОГЭ (химия)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07C58FF5" w14:textId="765A9DF1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D34C4C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0"/>
          <w:pgSz w:w="11910" w:h="16840"/>
          <w:pgMar w:top="1120" w:right="500" w:bottom="280" w:left="1360" w:header="720" w:footer="720" w:gutter="0"/>
          <w:cols w:space="720"/>
        </w:sectPr>
      </w:pPr>
    </w:p>
    <w:p w14:paraId="3D26C4C9" w14:textId="77777777" w:rsid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lastRenderedPageBreak/>
        <w:t xml:space="preserve">Перечень лабораторных, </w:t>
      </w:r>
      <w:proofErr w:type="gramStart"/>
      <w:r w:rsidRPr="00A10F36">
        <w:rPr>
          <w:b/>
          <w:sz w:val="24"/>
          <w:szCs w:val="24"/>
        </w:rPr>
        <w:t>практических  работ</w:t>
      </w:r>
      <w:proofErr w:type="gramEnd"/>
      <w:r w:rsidRPr="00A10F36">
        <w:rPr>
          <w:b/>
          <w:sz w:val="24"/>
          <w:szCs w:val="24"/>
        </w:rPr>
        <w:t xml:space="preserve">, </w:t>
      </w:r>
    </w:p>
    <w:p w14:paraId="160CDB6C" w14:textId="243FC2F4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 xml:space="preserve">демонстрационных </w:t>
      </w:r>
      <w:proofErr w:type="gramStart"/>
      <w:r w:rsidRPr="00A10F36">
        <w:rPr>
          <w:b/>
          <w:sz w:val="24"/>
          <w:szCs w:val="24"/>
        </w:rPr>
        <w:t>экспериментов  по</w:t>
      </w:r>
      <w:proofErr w:type="gramEnd"/>
      <w:r w:rsidRPr="00A10F36">
        <w:rPr>
          <w:b/>
          <w:sz w:val="24"/>
          <w:szCs w:val="24"/>
        </w:rPr>
        <w:t xml:space="preserve"> биологии </w:t>
      </w:r>
    </w:p>
    <w:p w14:paraId="064A7157" w14:textId="7AE4307F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 использованием оборудования «Точка роста»</w:t>
      </w:r>
    </w:p>
    <w:p w14:paraId="1F255EDE" w14:textId="77777777" w:rsidR="004C4AE9" w:rsidRPr="00A10F36" w:rsidRDefault="004C4AE9" w:rsidP="00CA49C6">
      <w:pPr>
        <w:jc w:val="center"/>
        <w:rPr>
          <w:b/>
          <w:sz w:val="24"/>
          <w:szCs w:val="24"/>
        </w:rPr>
      </w:pPr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561"/>
        <w:gridCol w:w="882"/>
        <w:gridCol w:w="7115"/>
        <w:gridCol w:w="15"/>
        <w:gridCol w:w="35"/>
        <w:gridCol w:w="461"/>
        <w:gridCol w:w="1988"/>
      </w:tblGrid>
      <w:tr w:rsidR="00CA49C6" w:rsidRPr="00A10F36" w14:paraId="67E8AC23" w14:textId="77777777" w:rsidTr="00F03E0F">
        <w:tc>
          <w:tcPr>
            <w:tcW w:w="561" w:type="dxa"/>
          </w:tcPr>
          <w:p w14:paraId="70EAC56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6" w:type="dxa"/>
          </w:tcPr>
          <w:p w14:paraId="79A5215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90" w:type="dxa"/>
            <w:gridSpan w:val="2"/>
          </w:tcPr>
          <w:p w14:paraId="4EFC132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759" w:type="dxa"/>
            <w:gridSpan w:val="2"/>
          </w:tcPr>
          <w:p w14:paraId="37772984" w14:textId="124518E9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718073D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Оборудование, используемое на уроках биологии </w:t>
            </w:r>
          </w:p>
        </w:tc>
      </w:tr>
      <w:tr w:rsidR="00CA49C6" w:rsidRPr="00A10F36" w14:paraId="557C3E7E" w14:textId="77777777" w:rsidTr="00F03E0F">
        <w:tc>
          <w:tcPr>
            <w:tcW w:w="561" w:type="dxa"/>
          </w:tcPr>
          <w:p w14:paraId="64209AF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51E7122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28AF98F7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Объекты живой и неживой природы, их сравнение</w:t>
            </w:r>
          </w:p>
        </w:tc>
        <w:tc>
          <w:tcPr>
            <w:tcW w:w="759" w:type="dxa"/>
            <w:gridSpan w:val="2"/>
          </w:tcPr>
          <w:p w14:paraId="738C03CF" w14:textId="77B51F52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D7B125C" w14:textId="77777777" w:rsidR="00CA49C6" w:rsidRPr="00A10F36" w:rsidRDefault="00CA49C6" w:rsidP="00F03E0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10F36">
              <w:rPr>
                <w:rFonts w:cs="Times New Roman"/>
                <w:b/>
                <w:bCs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37618944" w14:textId="77777777" w:rsidTr="00F03E0F">
        <w:tc>
          <w:tcPr>
            <w:tcW w:w="561" w:type="dxa"/>
          </w:tcPr>
          <w:p w14:paraId="1A76574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48FEB05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6DBF848B" w14:textId="77777777" w:rsidR="00CA49C6" w:rsidRPr="00A10F36" w:rsidRDefault="00CA49C6" w:rsidP="00F03E0F">
            <w:pPr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ЛР №2 «</w:t>
            </w: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Изучение лабораторного оборудования: </w:t>
            </w:r>
          </w:p>
          <w:p w14:paraId="674CB644" w14:textId="77777777" w:rsidR="00CA49C6" w:rsidRPr="00A10F36" w:rsidRDefault="00CA49C6" w:rsidP="00F03E0F">
            <w:pPr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термометры, весы, чашки Петри, пробирки, </w:t>
            </w:r>
          </w:p>
          <w:p w14:paraId="04F92C98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мензурки. Правила работы с оборудованием в школьном кабинете"</w:t>
            </w:r>
          </w:p>
        </w:tc>
        <w:tc>
          <w:tcPr>
            <w:tcW w:w="759" w:type="dxa"/>
            <w:gridSpan w:val="2"/>
          </w:tcPr>
          <w:p w14:paraId="6630672F" w14:textId="7A7F8139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69F3571B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4C59F793" w14:textId="77777777" w:rsidTr="00F03E0F">
        <w:tc>
          <w:tcPr>
            <w:tcW w:w="561" w:type="dxa"/>
          </w:tcPr>
          <w:p w14:paraId="33DBC31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10D8AEA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63B07629" w14:textId="77777777" w:rsidR="00CA49C6" w:rsidRPr="00A10F36" w:rsidRDefault="00CA49C6" w:rsidP="00F03E0F">
            <w:pPr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>ЛР №3</w:t>
            </w: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 "Ознакомление с растительными и животными клетками:</w:t>
            </w:r>
          </w:p>
          <w:p w14:paraId="03B1DFA9" w14:textId="77777777" w:rsidR="00CA49C6" w:rsidRPr="00A10F36" w:rsidRDefault="00CA49C6" w:rsidP="00F03E0F">
            <w:pPr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 томата и арбуза, инфузории туфельки и гидры </w:t>
            </w:r>
          </w:p>
          <w:p w14:paraId="59DE04EC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с помощью лупы и светового микроскопа".</w:t>
            </w:r>
          </w:p>
        </w:tc>
        <w:tc>
          <w:tcPr>
            <w:tcW w:w="759" w:type="dxa"/>
            <w:gridSpan w:val="2"/>
          </w:tcPr>
          <w:p w14:paraId="356FCA38" w14:textId="088D726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1CADA32F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219596EE" w14:textId="77777777" w:rsidTr="00F03E0F">
        <w:tc>
          <w:tcPr>
            <w:tcW w:w="561" w:type="dxa"/>
          </w:tcPr>
          <w:p w14:paraId="327B906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95F9CA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7408A4D3" w14:textId="4DD24844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</w:t>
            </w:r>
            <w:proofErr w:type="spellStart"/>
            <w:proofErr w:type="gramStart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организмов..</w:t>
            </w:r>
            <w:proofErr w:type="gramEnd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  <w:proofErr w:type="spellEnd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ткани, органы, системы органов.</w:t>
            </w:r>
            <w:r w:rsidR="004C4AE9" w:rsidRPr="00A10F36">
              <w:rPr>
                <w:rFonts w:cs="Times New Roman"/>
                <w:sz w:val="24"/>
                <w:szCs w:val="24"/>
              </w:rPr>
              <w:t xml:space="preserve"> ЛР №2 «Исследование фотосинтеза растений»</w:t>
            </w:r>
          </w:p>
        </w:tc>
        <w:tc>
          <w:tcPr>
            <w:tcW w:w="759" w:type="dxa"/>
            <w:gridSpan w:val="2"/>
          </w:tcPr>
          <w:p w14:paraId="0AA838C7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7296E329" w14:textId="6F0DF25D" w:rsidR="00CA49C6" w:rsidRPr="00A10F36" w:rsidRDefault="004C4AE9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29E64E47" w14:textId="77777777" w:rsidTr="00F03E0F">
        <w:tc>
          <w:tcPr>
            <w:tcW w:w="561" w:type="dxa"/>
          </w:tcPr>
          <w:p w14:paraId="02CBE5D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633CC6C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2DA305E2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Бактерии и вирусы как формы жизни Значение бактерий и вирусов в природе и для человека</w:t>
            </w:r>
          </w:p>
        </w:tc>
        <w:tc>
          <w:tcPr>
            <w:tcW w:w="759" w:type="dxa"/>
            <w:gridSpan w:val="2"/>
          </w:tcPr>
          <w:p w14:paraId="6225790E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52A1F2A4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5E978388" w14:textId="77777777" w:rsidTr="00F03E0F">
        <w:tc>
          <w:tcPr>
            <w:tcW w:w="561" w:type="dxa"/>
          </w:tcPr>
          <w:p w14:paraId="0355C55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0C7FB83A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2"/>
          </w:tcPr>
          <w:p w14:paraId="1ACB4FF4" w14:textId="77777777" w:rsidR="00CA49C6" w:rsidRPr="00A10F36" w:rsidRDefault="00CA49C6" w:rsidP="00F03E0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ЛР 7</w:t>
            </w:r>
            <w:r w:rsidRPr="00A10F3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"Изучение искусственных сообществ и их обитателей </w:t>
            </w:r>
          </w:p>
          <w:p w14:paraId="04C7170A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 примере аквариума и др.)".</w:t>
            </w:r>
          </w:p>
        </w:tc>
        <w:tc>
          <w:tcPr>
            <w:tcW w:w="759" w:type="dxa"/>
            <w:gridSpan w:val="2"/>
          </w:tcPr>
          <w:p w14:paraId="64CB947A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710BEED9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Цифровая лаборатория по экологии (датчик освещённости, влажности,</w:t>
            </w:r>
          </w:p>
          <w:p w14:paraId="71D6F590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температуры)</w:t>
            </w:r>
          </w:p>
        </w:tc>
      </w:tr>
      <w:tr w:rsidR="00CA49C6" w:rsidRPr="00A10F36" w14:paraId="3B765997" w14:textId="77777777" w:rsidTr="00F03E0F">
        <w:tc>
          <w:tcPr>
            <w:tcW w:w="561" w:type="dxa"/>
          </w:tcPr>
          <w:p w14:paraId="759DD9BC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43B6FFA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5" w:type="dxa"/>
          </w:tcPr>
          <w:p w14:paraId="5E79808E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с ходом истории. Глобальные экологические проблемы.</w:t>
            </w:r>
          </w:p>
          <w:p w14:paraId="7645A2D8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Загрязнение оболочек Земли, потери почв, их предотвращение.</w:t>
            </w:r>
          </w:p>
        </w:tc>
        <w:tc>
          <w:tcPr>
            <w:tcW w:w="774" w:type="dxa"/>
            <w:gridSpan w:val="3"/>
          </w:tcPr>
          <w:p w14:paraId="688541CF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5B3AA07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Цифровая лаборатория по экологии (датчик освещённости, влажности,</w:t>
            </w:r>
          </w:p>
          <w:p w14:paraId="732A5E73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температуры)</w:t>
            </w:r>
          </w:p>
        </w:tc>
      </w:tr>
      <w:tr w:rsidR="00CA49C6" w:rsidRPr="00A10F36" w14:paraId="04B7BB5E" w14:textId="77777777" w:rsidTr="00F03E0F">
        <w:tc>
          <w:tcPr>
            <w:tcW w:w="561" w:type="dxa"/>
          </w:tcPr>
          <w:p w14:paraId="4657BA6A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2E97561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7ECD90AE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растений. Свойства растительной клетки.</w:t>
            </w:r>
          </w:p>
        </w:tc>
        <w:tc>
          <w:tcPr>
            <w:tcW w:w="774" w:type="dxa"/>
            <w:gridSpan w:val="3"/>
          </w:tcPr>
          <w:p w14:paraId="2F34607E" w14:textId="1A9FFE03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0766903A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019777B8" w14:textId="77777777" w:rsidTr="00F03E0F">
        <w:tc>
          <w:tcPr>
            <w:tcW w:w="561" w:type="dxa"/>
          </w:tcPr>
          <w:p w14:paraId="179BC4C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4DD84ED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7E55A4C8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1. «Строение клеток кожицы лука»</w:t>
            </w:r>
          </w:p>
        </w:tc>
        <w:tc>
          <w:tcPr>
            <w:tcW w:w="774" w:type="dxa"/>
            <w:gridSpan w:val="3"/>
          </w:tcPr>
          <w:p w14:paraId="369F9793" w14:textId="06E0664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2386B341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2720FDDE" w14:textId="77777777" w:rsidTr="00F03E0F">
        <w:tc>
          <w:tcPr>
            <w:tcW w:w="561" w:type="dxa"/>
          </w:tcPr>
          <w:p w14:paraId="2AD87CA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4E33C07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326C068A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Ткани растений</w:t>
            </w:r>
          </w:p>
        </w:tc>
        <w:tc>
          <w:tcPr>
            <w:tcW w:w="774" w:type="dxa"/>
            <w:gridSpan w:val="3"/>
          </w:tcPr>
          <w:p w14:paraId="7543A1D0" w14:textId="69C05335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3EA3A5EB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30B0F851" w14:textId="77777777" w:rsidTr="00F03E0F">
        <w:tc>
          <w:tcPr>
            <w:tcW w:w="561" w:type="dxa"/>
          </w:tcPr>
          <w:p w14:paraId="37B7EACA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25B7299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7EC44AE4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w w:val="106"/>
                <w:sz w:val="24"/>
                <w:szCs w:val="24"/>
              </w:rPr>
              <w:t xml:space="preserve">Семя, его строение и значение. </w:t>
            </w: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2. «Изучение строения семени двудольных растений».</w:t>
            </w:r>
          </w:p>
        </w:tc>
        <w:tc>
          <w:tcPr>
            <w:tcW w:w="774" w:type="dxa"/>
            <w:gridSpan w:val="3"/>
          </w:tcPr>
          <w:p w14:paraId="24138080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1B35766F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Цифровая лаборатория по экологии (датчик освещённости, влажности,</w:t>
            </w:r>
          </w:p>
          <w:p w14:paraId="6D0D422F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температуры)</w:t>
            </w:r>
          </w:p>
        </w:tc>
      </w:tr>
      <w:tr w:rsidR="00CA49C6" w:rsidRPr="00A10F36" w14:paraId="382829D8" w14:textId="77777777" w:rsidTr="00F03E0F">
        <w:tc>
          <w:tcPr>
            <w:tcW w:w="561" w:type="dxa"/>
          </w:tcPr>
          <w:p w14:paraId="1032FCF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0F204D4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65416EB0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w w:val="106"/>
                <w:sz w:val="24"/>
                <w:szCs w:val="24"/>
              </w:rPr>
              <w:t xml:space="preserve">Корень, его строение и значение. </w:t>
            </w: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 «Строение корня у проростка».</w:t>
            </w:r>
          </w:p>
        </w:tc>
        <w:tc>
          <w:tcPr>
            <w:tcW w:w="774" w:type="dxa"/>
            <w:gridSpan w:val="3"/>
          </w:tcPr>
          <w:p w14:paraId="2E8673A9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770FE745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56E179B4" w14:textId="77777777" w:rsidTr="00F03E0F">
        <w:tc>
          <w:tcPr>
            <w:tcW w:w="561" w:type="dxa"/>
          </w:tcPr>
          <w:p w14:paraId="77DA0CF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03308D9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78B3B6BC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w w:val="106"/>
                <w:sz w:val="24"/>
                <w:szCs w:val="24"/>
              </w:rPr>
              <w:t xml:space="preserve">Побег, его строение и развитие. </w:t>
            </w: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4 «Строение вегетативных и генеральных </w:t>
            </w:r>
            <w:proofErr w:type="spellStart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почек</w:t>
            </w:r>
            <w:proofErr w:type="gramStart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A10F36">
              <w:rPr>
                <w:rFonts w:cs="Times New Roman"/>
                <w:w w:val="106"/>
                <w:sz w:val="24"/>
                <w:szCs w:val="24"/>
              </w:rPr>
              <w:t>Лист</w:t>
            </w:r>
            <w:proofErr w:type="spellEnd"/>
            <w:proofErr w:type="gramEnd"/>
            <w:r w:rsidRPr="00A10F36">
              <w:rPr>
                <w:rFonts w:cs="Times New Roman"/>
                <w:w w:val="106"/>
                <w:sz w:val="24"/>
                <w:szCs w:val="24"/>
              </w:rPr>
              <w:t>, его строение и значение.</w:t>
            </w:r>
          </w:p>
        </w:tc>
        <w:tc>
          <w:tcPr>
            <w:tcW w:w="774" w:type="dxa"/>
            <w:gridSpan w:val="3"/>
          </w:tcPr>
          <w:p w14:paraId="217639F2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4F99B5D5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757549EB" w14:textId="77777777" w:rsidTr="00F03E0F">
        <w:tc>
          <w:tcPr>
            <w:tcW w:w="561" w:type="dxa"/>
          </w:tcPr>
          <w:p w14:paraId="2306D99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58D7331A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52D048D5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w w:val="106"/>
                <w:sz w:val="24"/>
                <w:szCs w:val="24"/>
              </w:rPr>
              <w:t>Воздушное питание растений – фотосинтез.</w:t>
            </w:r>
          </w:p>
        </w:tc>
        <w:tc>
          <w:tcPr>
            <w:tcW w:w="774" w:type="dxa"/>
            <w:gridSpan w:val="3"/>
          </w:tcPr>
          <w:p w14:paraId="1B86EBCC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2210B17A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 xml:space="preserve">Цифровая 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lastRenderedPageBreak/>
              <w:t>лаборатория по экологии (датчик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</w:t>
            </w:r>
          </w:p>
        </w:tc>
      </w:tr>
      <w:tr w:rsidR="00CA49C6" w:rsidRPr="00A10F36" w14:paraId="0E40FDDB" w14:textId="77777777" w:rsidTr="00F03E0F">
        <w:tc>
          <w:tcPr>
            <w:tcW w:w="561" w:type="dxa"/>
          </w:tcPr>
          <w:p w14:paraId="2FA1A9D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06" w:type="dxa"/>
          </w:tcPr>
          <w:p w14:paraId="67FD857A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14:paraId="03F69A80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w w:val="106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774" w:type="dxa"/>
            <w:gridSpan w:val="3"/>
          </w:tcPr>
          <w:p w14:paraId="2691D9AC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445865AA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Цифровая лаборатория по экологии (датчик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</w:t>
            </w:r>
          </w:p>
        </w:tc>
      </w:tr>
      <w:tr w:rsidR="00CA49C6" w:rsidRPr="00A10F36" w14:paraId="71668D7C" w14:textId="77777777" w:rsidTr="00F03E0F">
        <w:tc>
          <w:tcPr>
            <w:tcW w:w="561" w:type="dxa"/>
          </w:tcPr>
          <w:p w14:paraId="6E577EE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2DABE3D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14:paraId="3650A86A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Клетка.</w:t>
            </w:r>
          </w:p>
        </w:tc>
        <w:tc>
          <w:tcPr>
            <w:tcW w:w="774" w:type="dxa"/>
            <w:gridSpan w:val="3"/>
          </w:tcPr>
          <w:p w14:paraId="4F59C745" w14:textId="7FD95165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423E76F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59E331E1" w14:textId="77777777" w:rsidTr="00F03E0F">
        <w:tc>
          <w:tcPr>
            <w:tcW w:w="561" w:type="dxa"/>
          </w:tcPr>
          <w:p w14:paraId="064ED14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18BE39D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14:paraId="54BD289F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Ткани, органы и системы органов</w:t>
            </w:r>
          </w:p>
        </w:tc>
        <w:tc>
          <w:tcPr>
            <w:tcW w:w="774" w:type="dxa"/>
            <w:gridSpan w:val="3"/>
          </w:tcPr>
          <w:p w14:paraId="77CC34D9" w14:textId="4F149D15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01467E8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369A539C" w14:textId="77777777" w:rsidTr="00F03E0F">
        <w:tc>
          <w:tcPr>
            <w:tcW w:w="561" w:type="dxa"/>
          </w:tcPr>
          <w:p w14:paraId="7BFD75A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45977D9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14:paraId="5FBA798D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Тип Саркодовые и жгутиконосцы (</w:t>
            </w:r>
            <w:proofErr w:type="spellStart"/>
            <w:r w:rsidRPr="00A10F36">
              <w:rPr>
                <w:rFonts w:cs="Times New Roman"/>
                <w:sz w:val="24"/>
                <w:szCs w:val="24"/>
              </w:rPr>
              <w:t>Sarcomastigophora</w:t>
            </w:r>
            <w:proofErr w:type="spellEnd"/>
            <w:r w:rsidRPr="00A10F36">
              <w:rPr>
                <w:rFonts w:cs="Times New Roman"/>
                <w:sz w:val="24"/>
                <w:szCs w:val="24"/>
              </w:rPr>
              <w:t>). Саркодовые.</w:t>
            </w:r>
          </w:p>
        </w:tc>
        <w:tc>
          <w:tcPr>
            <w:tcW w:w="774" w:type="dxa"/>
            <w:gridSpan w:val="3"/>
          </w:tcPr>
          <w:p w14:paraId="0FD5F2B0" w14:textId="64DAFF2D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DCC02F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2067A96A" w14:textId="77777777" w:rsidTr="00F03E0F">
        <w:tc>
          <w:tcPr>
            <w:tcW w:w="561" w:type="dxa"/>
          </w:tcPr>
          <w:p w14:paraId="5986630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13912DA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14:paraId="4392198B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Тип Саркодовые и жгутиконосцы. Жгутиконосцы.</w:t>
            </w:r>
          </w:p>
        </w:tc>
        <w:tc>
          <w:tcPr>
            <w:tcW w:w="774" w:type="dxa"/>
            <w:gridSpan w:val="3"/>
          </w:tcPr>
          <w:p w14:paraId="56EABF37" w14:textId="407C454D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6B67308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59B6B764" w14:textId="77777777" w:rsidTr="00F03E0F">
        <w:tc>
          <w:tcPr>
            <w:tcW w:w="561" w:type="dxa"/>
          </w:tcPr>
          <w:p w14:paraId="43DB012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43C71C9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5" w:type="dxa"/>
          </w:tcPr>
          <w:p w14:paraId="48A193C4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Тип Инфузории. </w:t>
            </w:r>
            <w:r w:rsidRPr="00A10F3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 № 1</w:t>
            </w: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«Строение и передвижение инфузории – туфельки»</w:t>
            </w:r>
          </w:p>
        </w:tc>
        <w:tc>
          <w:tcPr>
            <w:tcW w:w="774" w:type="dxa"/>
            <w:gridSpan w:val="3"/>
          </w:tcPr>
          <w:p w14:paraId="3E1B96B1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370CEB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146BA5F7" w14:textId="77777777" w:rsidTr="00F03E0F">
        <w:tc>
          <w:tcPr>
            <w:tcW w:w="561" w:type="dxa"/>
          </w:tcPr>
          <w:p w14:paraId="51A655A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7531288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14:paraId="79ECD812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w w:val="107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774" w:type="dxa"/>
            <w:gridSpan w:val="3"/>
          </w:tcPr>
          <w:p w14:paraId="0E2A35AF" w14:textId="7A7B80A6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45A39E5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3D5ACE60" w14:textId="77777777" w:rsidTr="00F03E0F">
        <w:tc>
          <w:tcPr>
            <w:tcW w:w="561" w:type="dxa"/>
          </w:tcPr>
          <w:p w14:paraId="00CAA8C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79BAC9E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14:paraId="0DE00E9E" w14:textId="77777777" w:rsidR="00CA49C6" w:rsidRPr="00A10F36" w:rsidRDefault="00CA49C6" w:rsidP="00F03E0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F36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Ткани. </w:t>
            </w:r>
            <w:r w:rsidRPr="00A10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Л/р 1 «Клетки и ткани под микроскопом»</w:t>
            </w:r>
          </w:p>
        </w:tc>
        <w:tc>
          <w:tcPr>
            <w:tcW w:w="774" w:type="dxa"/>
            <w:gridSpan w:val="3"/>
          </w:tcPr>
          <w:p w14:paraId="679D79DF" w14:textId="6F034CCC" w:rsidR="00CA49C6" w:rsidRPr="00A10F36" w:rsidRDefault="00CA49C6" w:rsidP="00F03E0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1F593BE0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291874D4" w14:textId="77777777" w:rsidTr="00F03E0F">
        <w:tc>
          <w:tcPr>
            <w:tcW w:w="561" w:type="dxa"/>
          </w:tcPr>
          <w:p w14:paraId="5FAC1616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67D8225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5" w:type="dxa"/>
          </w:tcPr>
          <w:p w14:paraId="69A9F6A3" w14:textId="77777777" w:rsidR="00CA49C6" w:rsidRPr="00A10F36" w:rsidRDefault="00CA49C6" w:rsidP="00F03E0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F36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Мышцы. </w:t>
            </w:r>
            <w:r w:rsidRPr="00A10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П/р № 3</w:t>
            </w:r>
          </w:p>
          <w:p w14:paraId="3867AA4D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  <w:lang w:eastAsia="ru-RU"/>
              </w:rPr>
              <w:t>«Изучение расположения мышц головы»</w:t>
            </w:r>
          </w:p>
        </w:tc>
        <w:tc>
          <w:tcPr>
            <w:tcW w:w="774" w:type="dxa"/>
            <w:gridSpan w:val="3"/>
          </w:tcPr>
          <w:p w14:paraId="36C36F37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28E5325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35AB64FF" w14:textId="77777777" w:rsidTr="00F03E0F">
        <w:tc>
          <w:tcPr>
            <w:tcW w:w="561" w:type="dxa"/>
          </w:tcPr>
          <w:p w14:paraId="2A46C05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774C78A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14:paraId="4BBCA1D6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w w:val="107"/>
                <w:sz w:val="24"/>
                <w:szCs w:val="24"/>
              </w:rPr>
              <w:t xml:space="preserve">Внутренняя среда. Значение крови и её состав. </w:t>
            </w:r>
            <w:r w:rsidRPr="00A10F36">
              <w:rPr>
                <w:rFonts w:cs="Times New Roman"/>
                <w:sz w:val="24"/>
                <w:szCs w:val="24"/>
                <w:lang w:eastAsia="ru-RU"/>
              </w:rPr>
              <w:t>Л/р №3 «Сравнение крови человека и лягушки»</w:t>
            </w:r>
          </w:p>
        </w:tc>
        <w:tc>
          <w:tcPr>
            <w:tcW w:w="694" w:type="dxa"/>
          </w:tcPr>
          <w:p w14:paraId="1E997792" w14:textId="6CA62EE9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08CD3F1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191E7925" w14:textId="77777777" w:rsidTr="00F03E0F">
        <w:tc>
          <w:tcPr>
            <w:tcW w:w="561" w:type="dxa"/>
          </w:tcPr>
          <w:p w14:paraId="0B4E571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576EF09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14:paraId="56114472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  <w:lang w:bidi="he-IL"/>
              </w:rPr>
              <w:t>Строение лёгких. Газообмен в лёгких и тканях</w:t>
            </w:r>
          </w:p>
        </w:tc>
        <w:tc>
          <w:tcPr>
            <w:tcW w:w="694" w:type="dxa"/>
          </w:tcPr>
          <w:p w14:paraId="6F7BB6F5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826C445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 (датчик оки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 xml:space="preserve">си углерода, кислорода, влажности) </w:t>
            </w:r>
          </w:p>
          <w:p w14:paraId="0244813B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49C6" w:rsidRPr="00A10F36" w14:paraId="53B7331C" w14:textId="77777777" w:rsidTr="00F03E0F">
        <w:tc>
          <w:tcPr>
            <w:tcW w:w="561" w:type="dxa"/>
          </w:tcPr>
          <w:p w14:paraId="411A499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6" w:type="dxa"/>
          </w:tcPr>
          <w:p w14:paraId="288561AC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14:paraId="2000D216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  <w:lang w:bidi="he-IL"/>
              </w:rPr>
              <w:t>Болезни органов дыхания и их предупреждение. Гигиена дыхания</w:t>
            </w:r>
          </w:p>
        </w:tc>
        <w:tc>
          <w:tcPr>
            <w:tcW w:w="694" w:type="dxa"/>
          </w:tcPr>
          <w:p w14:paraId="5A885E39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C938E71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</w:t>
            </w:r>
          </w:p>
          <w:p w14:paraId="03CC67CF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(датчик оки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си углерода)</w:t>
            </w:r>
          </w:p>
        </w:tc>
      </w:tr>
      <w:tr w:rsidR="00CA49C6" w:rsidRPr="00A10F36" w14:paraId="18B82C43" w14:textId="77777777" w:rsidTr="00F03E0F">
        <w:tc>
          <w:tcPr>
            <w:tcW w:w="561" w:type="dxa"/>
          </w:tcPr>
          <w:p w14:paraId="36309AE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01B27E3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14:paraId="379F9FC0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  <w:lang w:bidi="he-IL"/>
              </w:rPr>
              <w:t>Значение пищи и её состав</w:t>
            </w:r>
          </w:p>
        </w:tc>
        <w:tc>
          <w:tcPr>
            <w:tcW w:w="694" w:type="dxa"/>
          </w:tcPr>
          <w:p w14:paraId="01C057F5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AFAF5E5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 (датчик рН)</w:t>
            </w:r>
          </w:p>
        </w:tc>
      </w:tr>
      <w:tr w:rsidR="00CA49C6" w:rsidRPr="00A10F36" w14:paraId="40EAA1F8" w14:textId="77777777" w:rsidTr="00F03E0F">
        <w:tc>
          <w:tcPr>
            <w:tcW w:w="561" w:type="dxa"/>
          </w:tcPr>
          <w:p w14:paraId="6C86B73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072EBD2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55" w:type="dxa"/>
            <w:gridSpan w:val="3"/>
          </w:tcPr>
          <w:p w14:paraId="271A44E0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  <w:r w:rsidRPr="00A10F36">
              <w:rPr>
                <w:rFonts w:cs="Times New Roman"/>
                <w:sz w:val="24"/>
                <w:szCs w:val="24"/>
                <w:lang w:bidi="he-IL"/>
              </w:rPr>
              <w:t xml:space="preserve">Пищеварение в ротовой полости и в желудке. </w:t>
            </w:r>
            <w:r w:rsidRPr="00A10F36">
              <w:rPr>
                <w:rFonts w:cs="Times New Roman"/>
                <w:sz w:val="24"/>
                <w:szCs w:val="24"/>
                <w:lang w:eastAsia="ru-RU"/>
              </w:rPr>
              <w:t>Л/р 4 «Изучение действия ферментов слюны на крахмал»</w:t>
            </w:r>
          </w:p>
        </w:tc>
        <w:tc>
          <w:tcPr>
            <w:tcW w:w="694" w:type="dxa"/>
          </w:tcPr>
          <w:p w14:paraId="35D10D75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</w:p>
        </w:tc>
        <w:tc>
          <w:tcPr>
            <w:tcW w:w="2141" w:type="dxa"/>
          </w:tcPr>
          <w:p w14:paraId="2FFE114E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 (датчик рН)</w:t>
            </w:r>
          </w:p>
        </w:tc>
      </w:tr>
      <w:tr w:rsidR="00CA49C6" w:rsidRPr="00A10F36" w14:paraId="627CC362" w14:textId="77777777" w:rsidTr="00F03E0F">
        <w:tc>
          <w:tcPr>
            <w:tcW w:w="561" w:type="dxa"/>
          </w:tcPr>
          <w:p w14:paraId="04548F9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6" w:type="dxa"/>
          </w:tcPr>
          <w:p w14:paraId="3B168926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14:paraId="6A984E18" w14:textId="77777777" w:rsidR="00CA49C6" w:rsidRPr="00A10F36" w:rsidRDefault="00CA49C6" w:rsidP="00F03E0F">
            <w:pPr>
              <w:contextualSpacing/>
              <w:rPr>
                <w:rFonts w:eastAsia="PetersburgC" w:cs="Times New Roman"/>
                <w:b/>
                <w:iCs/>
                <w:color w:val="231F20"/>
                <w:w w:val="112"/>
                <w:sz w:val="24"/>
                <w:szCs w:val="24"/>
              </w:rPr>
            </w:pPr>
            <w:r w:rsidRPr="00A10F36">
              <w:rPr>
                <w:rFonts w:cs="Times New Roman"/>
                <w:color w:val="000000" w:themeColor="text1"/>
                <w:sz w:val="24"/>
                <w:szCs w:val="24"/>
              </w:rPr>
              <w:t xml:space="preserve">Многообразие клеток. </w:t>
            </w:r>
            <w:r w:rsidRPr="00A10F36">
              <w:rPr>
                <w:rFonts w:eastAsia="PetersburgC" w:cs="Times New Roman"/>
                <w:b/>
                <w:iCs/>
                <w:color w:val="231F20"/>
                <w:w w:val="119"/>
                <w:sz w:val="24"/>
                <w:szCs w:val="24"/>
              </w:rPr>
              <w:t xml:space="preserve">ЛР </w:t>
            </w:r>
            <w:r w:rsidRPr="00A10F36">
              <w:rPr>
                <w:rFonts w:eastAsia="PetersburgC" w:cs="Times New Roman"/>
                <w:b/>
                <w:iCs/>
                <w:color w:val="231F20"/>
                <w:sz w:val="24"/>
                <w:szCs w:val="24"/>
              </w:rPr>
              <w:t xml:space="preserve">№ </w:t>
            </w:r>
            <w:r w:rsidRPr="00A10F36">
              <w:rPr>
                <w:rFonts w:eastAsia="PetersburgC" w:cs="Times New Roman"/>
                <w:b/>
                <w:iCs/>
                <w:color w:val="231F20"/>
                <w:w w:val="112"/>
                <w:sz w:val="24"/>
                <w:szCs w:val="24"/>
              </w:rPr>
              <w:t>1</w:t>
            </w:r>
          </w:p>
          <w:p w14:paraId="6FF8E002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  <w:r w:rsidRPr="00A10F36">
              <w:rPr>
                <w:rFonts w:eastAsia="NewBaskervilleC" w:cs="Times New Roman"/>
                <w:color w:val="231F20"/>
                <w:sz w:val="24"/>
                <w:szCs w:val="24"/>
              </w:rPr>
              <w:t xml:space="preserve">Многообразие клеток эукариот. Сравнение растительных и </w:t>
            </w:r>
            <w:r w:rsidRPr="00A10F36">
              <w:rPr>
                <w:rFonts w:eastAsia="NewBaskervilleC" w:cs="Times New Roman"/>
                <w:color w:val="231F20"/>
                <w:sz w:val="24"/>
                <w:szCs w:val="24"/>
              </w:rPr>
              <w:lastRenderedPageBreak/>
              <w:t>животных клеток</w:t>
            </w:r>
          </w:p>
        </w:tc>
        <w:tc>
          <w:tcPr>
            <w:tcW w:w="694" w:type="dxa"/>
          </w:tcPr>
          <w:p w14:paraId="6CE6CDBA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</w:p>
        </w:tc>
        <w:tc>
          <w:tcPr>
            <w:tcW w:w="2141" w:type="dxa"/>
          </w:tcPr>
          <w:p w14:paraId="6D6F50D4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</w:rPr>
              <w:t>Микроскоп световой</w:t>
            </w:r>
          </w:p>
        </w:tc>
      </w:tr>
      <w:tr w:rsidR="00CA49C6" w:rsidRPr="00A10F36" w14:paraId="66BB62C0" w14:textId="77777777" w:rsidTr="00F03E0F">
        <w:tc>
          <w:tcPr>
            <w:tcW w:w="561" w:type="dxa"/>
          </w:tcPr>
          <w:p w14:paraId="676075D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7A96BBB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14:paraId="03ACFF55" w14:textId="77777777" w:rsidR="00CA49C6" w:rsidRPr="00A10F36" w:rsidRDefault="00CA49C6" w:rsidP="00F03E0F">
            <w:pPr>
              <w:contextualSpacing/>
              <w:rPr>
                <w:rFonts w:eastAsia="NewBaskervilleC" w:cs="Times New Roman"/>
                <w:color w:val="231F20"/>
                <w:sz w:val="24"/>
                <w:szCs w:val="24"/>
              </w:rPr>
            </w:pPr>
            <w:r w:rsidRPr="00A10F36">
              <w:rPr>
                <w:rFonts w:eastAsia="NewBaskervilleC" w:cs="Times New Roman"/>
                <w:color w:val="231F20"/>
                <w:sz w:val="24"/>
                <w:szCs w:val="24"/>
              </w:rPr>
              <w:t>Строение клетки</w:t>
            </w:r>
          </w:p>
        </w:tc>
        <w:tc>
          <w:tcPr>
            <w:tcW w:w="694" w:type="dxa"/>
          </w:tcPr>
          <w:p w14:paraId="1ECBFFE0" w14:textId="3E6283C6" w:rsidR="00CA49C6" w:rsidRPr="00A10F36" w:rsidRDefault="00CA49C6" w:rsidP="00F03E0F">
            <w:pPr>
              <w:contextualSpacing/>
              <w:rPr>
                <w:rFonts w:eastAsia="NewBaskervilleC" w:cs="Times New Roman"/>
                <w:color w:val="231F2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323FD5C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</w:rPr>
              <w:t>Микроскоп световой</w:t>
            </w:r>
          </w:p>
        </w:tc>
      </w:tr>
      <w:tr w:rsidR="00CA49C6" w:rsidRPr="00A10F36" w14:paraId="72E486D7" w14:textId="77777777" w:rsidTr="00F03E0F">
        <w:tc>
          <w:tcPr>
            <w:tcW w:w="561" w:type="dxa"/>
          </w:tcPr>
          <w:p w14:paraId="3DC83FA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463EFD0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14:paraId="797EC093" w14:textId="77777777" w:rsidR="00CA49C6" w:rsidRPr="00A10F36" w:rsidRDefault="00CA49C6" w:rsidP="00F03E0F">
            <w:pPr>
              <w:contextualSpacing/>
              <w:rPr>
                <w:rFonts w:eastAsia="NewBaskervilleC" w:cs="Times New Roman"/>
                <w:color w:val="231F20"/>
                <w:sz w:val="24"/>
                <w:szCs w:val="24"/>
              </w:rPr>
            </w:pPr>
            <w:r w:rsidRPr="00A10F36">
              <w:rPr>
                <w:rFonts w:eastAsia="NewBaskervilleC" w:cs="Times New Roman"/>
                <w:color w:val="231F20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694" w:type="dxa"/>
          </w:tcPr>
          <w:p w14:paraId="0EAEB3FA" w14:textId="77777777" w:rsidR="00CA49C6" w:rsidRPr="00A10F36" w:rsidRDefault="00CA49C6" w:rsidP="00F03E0F">
            <w:pPr>
              <w:rPr>
                <w:rFonts w:eastAsia="NewBaskervilleC" w:cs="Times New Roman"/>
                <w:color w:val="231F20"/>
                <w:sz w:val="24"/>
                <w:szCs w:val="24"/>
              </w:rPr>
            </w:pPr>
          </w:p>
          <w:p w14:paraId="5F3B38F0" w14:textId="77777777" w:rsidR="00CA49C6" w:rsidRPr="00A10F36" w:rsidRDefault="00CA49C6" w:rsidP="00F03E0F">
            <w:pPr>
              <w:contextualSpacing/>
              <w:rPr>
                <w:rFonts w:eastAsia="NewBaskervilleC" w:cs="Times New Roman"/>
                <w:color w:val="231F2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E043516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</w:t>
            </w:r>
          </w:p>
          <w:p w14:paraId="02758E66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(датчик мут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>ности, влаж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>ности, рН, уг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>лекислого га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 xml:space="preserve">за и кислорода) </w:t>
            </w:r>
          </w:p>
        </w:tc>
      </w:tr>
      <w:tr w:rsidR="00CA49C6" w:rsidRPr="00A10F36" w14:paraId="14B9DD16" w14:textId="77777777" w:rsidTr="00F03E0F">
        <w:tc>
          <w:tcPr>
            <w:tcW w:w="561" w:type="dxa"/>
          </w:tcPr>
          <w:p w14:paraId="4415D14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140991C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5" w:type="dxa"/>
            <w:gridSpan w:val="3"/>
          </w:tcPr>
          <w:p w14:paraId="4E2AD0CB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  <w:r w:rsidRPr="00A10F36">
              <w:rPr>
                <w:rFonts w:eastAsia="NewBaskervilleC" w:cs="Times New Roman"/>
                <w:b/>
                <w:color w:val="231F20"/>
                <w:sz w:val="24"/>
                <w:szCs w:val="24"/>
              </w:rPr>
              <w:t xml:space="preserve">ЛР № 6 </w:t>
            </w:r>
            <w:r w:rsidRPr="00A10F36">
              <w:rPr>
                <w:rFonts w:eastAsia="NewBaskervilleC" w:cs="Times New Roman"/>
                <w:color w:val="231F20"/>
                <w:sz w:val="24"/>
                <w:szCs w:val="24"/>
              </w:rPr>
              <w:t>Оценка качества окружающей среды</w:t>
            </w:r>
          </w:p>
        </w:tc>
        <w:tc>
          <w:tcPr>
            <w:tcW w:w="694" w:type="dxa"/>
          </w:tcPr>
          <w:p w14:paraId="5B98D07D" w14:textId="77777777" w:rsidR="00CA49C6" w:rsidRPr="00A10F36" w:rsidRDefault="00CA49C6" w:rsidP="00F03E0F">
            <w:pPr>
              <w:spacing w:after="150"/>
              <w:rPr>
                <w:rFonts w:cs="Times New Roman"/>
                <w:sz w:val="24"/>
                <w:szCs w:val="24"/>
                <w:lang w:bidi="he-IL"/>
              </w:rPr>
            </w:pPr>
          </w:p>
        </w:tc>
        <w:tc>
          <w:tcPr>
            <w:tcW w:w="2141" w:type="dxa"/>
          </w:tcPr>
          <w:p w14:paraId="108335F6" w14:textId="77777777" w:rsidR="00CA49C6" w:rsidRPr="00A10F36" w:rsidRDefault="00CA49C6" w:rsidP="00F03E0F">
            <w:pPr>
              <w:pStyle w:val="Pa22"/>
              <w:rPr>
                <w:rFonts w:ascii="Times New Roman" w:hAnsi="Times New Roman" w:cs="Times New Roman"/>
                <w:color w:val="000000"/>
              </w:rPr>
            </w:pPr>
            <w:r w:rsidRPr="00A10F36">
              <w:rPr>
                <w:rFonts w:ascii="Times New Roman" w:hAnsi="Times New Roman" w:cs="Times New Roman"/>
                <w:color w:val="000000"/>
              </w:rPr>
              <w:t>Цифровая лаборатория по экологии (датчик влаж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>ности, угле</w:t>
            </w:r>
            <w:r w:rsidRPr="00A10F36">
              <w:rPr>
                <w:rFonts w:ascii="Times New Roman" w:hAnsi="Times New Roman" w:cs="Times New Roman"/>
                <w:color w:val="000000"/>
              </w:rPr>
              <w:softHyphen/>
              <w:t>кислого газа и кислорода)</w:t>
            </w:r>
          </w:p>
        </w:tc>
      </w:tr>
    </w:tbl>
    <w:p w14:paraId="0CB8443C" w14:textId="77777777" w:rsid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 xml:space="preserve">Перечень лабораторных, </w:t>
      </w:r>
      <w:proofErr w:type="gramStart"/>
      <w:r w:rsidRPr="00A10F36">
        <w:rPr>
          <w:b/>
          <w:sz w:val="24"/>
          <w:szCs w:val="24"/>
        </w:rPr>
        <w:t>практических  работ</w:t>
      </w:r>
      <w:proofErr w:type="gramEnd"/>
      <w:r w:rsidRPr="00A10F36">
        <w:rPr>
          <w:b/>
          <w:sz w:val="24"/>
          <w:szCs w:val="24"/>
        </w:rPr>
        <w:t>,</w:t>
      </w:r>
    </w:p>
    <w:p w14:paraId="7DA6CC41" w14:textId="3878C8B3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 xml:space="preserve"> демонстрационных </w:t>
      </w:r>
      <w:proofErr w:type="gramStart"/>
      <w:r w:rsidRPr="00A10F36">
        <w:rPr>
          <w:b/>
          <w:sz w:val="24"/>
          <w:szCs w:val="24"/>
        </w:rPr>
        <w:t>экспериментов  по</w:t>
      </w:r>
      <w:proofErr w:type="gramEnd"/>
      <w:r w:rsidRPr="00A10F36">
        <w:rPr>
          <w:b/>
          <w:sz w:val="24"/>
          <w:szCs w:val="24"/>
        </w:rPr>
        <w:t xml:space="preserve"> химии</w:t>
      </w:r>
    </w:p>
    <w:p w14:paraId="02F6D0AE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 использованием оборудования «Точка роста»</w:t>
      </w:r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561"/>
        <w:gridCol w:w="906"/>
        <w:gridCol w:w="5621"/>
        <w:gridCol w:w="759"/>
        <w:gridCol w:w="3210"/>
      </w:tblGrid>
      <w:tr w:rsidR="00CA49C6" w:rsidRPr="00A10F36" w14:paraId="2E13AFB2" w14:textId="77777777" w:rsidTr="00F03E0F">
        <w:tc>
          <w:tcPr>
            <w:tcW w:w="561" w:type="dxa"/>
          </w:tcPr>
          <w:p w14:paraId="51B0487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6" w:type="dxa"/>
          </w:tcPr>
          <w:p w14:paraId="72D8482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21" w:type="dxa"/>
          </w:tcPr>
          <w:p w14:paraId="6E560CD6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759" w:type="dxa"/>
          </w:tcPr>
          <w:p w14:paraId="76375EF5" w14:textId="13582B10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42C88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Оборудование, используемое на уроках химии</w:t>
            </w:r>
          </w:p>
        </w:tc>
      </w:tr>
      <w:tr w:rsidR="00CA49C6" w:rsidRPr="00A10F36" w14:paraId="59B8F791" w14:textId="77777777" w:rsidTr="00F03E0F">
        <w:tc>
          <w:tcPr>
            <w:tcW w:w="561" w:type="dxa"/>
          </w:tcPr>
          <w:p w14:paraId="4448128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BFBE791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29EF585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cs="Times New Roman"/>
                <w:sz w:val="24"/>
                <w:szCs w:val="24"/>
              </w:rPr>
              <w:t>Превращения веществ. Роль химии в жизни человека. Практическая работа №1. «Приемы обращения с лабораторным оборудованием и нагревательными приборами».</w:t>
            </w:r>
          </w:p>
        </w:tc>
        <w:tc>
          <w:tcPr>
            <w:tcW w:w="759" w:type="dxa"/>
          </w:tcPr>
          <w:p w14:paraId="5E1C6043" w14:textId="646628C1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1A5CAB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505DFF21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4111877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58874D9A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</w:t>
            </w:r>
          </w:p>
        </w:tc>
      </w:tr>
      <w:tr w:rsidR="00CA49C6" w:rsidRPr="00A10F36" w14:paraId="576D9113" w14:textId="77777777" w:rsidTr="00F03E0F">
        <w:tc>
          <w:tcPr>
            <w:tcW w:w="561" w:type="dxa"/>
          </w:tcPr>
          <w:p w14:paraId="27FE61B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64F7CD32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1187F2F3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Практическая работа №2 «Наблюдение за </w:t>
            </w:r>
            <w:proofErr w:type="gramStart"/>
            <w:r w:rsidRPr="00A10F36">
              <w:rPr>
                <w:rFonts w:cs="Times New Roman"/>
                <w:sz w:val="24"/>
                <w:szCs w:val="24"/>
              </w:rPr>
              <w:t>изменениями ,</w:t>
            </w:r>
            <w:proofErr w:type="gramEnd"/>
            <w:r w:rsidRPr="00A10F36">
              <w:rPr>
                <w:rFonts w:cs="Times New Roman"/>
                <w:sz w:val="24"/>
                <w:szCs w:val="24"/>
              </w:rPr>
              <w:t xml:space="preserve"> происходящими с горящей свечой, и их описание»</w:t>
            </w:r>
          </w:p>
        </w:tc>
        <w:tc>
          <w:tcPr>
            <w:tcW w:w="759" w:type="dxa"/>
          </w:tcPr>
          <w:p w14:paraId="27800A74" w14:textId="3E366E8C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1DC420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6EFA047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088A71BF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ученических опытов, </w:t>
            </w:r>
          </w:p>
          <w:p w14:paraId="423A737E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Спиртовка. </w:t>
            </w:r>
          </w:p>
        </w:tc>
      </w:tr>
      <w:tr w:rsidR="00CA49C6" w:rsidRPr="00A10F36" w14:paraId="1E98A336" w14:textId="77777777" w:rsidTr="00F03E0F">
        <w:tc>
          <w:tcPr>
            <w:tcW w:w="561" w:type="dxa"/>
          </w:tcPr>
          <w:p w14:paraId="216359C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B76D80A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194AE7CE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Химические формулы. </w:t>
            </w:r>
            <w:r w:rsidRPr="00A10F36">
              <w:rPr>
                <w:rFonts w:cs="Times New Roman"/>
                <w:sz w:val="24"/>
                <w:szCs w:val="24"/>
              </w:rPr>
              <w:br/>
              <w:t xml:space="preserve">Относительные атомная и </w:t>
            </w:r>
            <w:r w:rsidRPr="00A10F36">
              <w:rPr>
                <w:rFonts w:cs="Times New Roman"/>
                <w:sz w:val="24"/>
                <w:szCs w:val="24"/>
              </w:rPr>
              <w:br/>
              <w:t>молекулярная массы.</w:t>
            </w:r>
          </w:p>
        </w:tc>
        <w:tc>
          <w:tcPr>
            <w:tcW w:w="759" w:type="dxa"/>
          </w:tcPr>
          <w:p w14:paraId="69AB7A2A" w14:textId="493BC30E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7A7D2A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</w:p>
          <w:p w14:paraId="6020A147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электронные; колба</w:t>
            </w:r>
          </w:p>
          <w:p w14:paraId="5ED805B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плоскодонная 250 мл; ложка для</w:t>
            </w:r>
          </w:p>
          <w:p w14:paraId="2060576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сжигания веществ, Комплект</w:t>
            </w:r>
          </w:p>
          <w:p w14:paraId="2B0527E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7FD80EC5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1EBB9D92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</w:t>
            </w:r>
          </w:p>
        </w:tc>
      </w:tr>
      <w:tr w:rsidR="00CA49C6" w:rsidRPr="00A10F36" w14:paraId="64F70748" w14:textId="77777777" w:rsidTr="00F03E0F">
        <w:tc>
          <w:tcPr>
            <w:tcW w:w="561" w:type="dxa"/>
          </w:tcPr>
          <w:p w14:paraId="60BA18C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5E561D3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28AB3E97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Простые вещества-металлы</w:t>
            </w:r>
          </w:p>
        </w:tc>
        <w:tc>
          <w:tcPr>
            <w:tcW w:w="759" w:type="dxa"/>
          </w:tcPr>
          <w:p w14:paraId="4C8CF38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6669519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3872B5E0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23B82B6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6B656D1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</w:t>
            </w:r>
          </w:p>
          <w:p w14:paraId="2D16524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Датчик температуры</w:t>
            </w:r>
          </w:p>
          <w:p w14:paraId="4C5E9E9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платиновый, датчик температуры</w:t>
            </w:r>
          </w:p>
        </w:tc>
      </w:tr>
      <w:tr w:rsidR="00CA49C6" w:rsidRPr="00A10F36" w14:paraId="69A88E40" w14:textId="77777777" w:rsidTr="00F03E0F">
        <w:tc>
          <w:tcPr>
            <w:tcW w:w="561" w:type="dxa"/>
          </w:tcPr>
          <w:p w14:paraId="73DF3BB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5603685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5BC60780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Практическая работа № 3 Приготовление раствора </w:t>
            </w:r>
            <w:proofErr w:type="gramStart"/>
            <w:r w:rsidRPr="00A10F36">
              <w:rPr>
                <w:rFonts w:cs="Times New Roman"/>
                <w:sz w:val="24"/>
                <w:szCs w:val="24"/>
              </w:rPr>
              <w:t>сахара  и</w:t>
            </w:r>
            <w:proofErr w:type="gramEnd"/>
            <w:r w:rsidRPr="00A10F36">
              <w:rPr>
                <w:rFonts w:cs="Times New Roman"/>
                <w:sz w:val="24"/>
                <w:szCs w:val="24"/>
              </w:rPr>
              <w:t xml:space="preserve"> определение массовой доли сахара  в растворе».</w:t>
            </w:r>
          </w:p>
        </w:tc>
        <w:tc>
          <w:tcPr>
            <w:tcW w:w="759" w:type="dxa"/>
          </w:tcPr>
          <w:p w14:paraId="571AA10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3A14A9D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Датчик рН, дозатор объёма</w:t>
            </w:r>
          </w:p>
          <w:p w14:paraId="4DB8292C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жидкости, датчик</w:t>
            </w:r>
          </w:p>
          <w:p w14:paraId="2D106968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температуры </w:t>
            </w:r>
          </w:p>
        </w:tc>
      </w:tr>
      <w:tr w:rsidR="00CA49C6" w:rsidRPr="00A10F36" w14:paraId="67996E82" w14:textId="77777777" w:rsidTr="00F03E0F">
        <w:tc>
          <w:tcPr>
            <w:tcW w:w="561" w:type="dxa"/>
          </w:tcPr>
          <w:p w14:paraId="0266146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212A780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754AB978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Практическая работа № 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t>4. Признаки химиче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ских 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lastRenderedPageBreak/>
              <w:t>реакций.</w:t>
            </w:r>
          </w:p>
        </w:tc>
        <w:tc>
          <w:tcPr>
            <w:tcW w:w="759" w:type="dxa"/>
          </w:tcPr>
          <w:p w14:paraId="4EBA322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8229187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4135CAF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посуды и оборудования для</w:t>
            </w:r>
          </w:p>
          <w:p w14:paraId="47B79D20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6A13AE16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химических реактивов. </w:t>
            </w:r>
          </w:p>
          <w:p w14:paraId="100A7D8D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Весы  </w:t>
            </w:r>
          </w:p>
          <w:p w14:paraId="7D7F51DA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электронные;  колба</w:t>
            </w:r>
            <w:proofErr w:type="gramEnd"/>
          </w:p>
          <w:p w14:paraId="18740AEA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плоскодонная 250 мл; ложка для</w:t>
            </w:r>
          </w:p>
          <w:p w14:paraId="36D36A15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сжигания веществ</w:t>
            </w:r>
          </w:p>
        </w:tc>
      </w:tr>
      <w:tr w:rsidR="00CA49C6" w:rsidRPr="00A10F36" w14:paraId="271014DE" w14:textId="77777777" w:rsidTr="00F03E0F">
        <w:tc>
          <w:tcPr>
            <w:tcW w:w="561" w:type="dxa"/>
          </w:tcPr>
          <w:p w14:paraId="04316AF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06" w:type="dxa"/>
          </w:tcPr>
          <w:p w14:paraId="76E225C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5CCF3FA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Ионные уравнения. Практическая работа № 6 «Условия протекания химических реакций между растворами электролитов до конца»</w:t>
            </w:r>
          </w:p>
        </w:tc>
        <w:tc>
          <w:tcPr>
            <w:tcW w:w="759" w:type="dxa"/>
          </w:tcPr>
          <w:p w14:paraId="15C9716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C0FB1A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311EAFC7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014A3EFC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185F0D49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 Прибор для опытов с</w:t>
            </w:r>
          </w:p>
          <w:p w14:paraId="118D64C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электрическим током;</w:t>
            </w:r>
          </w:p>
          <w:p w14:paraId="7860725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Датчик электропроводности </w:t>
            </w:r>
          </w:p>
        </w:tc>
      </w:tr>
      <w:tr w:rsidR="00CA49C6" w:rsidRPr="00A10F36" w14:paraId="6ADDA885" w14:textId="77777777" w:rsidTr="00F03E0F">
        <w:tc>
          <w:tcPr>
            <w:tcW w:w="561" w:type="dxa"/>
          </w:tcPr>
          <w:p w14:paraId="2EFD580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4825B930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6A3E4153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Практическая работа № 7«Свойства кислот, оснований, оксидов и солей»</w:t>
            </w:r>
          </w:p>
        </w:tc>
        <w:tc>
          <w:tcPr>
            <w:tcW w:w="759" w:type="dxa"/>
          </w:tcPr>
          <w:p w14:paraId="715CF3A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5FC3A1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084D57E7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1A3200B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0B51AD52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 Прибор для опытов с</w:t>
            </w:r>
          </w:p>
          <w:p w14:paraId="5772D18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электрическим током Датчик электропроводности</w:t>
            </w:r>
          </w:p>
        </w:tc>
      </w:tr>
      <w:tr w:rsidR="00CA49C6" w:rsidRPr="00A10F36" w14:paraId="00FC2B31" w14:textId="77777777" w:rsidTr="00F03E0F">
        <w:tc>
          <w:tcPr>
            <w:tcW w:w="561" w:type="dxa"/>
          </w:tcPr>
          <w:p w14:paraId="5496ED2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3D14CE4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623B57B5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Практическая работа №8</w:t>
            </w:r>
            <w:r w:rsidRPr="00A10F36">
              <w:rPr>
                <w:rFonts w:cs="Times New Roman"/>
                <w:sz w:val="24"/>
                <w:szCs w:val="24"/>
              </w:rPr>
              <w:br/>
              <w:t>Решение экспериментальных задач по теме «Генетическая связь между основными классами неорганических соединений».</w:t>
            </w:r>
          </w:p>
        </w:tc>
        <w:tc>
          <w:tcPr>
            <w:tcW w:w="759" w:type="dxa"/>
          </w:tcPr>
          <w:p w14:paraId="19A09EA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1F28B90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10E0DD92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1DA0DDBE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3F67823D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 Цифровая лаборатория, рН</w:t>
            </w:r>
          </w:p>
        </w:tc>
      </w:tr>
      <w:tr w:rsidR="00CA49C6" w:rsidRPr="00A10F36" w14:paraId="0580153C" w14:textId="77777777" w:rsidTr="00F03E0F">
        <w:tc>
          <w:tcPr>
            <w:tcW w:w="561" w:type="dxa"/>
          </w:tcPr>
          <w:p w14:paraId="65119FC9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702BC99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5AE0CC6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Химические реакции. Скорость химических реакций.</w:t>
            </w:r>
          </w:p>
        </w:tc>
        <w:tc>
          <w:tcPr>
            <w:tcW w:w="759" w:type="dxa"/>
          </w:tcPr>
          <w:p w14:paraId="7D0DF6F6" w14:textId="14B6D3E5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C82505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6840E8C9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1D2F5B29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3CC8FC33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</w:t>
            </w:r>
          </w:p>
        </w:tc>
      </w:tr>
      <w:tr w:rsidR="00CA49C6" w:rsidRPr="00A10F36" w14:paraId="59D40582" w14:textId="77777777" w:rsidTr="00F03E0F">
        <w:tc>
          <w:tcPr>
            <w:tcW w:w="561" w:type="dxa"/>
          </w:tcPr>
          <w:p w14:paraId="1DBB571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370810D3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4B7A4CD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Катализаторы и катализ.</w:t>
            </w:r>
          </w:p>
        </w:tc>
        <w:tc>
          <w:tcPr>
            <w:tcW w:w="759" w:type="dxa"/>
          </w:tcPr>
          <w:p w14:paraId="2DE293F2" w14:textId="44EBA992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527B76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3F5741D2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1184FAF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359CC23A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</w:t>
            </w:r>
          </w:p>
        </w:tc>
      </w:tr>
      <w:tr w:rsidR="00CA49C6" w:rsidRPr="00A10F36" w14:paraId="4076E024" w14:textId="77777777" w:rsidTr="00F03E0F">
        <w:tc>
          <w:tcPr>
            <w:tcW w:w="561" w:type="dxa"/>
          </w:tcPr>
          <w:p w14:paraId="35E42F4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0DF6BBF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4D94DDC6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A10F36">
              <w:rPr>
                <w:rFonts w:cs="Times New Roman"/>
                <w:color w:val="000000"/>
                <w:sz w:val="24"/>
                <w:szCs w:val="24"/>
              </w:rPr>
              <w:t>Химические  свойства</w:t>
            </w:r>
            <w:proofErr w:type="gramEnd"/>
            <w:r w:rsidRPr="00A10F36">
              <w:rPr>
                <w:rFonts w:cs="Times New Roman"/>
                <w:color w:val="000000"/>
                <w:sz w:val="24"/>
                <w:szCs w:val="24"/>
              </w:rPr>
              <w:t xml:space="preserve"> металлов</w:t>
            </w:r>
          </w:p>
        </w:tc>
        <w:tc>
          <w:tcPr>
            <w:tcW w:w="759" w:type="dxa"/>
          </w:tcPr>
          <w:p w14:paraId="630CCAD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CCFB3F6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Датчик</w:t>
            </w:r>
          </w:p>
          <w:p w14:paraId="4737D43C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электропроводности</w:t>
            </w:r>
          </w:p>
          <w:p w14:paraId="43D5E2F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718136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9C6" w:rsidRPr="00A10F36" w14:paraId="726D6202" w14:textId="77777777" w:rsidTr="00F03E0F">
        <w:tc>
          <w:tcPr>
            <w:tcW w:w="561" w:type="dxa"/>
          </w:tcPr>
          <w:p w14:paraId="2B8191BB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24C085C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08DA05A2" w14:textId="77777777" w:rsidR="00CA49C6" w:rsidRPr="00A10F36" w:rsidRDefault="00CA49C6" w:rsidP="00F03E0F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759" w:type="dxa"/>
          </w:tcPr>
          <w:p w14:paraId="2F16CA8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863889D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Датчик</w:t>
            </w:r>
          </w:p>
          <w:p w14:paraId="3D7CA90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электропроводности</w:t>
            </w:r>
          </w:p>
        </w:tc>
      </w:tr>
      <w:tr w:rsidR="00CA49C6" w:rsidRPr="00A10F36" w14:paraId="1B60748A" w14:textId="77777777" w:rsidTr="00F03E0F">
        <w:tc>
          <w:tcPr>
            <w:tcW w:w="561" w:type="dxa"/>
          </w:tcPr>
          <w:p w14:paraId="6955D93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1D7B01C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1300E1C1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10F36">
              <w:rPr>
                <w:rFonts w:cs="Times New Roman"/>
                <w:sz w:val="24"/>
                <w:szCs w:val="24"/>
              </w:rPr>
              <w:t>Практическая  работа</w:t>
            </w:r>
            <w:proofErr w:type="gramEnd"/>
            <w:r w:rsidRPr="00A10F36">
              <w:rPr>
                <w:rFonts w:cs="Times New Roman"/>
                <w:sz w:val="24"/>
                <w:szCs w:val="24"/>
              </w:rPr>
              <w:t xml:space="preserve"> №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t>4 «Экспериментальные задачи по теме: «Подгруппа кислорода»</w:t>
            </w:r>
          </w:p>
        </w:tc>
        <w:tc>
          <w:tcPr>
            <w:tcW w:w="759" w:type="dxa"/>
          </w:tcPr>
          <w:p w14:paraId="23E15925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725A47B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  <w:p w14:paraId="1A23B377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посуды и оборудования для</w:t>
            </w:r>
          </w:p>
          <w:p w14:paraId="66A89938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ученических опытов, комплект</w:t>
            </w:r>
          </w:p>
          <w:p w14:paraId="6D0AF400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химических реактивов. датчик</w:t>
            </w:r>
          </w:p>
          <w:p w14:paraId="583F8B1A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температуры,</w:t>
            </w:r>
          </w:p>
          <w:p w14:paraId="18C83BE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датчик рН, </w:t>
            </w:r>
          </w:p>
          <w:p w14:paraId="54AE4C54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датчик</w:t>
            </w:r>
          </w:p>
          <w:p w14:paraId="3DB31CB1" w14:textId="77777777" w:rsidR="00CA49C6" w:rsidRPr="00A10F36" w:rsidRDefault="00CA49C6" w:rsidP="00F03E0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электропроводности</w:t>
            </w:r>
          </w:p>
        </w:tc>
      </w:tr>
    </w:tbl>
    <w:p w14:paraId="5E639B7C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2E50DD95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6F51686E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212032DB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6B4BCECD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5649871B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 xml:space="preserve">Перечень лабораторных, </w:t>
      </w:r>
      <w:proofErr w:type="gramStart"/>
      <w:r w:rsidRPr="00A10F36">
        <w:rPr>
          <w:b/>
          <w:sz w:val="24"/>
          <w:szCs w:val="24"/>
        </w:rPr>
        <w:t>практических  работ</w:t>
      </w:r>
      <w:proofErr w:type="gramEnd"/>
      <w:r w:rsidRPr="00A10F36">
        <w:rPr>
          <w:b/>
          <w:sz w:val="24"/>
          <w:szCs w:val="24"/>
        </w:rPr>
        <w:t>, демонстрационных экспериментов  по  курсу «Основные вопросы биологии»</w:t>
      </w:r>
    </w:p>
    <w:p w14:paraId="5DD101BB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 использованием оборудования «Точка роста»</w:t>
      </w:r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563"/>
        <w:gridCol w:w="1010"/>
        <w:gridCol w:w="5715"/>
        <w:gridCol w:w="975"/>
        <w:gridCol w:w="2794"/>
      </w:tblGrid>
      <w:tr w:rsidR="00CA49C6" w:rsidRPr="00A10F36" w14:paraId="057D6B8C" w14:textId="77777777" w:rsidTr="00F03E0F">
        <w:tc>
          <w:tcPr>
            <w:tcW w:w="563" w:type="dxa"/>
          </w:tcPr>
          <w:p w14:paraId="363C447E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0" w:type="dxa"/>
          </w:tcPr>
          <w:p w14:paraId="411C5C4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715" w:type="dxa"/>
          </w:tcPr>
          <w:p w14:paraId="780D0D1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975" w:type="dxa"/>
          </w:tcPr>
          <w:p w14:paraId="27BB605B" w14:textId="141E7709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14:paraId="5A6C3D6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CA49C6" w:rsidRPr="00A10F36" w14:paraId="58C71292" w14:textId="77777777" w:rsidTr="00F03E0F">
        <w:tc>
          <w:tcPr>
            <w:tcW w:w="563" w:type="dxa"/>
          </w:tcPr>
          <w:p w14:paraId="37939162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333D26EE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14:paraId="4C0B597E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975" w:type="dxa"/>
          </w:tcPr>
          <w:p w14:paraId="5015B3F9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  <w:p w14:paraId="6A75193A" w14:textId="727D6843" w:rsidR="004C4AE9" w:rsidRPr="00A10F36" w:rsidRDefault="004C4AE9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2955B9D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62FEE9E9" w14:textId="77777777" w:rsidTr="00F03E0F">
        <w:tc>
          <w:tcPr>
            <w:tcW w:w="563" w:type="dxa"/>
          </w:tcPr>
          <w:p w14:paraId="68203DFC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37F6C94F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14:paraId="1195B099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Царство грибы. Царство лишайники.</w:t>
            </w:r>
          </w:p>
        </w:tc>
        <w:tc>
          <w:tcPr>
            <w:tcW w:w="975" w:type="dxa"/>
          </w:tcPr>
          <w:p w14:paraId="36A48957" w14:textId="4C7D0032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6135AB71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</w:tr>
      <w:tr w:rsidR="00CA49C6" w:rsidRPr="00A10F36" w14:paraId="17C531B0" w14:textId="77777777" w:rsidTr="00F03E0F">
        <w:tc>
          <w:tcPr>
            <w:tcW w:w="563" w:type="dxa"/>
          </w:tcPr>
          <w:p w14:paraId="68608402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59B51DF0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14:paraId="144A5888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Царство Растения.</w:t>
            </w:r>
          </w:p>
        </w:tc>
        <w:tc>
          <w:tcPr>
            <w:tcW w:w="975" w:type="dxa"/>
          </w:tcPr>
          <w:p w14:paraId="033312CE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5965218E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Микроскоп световой, цифровая лаборатория по </w:t>
            </w:r>
            <w:proofErr w:type="gramStart"/>
            <w:r w:rsidRPr="00A10F36">
              <w:rPr>
                <w:rFonts w:cs="Times New Roman"/>
                <w:sz w:val="24"/>
                <w:szCs w:val="24"/>
              </w:rPr>
              <w:t>экологии(</w:t>
            </w:r>
            <w:proofErr w:type="gramEnd"/>
            <w:r w:rsidRPr="00A10F36">
              <w:rPr>
                <w:rFonts w:cs="Times New Roman"/>
                <w:sz w:val="24"/>
                <w:szCs w:val="24"/>
              </w:rPr>
              <w:t>датчик освещённости, влажности и температуры)</w:t>
            </w:r>
          </w:p>
        </w:tc>
      </w:tr>
      <w:tr w:rsidR="00CA49C6" w:rsidRPr="00A10F36" w14:paraId="7254B14B" w14:textId="77777777" w:rsidTr="00F03E0F">
        <w:tc>
          <w:tcPr>
            <w:tcW w:w="563" w:type="dxa"/>
          </w:tcPr>
          <w:p w14:paraId="030FE30A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385AFA8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14:paraId="0AB07C48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Размножение и развитие организма человека. Гигиена. Здоровый образ жизни. </w:t>
            </w:r>
          </w:p>
        </w:tc>
        <w:tc>
          <w:tcPr>
            <w:tcW w:w="975" w:type="dxa"/>
          </w:tcPr>
          <w:p w14:paraId="2F9C7BC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21451573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Цифровая лаборатория по экологии (датчик влаж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ности,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кислорода)</w:t>
            </w:r>
          </w:p>
        </w:tc>
      </w:tr>
      <w:tr w:rsidR="00CA49C6" w:rsidRPr="00A10F36" w14:paraId="734B37BB" w14:textId="77777777" w:rsidTr="00F03E0F">
        <w:tc>
          <w:tcPr>
            <w:tcW w:w="563" w:type="dxa"/>
          </w:tcPr>
          <w:p w14:paraId="36228641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14:paraId="658536C4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</w:tcPr>
          <w:p w14:paraId="4292DE29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Экосистемная организация живой природы. Учение о биосфере.</w:t>
            </w:r>
          </w:p>
        </w:tc>
        <w:tc>
          <w:tcPr>
            <w:tcW w:w="975" w:type="dxa"/>
          </w:tcPr>
          <w:p w14:paraId="1761A663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  <w:p w14:paraId="1838CF20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566ECA1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Цифровая лаборатория по экологии (датчик влаж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ности,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кислорода)</w:t>
            </w:r>
          </w:p>
        </w:tc>
      </w:tr>
    </w:tbl>
    <w:p w14:paraId="27A5F24D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244D4712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 xml:space="preserve">Перечень лабораторных, </w:t>
      </w:r>
      <w:proofErr w:type="gramStart"/>
      <w:r w:rsidRPr="00A10F36">
        <w:rPr>
          <w:b/>
          <w:sz w:val="24"/>
          <w:szCs w:val="24"/>
        </w:rPr>
        <w:t>практических  работ</w:t>
      </w:r>
      <w:proofErr w:type="gramEnd"/>
      <w:r w:rsidRPr="00A10F36">
        <w:rPr>
          <w:b/>
          <w:sz w:val="24"/>
          <w:szCs w:val="24"/>
        </w:rPr>
        <w:t xml:space="preserve">, демонстрационных экспериментов  по  курсу внеурочной деятельности </w:t>
      </w:r>
    </w:p>
    <w:p w14:paraId="43AC41E0" w14:textId="4EABE36B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«Практическая биология» для учащихся 5-7</w:t>
      </w:r>
      <w:r w:rsidR="00A10F36">
        <w:rPr>
          <w:b/>
          <w:sz w:val="24"/>
          <w:szCs w:val="24"/>
        </w:rPr>
        <w:t>,8-9</w:t>
      </w:r>
      <w:r w:rsidRPr="00A10F36">
        <w:rPr>
          <w:b/>
          <w:sz w:val="24"/>
          <w:szCs w:val="24"/>
        </w:rPr>
        <w:t xml:space="preserve"> классов</w:t>
      </w:r>
    </w:p>
    <w:p w14:paraId="4267FB07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 использованием оборудования «Точка роста»</w:t>
      </w:r>
    </w:p>
    <w:p w14:paraId="2A160E6A" w14:textId="77777777" w:rsidR="00CA49C6" w:rsidRPr="00A10F36" w:rsidRDefault="00CA49C6" w:rsidP="00CA49C6">
      <w:pPr>
        <w:jc w:val="center"/>
        <w:rPr>
          <w:sz w:val="24"/>
          <w:szCs w:val="24"/>
        </w:rPr>
      </w:pPr>
      <w:r w:rsidRPr="00A10F36">
        <w:rPr>
          <w:sz w:val="24"/>
          <w:szCs w:val="24"/>
        </w:rPr>
        <w:t>(данный курс изучается во 2-м полугодии)</w:t>
      </w:r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563"/>
        <w:gridCol w:w="1010"/>
        <w:gridCol w:w="5580"/>
        <w:gridCol w:w="1110"/>
        <w:gridCol w:w="2794"/>
      </w:tblGrid>
      <w:tr w:rsidR="00CA49C6" w:rsidRPr="00A10F36" w14:paraId="25043A37" w14:textId="77777777" w:rsidTr="00F03E0F">
        <w:tc>
          <w:tcPr>
            <w:tcW w:w="563" w:type="dxa"/>
          </w:tcPr>
          <w:p w14:paraId="2B33CE4D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0" w:type="dxa"/>
          </w:tcPr>
          <w:p w14:paraId="7D7E38FC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80" w:type="dxa"/>
          </w:tcPr>
          <w:p w14:paraId="6E5D13A8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1110" w:type="dxa"/>
          </w:tcPr>
          <w:p w14:paraId="03C7F478" w14:textId="6FC94173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14:paraId="28FA4A6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CA49C6" w:rsidRPr="00A10F36" w14:paraId="5E0130CD" w14:textId="77777777" w:rsidTr="00F03E0F">
        <w:tc>
          <w:tcPr>
            <w:tcW w:w="563" w:type="dxa"/>
          </w:tcPr>
          <w:p w14:paraId="2E3A14B1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538936F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14:paraId="667CC796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Среды жизни. Характеристика водной, наземно-воздушной среды. Приспособления организмов к этим средам</w:t>
            </w:r>
          </w:p>
        </w:tc>
        <w:tc>
          <w:tcPr>
            <w:tcW w:w="1110" w:type="dxa"/>
            <w:vAlign w:val="center"/>
          </w:tcPr>
          <w:p w14:paraId="5C01C385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14:paraId="4AB6B316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Цифровая лаборатория по экологии (датчик освещённости, влажности и температуры)</w:t>
            </w:r>
          </w:p>
        </w:tc>
      </w:tr>
      <w:tr w:rsidR="00CA49C6" w:rsidRPr="00A10F36" w14:paraId="45314B87" w14:textId="77777777" w:rsidTr="00F03E0F">
        <w:tc>
          <w:tcPr>
            <w:tcW w:w="563" w:type="dxa"/>
          </w:tcPr>
          <w:p w14:paraId="6EBA1232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7358ED51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14:paraId="35951EA8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почвенной среды и организм как среда для паразитов. </w:t>
            </w:r>
          </w:p>
        </w:tc>
        <w:tc>
          <w:tcPr>
            <w:tcW w:w="1110" w:type="dxa"/>
            <w:vAlign w:val="center"/>
          </w:tcPr>
          <w:p w14:paraId="34C5F1F7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14:paraId="28E06FE4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Цифровая лаборатория по экологии (датчик влаж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ности,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кислорода)</w:t>
            </w:r>
          </w:p>
        </w:tc>
      </w:tr>
      <w:tr w:rsidR="00CA49C6" w:rsidRPr="00A10F36" w14:paraId="7197CECA" w14:textId="77777777" w:rsidTr="00F03E0F">
        <w:tc>
          <w:tcPr>
            <w:tcW w:w="563" w:type="dxa"/>
          </w:tcPr>
          <w:p w14:paraId="0F2B61BF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0E519EDA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14:paraId="6C47C917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Приспособления организмов к этим средам</w:t>
            </w:r>
          </w:p>
        </w:tc>
        <w:tc>
          <w:tcPr>
            <w:tcW w:w="1110" w:type="dxa"/>
            <w:vAlign w:val="center"/>
          </w:tcPr>
          <w:p w14:paraId="18FA6487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14:paraId="58EF5B8B" w14:textId="77777777" w:rsidR="00CA49C6" w:rsidRPr="00A10F36" w:rsidRDefault="00CA49C6" w:rsidP="00F03E0F">
            <w:pPr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Цифровая лаборатория по экологии (датчик влаж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ности, угле</w:t>
            </w:r>
            <w:r w:rsidRPr="00A10F36">
              <w:rPr>
                <w:rFonts w:cs="Times New Roman"/>
                <w:color w:val="000000"/>
                <w:sz w:val="24"/>
                <w:szCs w:val="24"/>
              </w:rPr>
              <w:softHyphen/>
              <w:t>кислого газа и кислорода)</w:t>
            </w:r>
          </w:p>
        </w:tc>
      </w:tr>
      <w:tr w:rsidR="00CA49C6" w:rsidRPr="00A10F36" w14:paraId="7FAC20FF" w14:textId="77777777" w:rsidTr="00F03E0F">
        <w:tc>
          <w:tcPr>
            <w:tcW w:w="563" w:type="dxa"/>
          </w:tcPr>
          <w:p w14:paraId="67E51FC7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5C0113FF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14:paraId="3068FD65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110" w:type="dxa"/>
            <w:vAlign w:val="center"/>
          </w:tcPr>
          <w:p w14:paraId="46CDEAC6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14:paraId="64B49B06" w14:textId="77777777" w:rsidR="00CA49C6" w:rsidRPr="00A10F36" w:rsidRDefault="00CA49C6" w:rsidP="00F03E0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10F36">
              <w:rPr>
                <w:rFonts w:cs="Times New Roman"/>
                <w:color w:val="000000"/>
                <w:sz w:val="24"/>
                <w:szCs w:val="24"/>
              </w:rPr>
              <w:t>Световой микроскоп</w:t>
            </w:r>
          </w:p>
        </w:tc>
      </w:tr>
      <w:tr w:rsidR="00CA49C6" w:rsidRPr="00A10F36" w14:paraId="2A26436A" w14:textId="77777777" w:rsidTr="00F03E0F">
        <w:tc>
          <w:tcPr>
            <w:tcW w:w="563" w:type="dxa"/>
          </w:tcPr>
          <w:p w14:paraId="097AE574" w14:textId="77777777" w:rsidR="00CA49C6" w:rsidRPr="00A10F36" w:rsidRDefault="00CA49C6" w:rsidP="00F03E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4AC14EB5" w14:textId="77777777" w:rsidR="00CA49C6" w:rsidRPr="00A10F36" w:rsidRDefault="00CA49C6" w:rsidP="00F03E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5580" w:type="dxa"/>
            <w:vAlign w:val="center"/>
          </w:tcPr>
          <w:p w14:paraId="74F55F1A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Надежность и уязвимость защитных покровов животных.</w:t>
            </w:r>
          </w:p>
        </w:tc>
        <w:tc>
          <w:tcPr>
            <w:tcW w:w="1110" w:type="dxa"/>
            <w:vAlign w:val="center"/>
          </w:tcPr>
          <w:p w14:paraId="044E5120" w14:textId="77777777" w:rsidR="00CA49C6" w:rsidRPr="00A10F36" w:rsidRDefault="00CA49C6" w:rsidP="00F03E0F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14:paraId="4B8AE2A9" w14:textId="77777777" w:rsidR="00CA49C6" w:rsidRPr="00A10F36" w:rsidRDefault="00CA49C6" w:rsidP="00F03E0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10F36">
              <w:rPr>
                <w:rFonts w:cs="Times New Roman"/>
                <w:sz w:val="24"/>
                <w:szCs w:val="24"/>
              </w:rPr>
              <w:t xml:space="preserve">Цифровая лаборатория по экологии (датчик освещённости, влажности и </w:t>
            </w:r>
            <w:r w:rsidRPr="00A10F36">
              <w:rPr>
                <w:rFonts w:cs="Times New Roman"/>
                <w:sz w:val="24"/>
                <w:szCs w:val="24"/>
              </w:rPr>
              <w:lastRenderedPageBreak/>
              <w:t>температуры)</w:t>
            </w:r>
          </w:p>
        </w:tc>
      </w:tr>
    </w:tbl>
    <w:p w14:paraId="18F50111" w14:textId="77777777" w:rsidR="00CA49C6" w:rsidRPr="00A10F36" w:rsidRDefault="00CA49C6" w:rsidP="00CA49C6">
      <w:pPr>
        <w:jc w:val="center"/>
        <w:rPr>
          <w:b/>
          <w:sz w:val="24"/>
          <w:szCs w:val="24"/>
        </w:rPr>
      </w:pPr>
    </w:p>
    <w:p w14:paraId="23E2C455" w14:textId="77777777" w:rsidR="00CA49C6" w:rsidRPr="00A10F36" w:rsidRDefault="00CA49C6">
      <w:pPr>
        <w:pStyle w:val="2"/>
        <w:spacing w:before="69"/>
        <w:ind w:left="243"/>
        <w:rPr>
          <w:sz w:val="24"/>
          <w:szCs w:val="24"/>
        </w:rPr>
      </w:pPr>
    </w:p>
    <w:p w14:paraId="115B5ED5" w14:textId="77777777" w:rsidR="00CA49C6" w:rsidRPr="00A10F36" w:rsidRDefault="00CA49C6">
      <w:pPr>
        <w:pStyle w:val="2"/>
        <w:spacing w:before="69"/>
        <w:ind w:left="243"/>
        <w:rPr>
          <w:sz w:val="24"/>
          <w:szCs w:val="24"/>
        </w:rPr>
      </w:pPr>
    </w:p>
    <w:p w14:paraId="52080B13" w14:textId="77777777" w:rsidR="00CA49C6" w:rsidRPr="00A10F36" w:rsidRDefault="00CA49C6">
      <w:pPr>
        <w:pStyle w:val="2"/>
        <w:spacing w:before="69"/>
        <w:ind w:left="243"/>
        <w:rPr>
          <w:sz w:val="24"/>
          <w:szCs w:val="24"/>
        </w:rPr>
      </w:pPr>
    </w:p>
    <w:p w14:paraId="51179EF0" w14:textId="77777777" w:rsidR="00CA49C6" w:rsidRPr="00A10F36" w:rsidRDefault="00CA49C6">
      <w:pPr>
        <w:pStyle w:val="2"/>
        <w:spacing w:before="69"/>
        <w:ind w:left="243"/>
        <w:rPr>
          <w:sz w:val="24"/>
          <w:szCs w:val="24"/>
        </w:rPr>
      </w:pPr>
    </w:p>
    <w:p w14:paraId="380698F5" w14:textId="33405118" w:rsidR="00CA49C6" w:rsidRDefault="00CA49C6">
      <w:pPr>
        <w:pStyle w:val="2"/>
        <w:spacing w:before="69"/>
        <w:ind w:left="243"/>
        <w:rPr>
          <w:sz w:val="24"/>
          <w:szCs w:val="24"/>
        </w:rPr>
      </w:pPr>
    </w:p>
    <w:p w14:paraId="4573DBA9" w14:textId="08BEC95A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1A3F24D7" w14:textId="037506DA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3B949C42" w14:textId="4F3B5941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32DC052E" w14:textId="3DBF8523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76357DE" w14:textId="392EDCC8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55D8A552" w14:textId="734B0B42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20FBE654" w14:textId="7ABFE806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2F352145" w14:textId="244A2DE8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4CCFEEF4" w14:textId="600EE007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35B56122" w14:textId="0A5C211C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B6ED4CA" w14:textId="35E603E7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54308970" w14:textId="65156354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0907EF6" w14:textId="426356FE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80D2DE1" w14:textId="2CA613B7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A4F1A6F" w14:textId="47B6150D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2F526FF6" w14:textId="089DFADA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2FAD1F70" w14:textId="1F9BE5E7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3ACF9D12" w14:textId="49C98053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524CC040" w14:textId="657837C1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4FFFE584" w14:textId="2714E334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675D0B18" w14:textId="777F8350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1DD8DF8" w14:textId="5B9C5150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16E84B66" w14:textId="68A139A8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C2DC551" w14:textId="52F75B63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679D02F" w14:textId="3A349881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ECB6967" w14:textId="2C975469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448DF844" w14:textId="157A246B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9D3DCF0" w14:textId="1FCFA248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B915561" w14:textId="11857768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48428C59" w14:textId="3C0F1BAF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2AA5CAE3" w14:textId="356536CA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6F3B270" w14:textId="4E111800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0D2A360" w14:textId="2BD25884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3F9A9419" w14:textId="283067C0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6408F8AE" w14:textId="47391370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73AB7C90" w14:textId="14D68817" w:rsid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052FA3DD" w14:textId="77777777" w:rsidR="00A10F36" w:rsidRPr="00A10F36" w:rsidRDefault="00A10F36">
      <w:pPr>
        <w:pStyle w:val="2"/>
        <w:spacing w:before="69"/>
        <w:ind w:left="243"/>
        <w:rPr>
          <w:sz w:val="24"/>
          <w:szCs w:val="24"/>
        </w:rPr>
      </w:pPr>
    </w:p>
    <w:p w14:paraId="19A66725" w14:textId="77777777" w:rsidR="00CA49C6" w:rsidRPr="00A10F36" w:rsidRDefault="00CA49C6">
      <w:pPr>
        <w:pStyle w:val="2"/>
        <w:spacing w:before="69"/>
        <w:ind w:left="243"/>
        <w:rPr>
          <w:sz w:val="24"/>
          <w:szCs w:val="24"/>
        </w:rPr>
      </w:pPr>
    </w:p>
    <w:p w14:paraId="5722D913" w14:textId="7026C026" w:rsidR="00F608E7" w:rsidRPr="00A10F36" w:rsidRDefault="00E64B15">
      <w:pPr>
        <w:pStyle w:val="2"/>
        <w:spacing w:before="69"/>
        <w:ind w:left="243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Правила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пользования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кабинетом</w:t>
      </w:r>
    </w:p>
    <w:p w14:paraId="6EEE8318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открывать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15 минут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начала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занятий.</w:t>
      </w:r>
    </w:p>
    <w:p w14:paraId="4F281DB6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50" w:line="276" w:lineRule="auto"/>
        <w:ind w:left="1061" w:right="541" w:hanging="360"/>
        <w:rPr>
          <w:sz w:val="24"/>
          <w:szCs w:val="24"/>
        </w:rPr>
      </w:pPr>
      <w:r w:rsidRPr="00A10F36">
        <w:rPr>
          <w:sz w:val="24"/>
          <w:szCs w:val="24"/>
        </w:rPr>
        <w:t>Учащиеся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сменной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обуви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верхней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одежды.</w:t>
      </w:r>
    </w:p>
    <w:p w14:paraId="5108C1D5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Учащиеся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присутствии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преподавателя.</w:t>
      </w:r>
    </w:p>
    <w:p w14:paraId="5800E5BD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проветривать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каждую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перемену.</w:t>
      </w:r>
    </w:p>
    <w:p w14:paraId="357A69F0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Проводить уборку рабочего места учащимися после каждого урока 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внеклассного мероприятия.</w:t>
      </w:r>
    </w:p>
    <w:p w14:paraId="343EF3B4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Проводить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генеральную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уборку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конце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каждой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четверти.</w:t>
      </w:r>
    </w:p>
    <w:p w14:paraId="6E182039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первом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занятии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учащиеся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знакомятся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инструкцией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труда.</w:t>
      </w:r>
    </w:p>
    <w:p w14:paraId="2E9910C3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До начала занятий учащиеся проверяют состояние своих рабочих мест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выявленных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неполадках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срочно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сообщают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учителю.</w:t>
      </w:r>
    </w:p>
    <w:p w14:paraId="4124CB9A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Учащиеся приступают к работе на компьютере только после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учителя.</w:t>
      </w:r>
    </w:p>
    <w:p w14:paraId="3BA3A6B7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 xml:space="preserve">10.В кабинете запрещено использовать </w:t>
      </w:r>
      <w:proofErr w:type="spellStart"/>
      <w:r w:rsidRPr="00A10F36">
        <w:rPr>
          <w:sz w:val="24"/>
          <w:szCs w:val="24"/>
        </w:rPr>
        <w:t>флеш</w:t>
      </w:r>
      <w:proofErr w:type="spellEnd"/>
      <w:r w:rsidRPr="00A10F36">
        <w:rPr>
          <w:sz w:val="24"/>
          <w:szCs w:val="24"/>
        </w:rPr>
        <w:t>-накопители, СD -диски без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 учителя. Если такое разрешение получено, то перед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работой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 проверить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дискеты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ВИРУС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помощью антивирусных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программ.</w:t>
      </w:r>
    </w:p>
    <w:p w14:paraId="103F972C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11.Во время занятий учащиеся не покидают свои рабочие места без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учителя.</w:t>
      </w:r>
    </w:p>
    <w:p w14:paraId="72971A8B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12.Учащиеся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соблюдают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чистоту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 порядок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кабинете.</w:t>
      </w:r>
    </w:p>
    <w:p w14:paraId="29E2431B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13.Во время каждой перемены учащиеся выходят из кабинета, а кабинет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подлежит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проветриванию.</w:t>
      </w:r>
    </w:p>
    <w:p w14:paraId="683518FB" w14:textId="77777777" w:rsidR="00F608E7" w:rsidRPr="00A10F36" w:rsidRDefault="00E64B15">
      <w:pPr>
        <w:pStyle w:val="2"/>
        <w:spacing w:before="109"/>
        <w:ind w:left="-8"/>
        <w:rPr>
          <w:sz w:val="24"/>
          <w:szCs w:val="24"/>
        </w:rPr>
      </w:pPr>
      <w:r w:rsidRPr="00A10F36">
        <w:rPr>
          <w:sz w:val="24"/>
          <w:szCs w:val="24"/>
        </w:rPr>
        <w:t>Регламентирование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образовательного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процесса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неделю.</w:t>
      </w:r>
    </w:p>
    <w:p w14:paraId="580C3B89" w14:textId="4555CBDF" w:rsidR="00F608E7" w:rsidRPr="00A10F36" w:rsidRDefault="00E64B15">
      <w:pPr>
        <w:pStyle w:val="a4"/>
        <w:spacing w:before="146" w:line="276" w:lineRule="auto"/>
        <w:ind w:left="701" w:right="802"/>
        <w:rPr>
          <w:sz w:val="24"/>
          <w:szCs w:val="24"/>
        </w:rPr>
      </w:pPr>
      <w:r w:rsidRPr="00A10F36">
        <w:rPr>
          <w:sz w:val="24"/>
          <w:szCs w:val="24"/>
        </w:rPr>
        <w:t xml:space="preserve">В </w:t>
      </w:r>
      <w:proofErr w:type="gramStart"/>
      <w:r w:rsidR="004F076E" w:rsidRPr="00A10F36">
        <w:rPr>
          <w:sz w:val="24"/>
          <w:szCs w:val="24"/>
        </w:rPr>
        <w:t xml:space="preserve">кабинете </w:t>
      </w:r>
      <w:r w:rsidRPr="00A10F36">
        <w:rPr>
          <w:sz w:val="24"/>
          <w:szCs w:val="24"/>
        </w:rPr>
        <w:t xml:space="preserve"> Центра</w:t>
      </w:r>
      <w:proofErr w:type="gramEnd"/>
      <w:r w:rsidRPr="00A10F36">
        <w:rPr>
          <w:sz w:val="24"/>
          <w:szCs w:val="24"/>
        </w:rPr>
        <w:t xml:space="preserve"> </w:t>
      </w:r>
      <w:r w:rsidR="004F076E" w:rsidRPr="00A10F36">
        <w:rPr>
          <w:sz w:val="24"/>
          <w:szCs w:val="24"/>
        </w:rPr>
        <w:t xml:space="preserve">«Точка роста» естественно-научного направления </w:t>
      </w:r>
      <w:r w:rsidRPr="00A10F36">
        <w:rPr>
          <w:sz w:val="24"/>
          <w:szCs w:val="24"/>
        </w:rPr>
        <w:t xml:space="preserve"> устанавливается продолжительность учебной</w:t>
      </w:r>
      <w:r w:rsidRPr="00A10F36">
        <w:rPr>
          <w:spacing w:val="-68"/>
          <w:sz w:val="24"/>
          <w:szCs w:val="24"/>
        </w:rPr>
        <w:t xml:space="preserve"> </w:t>
      </w:r>
      <w:r w:rsidRPr="00A10F36">
        <w:rPr>
          <w:sz w:val="24"/>
          <w:szCs w:val="24"/>
        </w:rPr>
        <w:t xml:space="preserve">недели </w:t>
      </w:r>
      <w:r w:rsidR="004F076E" w:rsidRPr="00A10F36">
        <w:rPr>
          <w:sz w:val="24"/>
          <w:szCs w:val="24"/>
        </w:rPr>
        <w:t>5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дней.</w:t>
      </w:r>
    </w:p>
    <w:p w14:paraId="6854D541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1"/>
          <w:pgSz w:w="11910" w:h="16840"/>
          <w:pgMar w:top="1040" w:right="500" w:bottom="280" w:left="1360" w:header="720" w:footer="720" w:gutter="0"/>
          <w:cols w:space="720"/>
        </w:sectPr>
      </w:pPr>
    </w:p>
    <w:p w14:paraId="1985FA54" w14:textId="7B383238" w:rsidR="00F608E7" w:rsidRPr="00A10F36" w:rsidRDefault="00E64B15">
      <w:pPr>
        <w:pStyle w:val="2"/>
        <w:spacing w:before="69"/>
        <w:ind w:left="190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Режим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="00D92F2D" w:rsidRPr="00A10F36">
        <w:rPr>
          <w:spacing w:val="-2"/>
          <w:sz w:val="24"/>
          <w:szCs w:val="24"/>
        </w:rPr>
        <w:t>.</w:t>
      </w:r>
    </w:p>
    <w:p w14:paraId="4DC8BC7D" w14:textId="5BB5F092" w:rsidR="00D92F2D" w:rsidRPr="00A10F36" w:rsidRDefault="00A10F36" w:rsidP="00D92F2D">
      <w:pPr>
        <w:jc w:val="center"/>
        <w:rPr>
          <w:bCs/>
          <w:sz w:val="24"/>
          <w:szCs w:val="24"/>
        </w:rPr>
      </w:pPr>
      <w:r w:rsidRPr="00A10F36">
        <w:rPr>
          <w:bCs/>
          <w:sz w:val="24"/>
          <w:szCs w:val="24"/>
        </w:rPr>
        <w:pict w14:anchorId="5433441C">
          <v:shape id="_x0000_i1027" type="#_x0000_t136" style="width:386.65pt;height:73.8pt" fillcolor="black [3213]">
            <v:shadow color="#868686"/>
            <v:textpath style="font-family:&quot;Arial Black&quot;;font-size:18pt;font-weight:bold;v-text-kern:t" trim="t" fitpath="t" string="График работы центра «Точка роста»&#10;химико-биологической лаборатории&#10; на 2022-2023 уч.год"/>
          </v:shape>
        </w:pict>
      </w:r>
    </w:p>
    <w:p w14:paraId="25FCA2E3" w14:textId="77777777" w:rsidR="00D92F2D" w:rsidRPr="00A10F36" w:rsidRDefault="00D92F2D" w:rsidP="00D92F2D">
      <w:pPr>
        <w:jc w:val="center"/>
        <w:rPr>
          <w:b/>
          <w:sz w:val="24"/>
          <w:szCs w:val="24"/>
        </w:rPr>
      </w:pPr>
    </w:p>
    <w:tbl>
      <w:tblPr>
        <w:tblStyle w:val="ac"/>
        <w:tblW w:w="10550" w:type="dxa"/>
        <w:tblInd w:w="0" w:type="dxa"/>
        <w:tblLook w:val="04A0" w:firstRow="1" w:lastRow="0" w:firstColumn="1" w:lastColumn="0" w:noHBand="0" w:noVBand="1"/>
      </w:tblPr>
      <w:tblGrid>
        <w:gridCol w:w="865"/>
        <w:gridCol w:w="2220"/>
        <w:gridCol w:w="992"/>
        <w:gridCol w:w="3119"/>
        <w:gridCol w:w="3261"/>
        <w:gridCol w:w="93"/>
      </w:tblGrid>
      <w:tr w:rsidR="00D92F2D" w:rsidRPr="00A10F36" w14:paraId="6D2FF15A" w14:textId="77777777" w:rsidTr="00D92F2D">
        <w:trPr>
          <w:trHeight w:val="32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EAD7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5155F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9A20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2BBCD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BA32E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</w:tr>
      <w:tr w:rsidR="00D92F2D" w:rsidRPr="00A10F36" w14:paraId="5BFD391A" w14:textId="77777777" w:rsidTr="00D92F2D">
        <w:trPr>
          <w:trHeight w:val="321"/>
        </w:trPr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FB23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147DA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E63BE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538EE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Урок №: 3. Биология 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5D230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1842D21B" w14:textId="77777777" w:rsidTr="00D92F2D">
        <w:trPr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48718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65BC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E91BF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8,5,7,8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A2BEB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Урок №: </w:t>
            </w:r>
            <w:proofErr w:type="gramStart"/>
            <w:r w:rsidRPr="00A10F36">
              <w:rPr>
                <w:rFonts w:cs="Times New Roman"/>
                <w:b/>
                <w:sz w:val="24"/>
                <w:szCs w:val="24"/>
              </w:rPr>
              <w:t>1.Химия</w:t>
            </w:r>
            <w:proofErr w:type="gramEnd"/>
            <w:r w:rsidRPr="00A10F36">
              <w:rPr>
                <w:rFonts w:cs="Times New Roman"/>
                <w:b/>
                <w:sz w:val="24"/>
                <w:szCs w:val="24"/>
              </w:rPr>
              <w:t>; 3.Биология; 5.Биология; 6.Биология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C6EA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0688CB52" w14:textId="77777777" w:rsidTr="00D92F2D">
        <w:trPr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31A24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ECA17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BCD97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6,9,9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EFCC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Урок №: </w:t>
            </w:r>
            <w:proofErr w:type="gramStart"/>
            <w:r w:rsidRPr="00A10F36">
              <w:rPr>
                <w:rFonts w:cs="Times New Roman"/>
                <w:b/>
                <w:sz w:val="24"/>
                <w:szCs w:val="24"/>
              </w:rPr>
              <w:t>1.Биология</w:t>
            </w:r>
            <w:proofErr w:type="gramEnd"/>
            <w:r w:rsidRPr="00A10F36">
              <w:rPr>
                <w:rFonts w:cs="Times New Roman"/>
                <w:b/>
                <w:sz w:val="24"/>
                <w:szCs w:val="24"/>
              </w:rPr>
              <w:t xml:space="preserve"> ; 4.Химия; 7.Биология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4C0F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2C25CCCA" w14:textId="77777777" w:rsidTr="00D92F2D">
        <w:trPr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CC39C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901B4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31B8C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BCCC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Урок №: </w:t>
            </w:r>
            <w:proofErr w:type="gramStart"/>
            <w:r w:rsidRPr="00A10F36">
              <w:rPr>
                <w:rFonts w:cs="Times New Roman"/>
                <w:b/>
                <w:sz w:val="24"/>
                <w:szCs w:val="24"/>
              </w:rPr>
              <w:t>1.Биология</w:t>
            </w:r>
            <w:proofErr w:type="gramEnd"/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D05F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5C007645" w14:textId="77777777" w:rsidTr="00D92F2D">
        <w:trPr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E3A06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4CD73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A8361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8,9,8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E879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Урок №: </w:t>
            </w:r>
            <w:proofErr w:type="gramStart"/>
            <w:r w:rsidRPr="00A10F36">
              <w:rPr>
                <w:rFonts w:cs="Times New Roman"/>
                <w:b/>
                <w:sz w:val="24"/>
                <w:szCs w:val="24"/>
              </w:rPr>
              <w:t>2.Химия</w:t>
            </w:r>
            <w:proofErr w:type="gramEnd"/>
            <w:r w:rsidRPr="00A10F36">
              <w:rPr>
                <w:rFonts w:cs="Times New Roman"/>
                <w:b/>
                <w:sz w:val="24"/>
                <w:szCs w:val="24"/>
              </w:rPr>
              <w:t>; 3.Биология; 5.Биология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2154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4E2E07C7" w14:textId="77777777" w:rsidTr="00D92F2D">
        <w:trPr>
          <w:gridAfter w:val="1"/>
          <w:wAfter w:w="93" w:type="dxa"/>
          <w:trHeight w:val="32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29CF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E9D87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92F2D" w:rsidRPr="00A10F36" w14:paraId="101C25C1" w14:textId="77777777" w:rsidTr="00D92F2D">
        <w:trPr>
          <w:trHeight w:val="32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3EEC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3D792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F533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745A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«Практическая биологии»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47DD4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7315FA00" w14:textId="77777777" w:rsidTr="00D92F2D">
        <w:trPr>
          <w:trHeight w:val="65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11AA2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77133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7BC7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81B8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Элективный курс «Актуальные вопросы современной биологии»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05693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  <w:tr w:rsidR="00D92F2D" w:rsidRPr="00A10F36" w14:paraId="18EC3FE8" w14:textId="77777777" w:rsidTr="00D92F2D">
        <w:trPr>
          <w:trHeight w:val="338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BF79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46F7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972E9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0DD0" w14:textId="77777777" w:rsidR="00D92F2D" w:rsidRPr="00A10F36" w:rsidRDefault="00D92F2D">
            <w:pPr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Элективный курс «Основные вопросы биологии»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D51C" w14:textId="77777777" w:rsidR="00D92F2D" w:rsidRPr="00A10F36" w:rsidRDefault="00D92F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F36">
              <w:rPr>
                <w:rFonts w:cs="Times New Roman"/>
                <w:b/>
                <w:sz w:val="24"/>
                <w:szCs w:val="24"/>
              </w:rPr>
              <w:t>Согласно расписанию</w:t>
            </w:r>
          </w:p>
        </w:tc>
      </w:tr>
    </w:tbl>
    <w:p w14:paraId="21A887FD" w14:textId="77777777" w:rsidR="00D92F2D" w:rsidRPr="00A10F36" w:rsidRDefault="00D92F2D">
      <w:pPr>
        <w:pStyle w:val="2"/>
        <w:spacing w:before="69"/>
        <w:ind w:left="190"/>
        <w:rPr>
          <w:sz w:val="24"/>
          <w:szCs w:val="24"/>
        </w:rPr>
      </w:pPr>
    </w:p>
    <w:p w14:paraId="2FDE9B38" w14:textId="1FDB35A1" w:rsidR="00F608E7" w:rsidRPr="00A10F36" w:rsidRDefault="00E64B15">
      <w:pPr>
        <w:pStyle w:val="a4"/>
        <w:spacing w:before="100"/>
        <w:ind w:left="701" w:right="573" w:firstLine="69"/>
        <w:rPr>
          <w:sz w:val="24"/>
          <w:szCs w:val="24"/>
        </w:rPr>
      </w:pPr>
      <w:r w:rsidRPr="00A10F36">
        <w:rPr>
          <w:sz w:val="24"/>
          <w:szCs w:val="24"/>
        </w:rPr>
        <w:t>На период школьных каникул приказом директора устанавливается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особый график работы Центра " Точка Роста</w:t>
      </w:r>
      <w:proofErr w:type="gramStart"/>
      <w:r w:rsidRPr="00A10F36">
        <w:rPr>
          <w:sz w:val="24"/>
          <w:szCs w:val="24"/>
        </w:rPr>
        <w:t>"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.</w:t>
      </w:r>
      <w:proofErr w:type="gramEnd"/>
    </w:p>
    <w:p w14:paraId="09F58AF0" w14:textId="7DE560A8" w:rsidR="00F608E7" w:rsidRPr="00A10F36" w:rsidRDefault="00E64B15">
      <w:pPr>
        <w:pStyle w:val="a4"/>
        <w:spacing w:before="100"/>
        <w:ind w:left="701" w:right="642"/>
        <w:rPr>
          <w:sz w:val="24"/>
          <w:szCs w:val="24"/>
        </w:rPr>
      </w:pPr>
      <w:r w:rsidRPr="00A10F36">
        <w:rPr>
          <w:sz w:val="24"/>
          <w:szCs w:val="24"/>
        </w:rPr>
        <w:t>Учебные занятия начинаются в 9.00. Проведение нулевых уроков 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 xml:space="preserve">допускается в соответствии с санитарно- </w:t>
      </w:r>
      <w:proofErr w:type="spellStart"/>
      <w:r w:rsidRPr="00A10F36">
        <w:rPr>
          <w:sz w:val="24"/>
          <w:szCs w:val="24"/>
        </w:rPr>
        <w:t>эпидеологическими</w:t>
      </w:r>
      <w:proofErr w:type="spellEnd"/>
      <w:r w:rsidRPr="00A10F36">
        <w:rPr>
          <w:sz w:val="24"/>
          <w:szCs w:val="24"/>
        </w:rPr>
        <w:t xml:space="preserve"> нормами 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правилами. Учебные занятия регламентируются расписанием уроков. 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первую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половину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дня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базе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Центра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проводятся уроки</w:t>
      </w:r>
      <w:r w:rsidRPr="00A10F36">
        <w:rPr>
          <w:spacing w:val="-2"/>
          <w:sz w:val="24"/>
          <w:szCs w:val="24"/>
        </w:rPr>
        <w:t xml:space="preserve"> </w:t>
      </w:r>
      <w:proofErr w:type="gramStart"/>
      <w:r w:rsidRPr="00A10F36">
        <w:rPr>
          <w:sz w:val="24"/>
          <w:szCs w:val="24"/>
        </w:rPr>
        <w:t>по</w:t>
      </w:r>
      <w:r w:rsidRPr="00A10F36">
        <w:rPr>
          <w:spacing w:val="-4"/>
          <w:sz w:val="24"/>
          <w:szCs w:val="24"/>
        </w:rPr>
        <w:t xml:space="preserve">  </w:t>
      </w:r>
      <w:r w:rsidR="00D92F2D" w:rsidRPr="00A10F36">
        <w:rPr>
          <w:spacing w:val="-4"/>
          <w:sz w:val="24"/>
          <w:szCs w:val="24"/>
        </w:rPr>
        <w:t>двум</w:t>
      </w:r>
      <w:proofErr w:type="gramEnd"/>
      <w:r w:rsidRPr="00A10F36">
        <w:rPr>
          <w:spacing w:val="-4"/>
          <w:sz w:val="24"/>
          <w:szCs w:val="24"/>
        </w:rPr>
        <w:t xml:space="preserve"> </w:t>
      </w:r>
    </w:p>
    <w:p w14:paraId="2BDFD9A1" w14:textId="06826AFC" w:rsidR="00F608E7" w:rsidRPr="00A10F36" w:rsidRDefault="00E64B15">
      <w:pPr>
        <w:pStyle w:val="a4"/>
        <w:spacing w:before="1"/>
        <w:ind w:left="701" w:right="893"/>
        <w:rPr>
          <w:sz w:val="24"/>
          <w:szCs w:val="24"/>
        </w:rPr>
      </w:pPr>
      <w:r w:rsidRPr="00A10F36">
        <w:rPr>
          <w:sz w:val="24"/>
          <w:szCs w:val="24"/>
        </w:rPr>
        <w:t xml:space="preserve">предметным областям: </w:t>
      </w:r>
      <w:proofErr w:type="spellStart"/>
      <w:r w:rsidR="00D92F2D" w:rsidRPr="00A10F36">
        <w:rPr>
          <w:sz w:val="24"/>
          <w:szCs w:val="24"/>
        </w:rPr>
        <w:t>хими</w:t>
      </w:r>
      <w:proofErr w:type="spellEnd"/>
      <w:r w:rsidR="00D92F2D" w:rsidRPr="00A10F36">
        <w:rPr>
          <w:sz w:val="24"/>
          <w:szCs w:val="24"/>
        </w:rPr>
        <w:t xml:space="preserve"> и биология.</w:t>
      </w:r>
      <w:r w:rsidRPr="00A10F36">
        <w:rPr>
          <w:sz w:val="24"/>
          <w:szCs w:val="24"/>
        </w:rPr>
        <w:t xml:space="preserve"> В свободное</w:t>
      </w:r>
      <w:r w:rsidRPr="00A10F36">
        <w:rPr>
          <w:spacing w:val="1"/>
          <w:sz w:val="24"/>
          <w:szCs w:val="24"/>
        </w:rPr>
        <w:t xml:space="preserve"> </w:t>
      </w:r>
      <w:proofErr w:type="gramStart"/>
      <w:r w:rsidRPr="00A10F36">
        <w:rPr>
          <w:sz w:val="24"/>
          <w:szCs w:val="24"/>
        </w:rPr>
        <w:t>время ,</w:t>
      </w:r>
      <w:proofErr w:type="gramEnd"/>
      <w:r w:rsidRPr="00A10F36">
        <w:rPr>
          <w:sz w:val="24"/>
          <w:szCs w:val="24"/>
        </w:rPr>
        <w:t xml:space="preserve"> согласно заявкам, в кабинетах Центра допускается проведение</w:t>
      </w:r>
      <w:r w:rsidR="00D92F2D" w:rsidRPr="00A10F36">
        <w:rPr>
          <w:sz w:val="24"/>
          <w:szCs w:val="24"/>
        </w:rPr>
        <w:t xml:space="preserve"> 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уроков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предметных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областей.</w:t>
      </w:r>
    </w:p>
    <w:p w14:paraId="45ACB10E" w14:textId="77777777" w:rsidR="00F608E7" w:rsidRPr="00A10F36" w:rsidRDefault="00E64B15">
      <w:pPr>
        <w:pStyle w:val="a4"/>
        <w:spacing w:before="100"/>
        <w:ind w:left="701" w:right="494"/>
        <w:rPr>
          <w:sz w:val="24"/>
          <w:szCs w:val="24"/>
        </w:rPr>
      </w:pPr>
      <w:r w:rsidRPr="00A10F36">
        <w:rPr>
          <w:sz w:val="24"/>
          <w:szCs w:val="24"/>
        </w:rPr>
        <w:t>Во второй половине дня на базе Центра проводятся занятия внеурочной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деятельности, занятия по программам дополнительного образования. Эти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занятия</w:t>
      </w:r>
      <w:r w:rsidRPr="00A10F36">
        <w:rPr>
          <w:spacing w:val="-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реграментируются</w:t>
      </w:r>
      <w:proofErr w:type="spellEnd"/>
      <w:r w:rsidRPr="00A10F36">
        <w:rPr>
          <w:sz w:val="24"/>
          <w:szCs w:val="24"/>
        </w:rPr>
        <w:t xml:space="preserve"> </w:t>
      </w:r>
      <w:proofErr w:type="gramStart"/>
      <w:r w:rsidRPr="00A10F36">
        <w:rPr>
          <w:sz w:val="24"/>
          <w:szCs w:val="24"/>
        </w:rPr>
        <w:t>планом ,</w:t>
      </w:r>
      <w:proofErr w:type="gramEnd"/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также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расписанием.</w:t>
      </w:r>
    </w:p>
    <w:p w14:paraId="0D114F70" w14:textId="77777777" w:rsidR="00F608E7" w:rsidRPr="00A10F36" w:rsidRDefault="00E64B15">
      <w:pPr>
        <w:pStyle w:val="a4"/>
        <w:spacing w:before="99"/>
        <w:ind w:left="701" w:right="351"/>
        <w:rPr>
          <w:sz w:val="24"/>
          <w:szCs w:val="24"/>
        </w:rPr>
      </w:pPr>
      <w:r w:rsidRPr="00A10F36">
        <w:rPr>
          <w:sz w:val="24"/>
          <w:szCs w:val="24"/>
        </w:rPr>
        <w:t>Расписание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занятий внеурочной деятельности формируется отдельно от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расписания уроков. Продолжительность занятий внеурочной деятельности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составляет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40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минут.</w:t>
      </w:r>
    </w:p>
    <w:p w14:paraId="6C213DFF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2"/>
          <w:pgSz w:w="11910" w:h="16840"/>
          <w:pgMar w:top="1040" w:right="500" w:bottom="280" w:left="1360" w:header="720" w:footer="720" w:gutter="0"/>
          <w:cols w:space="720"/>
        </w:sectPr>
      </w:pPr>
    </w:p>
    <w:p w14:paraId="52545653" w14:textId="77777777" w:rsidR="00F608E7" w:rsidRPr="00A10F36" w:rsidRDefault="00F608E7">
      <w:pPr>
        <w:rPr>
          <w:b/>
          <w:sz w:val="24"/>
          <w:szCs w:val="24"/>
        </w:rPr>
      </w:pPr>
    </w:p>
    <w:p w14:paraId="08807D35" w14:textId="77777777" w:rsidR="00F608E7" w:rsidRPr="00A10F36" w:rsidRDefault="00F608E7">
      <w:pPr>
        <w:rPr>
          <w:b/>
          <w:sz w:val="24"/>
          <w:szCs w:val="24"/>
        </w:rPr>
      </w:pPr>
    </w:p>
    <w:p w14:paraId="6DFC4DDC" w14:textId="544EF7F9" w:rsidR="00F608E7" w:rsidRPr="00A10F36" w:rsidRDefault="00E64B15" w:rsidP="00D92F2D">
      <w:pPr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      </w:t>
      </w:r>
    </w:p>
    <w:p w14:paraId="0343D8ED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5CE5B411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7339E450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0EF8D6BD" w14:textId="77777777" w:rsidR="00F608E7" w:rsidRPr="00A10F36" w:rsidRDefault="00E64B15">
      <w:pPr>
        <w:tabs>
          <w:tab w:val="left" w:pos="7770"/>
        </w:tabs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                                 </w:t>
      </w:r>
    </w:p>
    <w:p w14:paraId="7B52C5EE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31804149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205550E2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040CACE5" w14:textId="77777777" w:rsidR="00F608E7" w:rsidRPr="00A10F36" w:rsidRDefault="00E64B15">
      <w:pPr>
        <w:tabs>
          <w:tab w:val="left" w:pos="7770"/>
        </w:tabs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                                             </w:t>
      </w:r>
    </w:p>
    <w:p w14:paraId="755188E8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3"/>
          <w:pgSz w:w="11910" w:h="16840"/>
          <w:pgMar w:top="1040" w:right="500" w:bottom="280" w:left="1360" w:header="720" w:footer="720" w:gutter="0"/>
          <w:cols w:space="720"/>
        </w:sectPr>
      </w:pPr>
    </w:p>
    <w:p w14:paraId="53FE2391" w14:textId="77777777" w:rsidR="00F608E7" w:rsidRPr="00A10F36" w:rsidRDefault="00E64B15">
      <w:pPr>
        <w:spacing w:before="72"/>
        <w:ind w:left="2685" w:right="1045" w:hanging="1628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lastRenderedPageBreak/>
        <w:t>Инструкция по технике безопасности и правилам поведения в</w:t>
      </w:r>
      <w:r w:rsidRPr="00A10F36">
        <w:rPr>
          <w:b/>
          <w:spacing w:val="-68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компьютерном</w:t>
      </w:r>
      <w:r w:rsidRPr="00A10F36">
        <w:rPr>
          <w:b/>
          <w:spacing w:val="-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классе для</w:t>
      </w:r>
      <w:r w:rsidRPr="00A10F36">
        <w:rPr>
          <w:b/>
          <w:spacing w:val="-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учащихся</w:t>
      </w:r>
    </w:p>
    <w:p w14:paraId="57A7521B" w14:textId="77777777" w:rsidR="00F608E7" w:rsidRPr="00A10F36" w:rsidRDefault="00E64B15">
      <w:pPr>
        <w:spacing w:before="101"/>
        <w:ind w:left="1054" w:right="919"/>
        <w:jc w:val="center"/>
        <w:rPr>
          <w:b/>
          <w:i/>
          <w:sz w:val="24"/>
          <w:szCs w:val="24"/>
        </w:rPr>
      </w:pPr>
      <w:r w:rsidRPr="00A10F36">
        <w:rPr>
          <w:b/>
          <w:i/>
          <w:sz w:val="24"/>
          <w:szCs w:val="24"/>
        </w:rPr>
        <w:t xml:space="preserve">Строго </w:t>
      </w:r>
      <w:proofErr w:type="gramStart"/>
      <w:r w:rsidRPr="00A10F36">
        <w:rPr>
          <w:b/>
          <w:i/>
          <w:sz w:val="24"/>
          <w:szCs w:val="24"/>
        </w:rPr>
        <w:t>запрещается</w:t>
      </w:r>
      <w:r w:rsidRPr="00A10F36">
        <w:rPr>
          <w:b/>
          <w:i/>
          <w:spacing w:val="-2"/>
          <w:sz w:val="24"/>
          <w:szCs w:val="24"/>
        </w:rPr>
        <w:t xml:space="preserve"> </w:t>
      </w:r>
      <w:r w:rsidRPr="00A10F36">
        <w:rPr>
          <w:b/>
          <w:i/>
          <w:sz w:val="24"/>
          <w:szCs w:val="24"/>
        </w:rPr>
        <w:t>:</w:t>
      </w:r>
      <w:proofErr w:type="gramEnd"/>
    </w:p>
    <w:p w14:paraId="4905CD3E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14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находиться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преподавателя;</w:t>
      </w:r>
    </w:p>
    <w:p w14:paraId="7E9FB1E4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включать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выключать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аппаратуру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указания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преподавателя;</w:t>
      </w:r>
    </w:p>
    <w:p w14:paraId="4F786705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работать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клавиатурой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указания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преподавателя;</w:t>
      </w:r>
    </w:p>
    <w:p w14:paraId="591519EF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находиться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верхней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влажной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одежде;</w:t>
      </w:r>
    </w:p>
    <w:p w14:paraId="1990CDFA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прикасаться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аппаратуре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влажными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грязными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руками;</w:t>
      </w:r>
    </w:p>
    <w:p w14:paraId="633AB5BA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ind w:left="0" w:right="1004" w:firstLine="141"/>
        <w:rPr>
          <w:sz w:val="24"/>
          <w:szCs w:val="24"/>
        </w:rPr>
      </w:pPr>
      <w:r w:rsidRPr="00A10F36">
        <w:rPr>
          <w:sz w:val="24"/>
          <w:szCs w:val="24"/>
        </w:rPr>
        <w:t>вставать без разрешения преподавателя со своих мест, когда входят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посетители;</w:t>
      </w:r>
    </w:p>
    <w:p w14:paraId="5E5A8C77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0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прикасаться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защитному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 экрану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монитора;</w:t>
      </w:r>
    </w:p>
    <w:p w14:paraId="52CBA0A6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прикасаться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-5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разъѐмам</w:t>
      </w:r>
      <w:proofErr w:type="spellEnd"/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системного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блока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устройствам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заземления;</w:t>
      </w:r>
    </w:p>
    <w:p w14:paraId="68DEDDF6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класть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книги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тетради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монитор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клавиатуру;</w:t>
      </w:r>
    </w:p>
    <w:p w14:paraId="48F62884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самостоятельно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устранять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неисправность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компьютера;</w:t>
      </w:r>
    </w:p>
    <w:p w14:paraId="267D3D5A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бегать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кабинету;</w:t>
      </w:r>
    </w:p>
    <w:p w14:paraId="2DA760AA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работать</w:t>
      </w:r>
      <w:r w:rsidRPr="00A10F36">
        <w:rPr>
          <w:spacing w:val="-8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плохом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самочувствии;</w:t>
      </w:r>
    </w:p>
    <w:p w14:paraId="093431BA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мешать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других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учащихся;</w:t>
      </w:r>
    </w:p>
    <w:p w14:paraId="3264697D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4"/>
          <w:szCs w:val="24"/>
        </w:rPr>
      </w:pPr>
      <w:r w:rsidRPr="00A10F36">
        <w:rPr>
          <w:sz w:val="24"/>
          <w:szCs w:val="24"/>
        </w:rPr>
        <w:t>мешать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преподавателя.</w:t>
      </w:r>
    </w:p>
    <w:p w14:paraId="512FADBC" w14:textId="77777777" w:rsidR="00F608E7" w:rsidRPr="00A10F36" w:rsidRDefault="00F608E7">
      <w:pPr>
        <w:pStyle w:val="a4"/>
        <w:spacing w:before="6"/>
        <w:ind w:left="0"/>
        <w:rPr>
          <w:sz w:val="24"/>
          <w:szCs w:val="24"/>
        </w:rPr>
      </w:pPr>
    </w:p>
    <w:p w14:paraId="2D28F085" w14:textId="77777777" w:rsidR="00F608E7" w:rsidRPr="00A10F36" w:rsidRDefault="00E64B15">
      <w:pPr>
        <w:pStyle w:val="a4"/>
        <w:tabs>
          <w:tab w:val="left" w:pos="1027"/>
          <w:tab w:val="left" w:pos="1944"/>
          <w:tab w:val="left" w:pos="3016"/>
          <w:tab w:val="left" w:pos="4652"/>
          <w:tab w:val="left" w:pos="6189"/>
          <w:tab w:val="left" w:pos="7179"/>
          <w:tab w:val="left" w:pos="8339"/>
          <w:tab w:val="left" w:pos="8705"/>
        </w:tabs>
        <w:ind w:left="483" w:right="352"/>
        <w:rPr>
          <w:sz w:val="24"/>
          <w:szCs w:val="24"/>
        </w:rPr>
      </w:pPr>
      <w:r w:rsidRPr="00A10F36">
        <w:rPr>
          <w:sz w:val="24"/>
          <w:szCs w:val="24"/>
        </w:rPr>
        <w:t>Во</w:t>
      </w:r>
      <w:r w:rsidRPr="00A10F36">
        <w:rPr>
          <w:sz w:val="24"/>
          <w:szCs w:val="24"/>
        </w:rPr>
        <w:tab/>
        <w:t>время</w:t>
      </w:r>
      <w:r w:rsidRPr="00A10F36">
        <w:rPr>
          <w:sz w:val="24"/>
          <w:szCs w:val="24"/>
        </w:rPr>
        <w:tab/>
        <w:t>работы</w:t>
      </w:r>
      <w:r w:rsidRPr="00A10F36">
        <w:rPr>
          <w:sz w:val="24"/>
          <w:szCs w:val="24"/>
        </w:rPr>
        <w:tab/>
        <w:t>соблюдайте</w:t>
      </w:r>
      <w:r w:rsidRPr="00A10F36">
        <w:rPr>
          <w:sz w:val="24"/>
          <w:szCs w:val="24"/>
        </w:rPr>
        <w:tab/>
        <w:t>дистанцию</w:t>
      </w:r>
      <w:r w:rsidRPr="00A10F36">
        <w:rPr>
          <w:sz w:val="24"/>
          <w:szCs w:val="24"/>
        </w:rPr>
        <w:tab/>
        <w:t>между</w:t>
      </w:r>
      <w:r w:rsidRPr="00A10F36">
        <w:rPr>
          <w:sz w:val="24"/>
          <w:szCs w:val="24"/>
        </w:rPr>
        <w:tab/>
        <w:t>глазами</w:t>
      </w:r>
      <w:r w:rsidRPr="00A10F36">
        <w:rPr>
          <w:sz w:val="24"/>
          <w:szCs w:val="24"/>
        </w:rPr>
        <w:tab/>
        <w:t>и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экраном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монитора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не менее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50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см.</w:t>
      </w:r>
    </w:p>
    <w:p w14:paraId="169FF563" w14:textId="77777777" w:rsidR="00F608E7" w:rsidRPr="00A10F36" w:rsidRDefault="00E64B15">
      <w:pPr>
        <w:pStyle w:val="a4"/>
        <w:spacing w:line="321" w:lineRule="exact"/>
        <w:ind w:left="483"/>
        <w:rPr>
          <w:sz w:val="24"/>
          <w:szCs w:val="24"/>
        </w:rPr>
      </w:pPr>
      <w:r w:rsidRPr="00A10F36">
        <w:rPr>
          <w:sz w:val="24"/>
          <w:szCs w:val="24"/>
        </w:rPr>
        <w:t>Начинайте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по команде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преподавателя.</w:t>
      </w:r>
    </w:p>
    <w:p w14:paraId="11958CFE" w14:textId="77777777" w:rsidR="00F608E7" w:rsidRPr="00A10F36" w:rsidRDefault="00E64B15">
      <w:pPr>
        <w:pStyle w:val="a4"/>
        <w:ind w:left="483" w:right="1707"/>
        <w:rPr>
          <w:sz w:val="24"/>
          <w:szCs w:val="24"/>
        </w:rPr>
      </w:pPr>
      <w:r w:rsidRPr="00A10F36">
        <w:rPr>
          <w:sz w:val="24"/>
          <w:szCs w:val="24"/>
        </w:rPr>
        <w:t>Во время работы строго выполняйте все указания преподавателя.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Учащиеся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ослабленным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зрением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обязаны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очках.</w:t>
      </w:r>
    </w:p>
    <w:p w14:paraId="314E9E54" w14:textId="77777777" w:rsidR="00F608E7" w:rsidRPr="00A10F36" w:rsidRDefault="00F608E7">
      <w:pPr>
        <w:pStyle w:val="a4"/>
        <w:spacing w:before="1"/>
        <w:ind w:left="0"/>
        <w:rPr>
          <w:sz w:val="24"/>
          <w:szCs w:val="24"/>
        </w:rPr>
      </w:pPr>
    </w:p>
    <w:p w14:paraId="301CBCE1" w14:textId="77777777" w:rsidR="00F608E7" w:rsidRPr="00A10F36" w:rsidRDefault="00E64B15">
      <w:pPr>
        <w:pStyle w:val="a4"/>
        <w:tabs>
          <w:tab w:val="left" w:pos="7688"/>
          <w:tab w:val="left" w:pos="8374"/>
        </w:tabs>
        <w:ind w:left="483" w:right="368"/>
        <w:rPr>
          <w:sz w:val="24"/>
          <w:szCs w:val="24"/>
        </w:rPr>
      </w:pPr>
      <w:r w:rsidRPr="00A10F36">
        <w:rPr>
          <w:sz w:val="24"/>
          <w:szCs w:val="24"/>
        </w:rPr>
        <w:t>Непрерывная</w:t>
      </w:r>
      <w:r w:rsidRPr="00A10F36">
        <w:rPr>
          <w:spacing w:val="74"/>
          <w:sz w:val="24"/>
          <w:szCs w:val="24"/>
        </w:rPr>
        <w:t xml:space="preserve"> </w:t>
      </w:r>
      <w:r w:rsidRPr="00A10F36">
        <w:rPr>
          <w:sz w:val="24"/>
          <w:szCs w:val="24"/>
        </w:rPr>
        <w:t>длительность</w:t>
      </w:r>
      <w:r w:rsidRPr="00A10F36">
        <w:rPr>
          <w:spacing w:val="73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занятий</w:t>
      </w:r>
      <w:r w:rsidRPr="00A10F36">
        <w:rPr>
          <w:spacing w:val="75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непосредственно</w:t>
      </w:r>
      <w:r w:rsidRPr="00A10F36">
        <w:rPr>
          <w:spacing w:val="75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z w:val="24"/>
          <w:szCs w:val="24"/>
        </w:rPr>
        <w:tab/>
        <w:t>ПК</w:t>
      </w:r>
      <w:r w:rsidRPr="00A10F36">
        <w:rPr>
          <w:sz w:val="24"/>
          <w:szCs w:val="24"/>
        </w:rPr>
        <w:tab/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превышать:</w:t>
      </w:r>
    </w:p>
    <w:p w14:paraId="5986DEB3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1014"/>
        </w:tabs>
        <w:ind w:left="0" w:right="346" w:hanging="140"/>
        <w:rPr>
          <w:sz w:val="24"/>
          <w:szCs w:val="24"/>
        </w:rPr>
      </w:pPr>
      <w:r w:rsidRPr="00A10F36">
        <w:rPr>
          <w:sz w:val="24"/>
          <w:szCs w:val="24"/>
        </w:rPr>
        <w:tab/>
        <w:t>для</w:t>
      </w:r>
      <w:r w:rsidRPr="00A10F36">
        <w:rPr>
          <w:spacing w:val="20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16"/>
          <w:sz w:val="24"/>
          <w:szCs w:val="24"/>
        </w:rPr>
        <w:t xml:space="preserve"> </w:t>
      </w:r>
      <w:r w:rsidRPr="00A10F36">
        <w:rPr>
          <w:sz w:val="24"/>
          <w:szCs w:val="24"/>
        </w:rPr>
        <w:t>16</w:t>
      </w:r>
      <w:r w:rsidRPr="00A10F36">
        <w:rPr>
          <w:spacing w:val="19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18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8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старше</w:t>
      </w:r>
      <w:r w:rsidRPr="00A10F36">
        <w:rPr>
          <w:spacing w:val="3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6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первом</w:t>
      </w:r>
      <w:r w:rsidRPr="00A10F36">
        <w:rPr>
          <w:spacing w:val="18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часу</w:t>
      </w:r>
      <w:r w:rsidRPr="00A10F36">
        <w:rPr>
          <w:spacing w:val="17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учебных</w:t>
      </w:r>
      <w:r w:rsidRPr="00A10F36">
        <w:rPr>
          <w:spacing w:val="37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занятий</w:t>
      </w:r>
      <w:r w:rsidRPr="00A10F36">
        <w:rPr>
          <w:spacing w:val="16"/>
          <w:sz w:val="24"/>
          <w:szCs w:val="24"/>
        </w:rPr>
        <w:t xml:space="preserve"> </w:t>
      </w:r>
      <w:r w:rsidRPr="00A10F36">
        <w:rPr>
          <w:sz w:val="24"/>
          <w:szCs w:val="24"/>
        </w:rPr>
        <w:t>25-30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минут, на втором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20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минут;</w:t>
      </w:r>
    </w:p>
    <w:p w14:paraId="261A6680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1" w:lineRule="exact"/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 учащихся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14-15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66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20-25 минут;</w:t>
      </w:r>
    </w:p>
    <w:p w14:paraId="5DDAFE6F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" w:line="322" w:lineRule="exact"/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11-13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15-20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минут;</w:t>
      </w:r>
    </w:p>
    <w:p w14:paraId="355FE289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2" w:lineRule="exact"/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7-10 лет</w:t>
      </w:r>
      <w:r w:rsidRPr="00A10F36">
        <w:rPr>
          <w:spacing w:val="67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15 минут;</w:t>
      </w:r>
    </w:p>
    <w:p w14:paraId="3A825F10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 учащихся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6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 -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10 минут.</w:t>
      </w:r>
    </w:p>
    <w:p w14:paraId="3685B29E" w14:textId="77777777" w:rsidR="00F608E7" w:rsidRPr="00A10F36" w:rsidRDefault="00E64B15">
      <w:pPr>
        <w:pStyle w:val="a4"/>
        <w:ind w:left="483"/>
        <w:rPr>
          <w:sz w:val="24"/>
          <w:szCs w:val="24"/>
        </w:rPr>
      </w:pPr>
      <w:r w:rsidRPr="00A10F36">
        <w:rPr>
          <w:sz w:val="24"/>
          <w:szCs w:val="24"/>
        </w:rPr>
        <w:t>Занятия</w:t>
      </w:r>
      <w:r w:rsidRPr="00A10F36">
        <w:rPr>
          <w:spacing w:val="44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42"/>
          <w:sz w:val="24"/>
          <w:szCs w:val="24"/>
        </w:rPr>
        <w:t xml:space="preserve"> </w:t>
      </w:r>
      <w:r w:rsidRPr="00A10F36">
        <w:rPr>
          <w:sz w:val="24"/>
          <w:szCs w:val="24"/>
        </w:rPr>
        <w:t>кружках</w:t>
      </w:r>
      <w:r w:rsidRPr="00A10F36">
        <w:rPr>
          <w:spacing w:val="2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9"/>
          <w:sz w:val="24"/>
          <w:szCs w:val="24"/>
        </w:rPr>
        <w:t xml:space="preserve"> </w:t>
      </w:r>
      <w:r w:rsidRPr="00A10F36">
        <w:rPr>
          <w:sz w:val="24"/>
          <w:szCs w:val="24"/>
        </w:rPr>
        <w:t>использованием</w:t>
      </w:r>
      <w:r w:rsidRPr="00A10F36">
        <w:rPr>
          <w:spacing w:val="24"/>
          <w:sz w:val="24"/>
          <w:szCs w:val="24"/>
        </w:rPr>
        <w:t xml:space="preserve"> </w:t>
      </w:r>
      <w:r w:rsidRPr="00A10F36">
        <w:rPr>
          <w:sz w:val="24"/>
          <w:szCs w:val="24"/>
        </w:rPr>
        <w:t>ПК</w:t>
      </w:r>
      <w:r w:rsidRPr="00A10F36">
        <w:rPr>
          <w:spacing w:val="2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2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каждого</w:t>
      </w:r>
      <w:r w:rsidRPr="00A10F36">
        <w:rPr>
          <w:spacing w:val="22"/>
          <w:sz w:val="24"/>
          <w:szCs w:val="24"/>
        </w:rPr>
        <w:t xml:space="preserve"> </w:t>
      </w:r>
      <w:r w:rsidRPr="00A10F36">
        <w:rPr>
          <w:sz w:val="24"/>
          <w:szCs w:val="24"/>
        </w:rPr>
        <w:t>кружковца</w:t>
      </w:r>
      <w:r w:rsidRPr="00A10F36">
        <w:rPr>
          <w:spacing w:val="2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проводиться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чаще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одного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неделю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общей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продолжительностью:</w:t>
      </w:r>
    </w:p>
    <w:p w14:paraId="42222E04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20" w:line="322" w:lineRule="exact"/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 7-10 лет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 более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45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минут;</w:t>
      </w:r>
    </w:p>
    <w:p w14:paraId="344C2865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 учащихся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11-13 лет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более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60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минут;</w:t>
      </w:r>
    </w:p>
    <w:p w14:paraId="68B67578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2" w:line="322" w:lineRule="exact"/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68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68"/>
          <w:sz w:val="24"/>
          <w:szCs w:val="24"/>
        </w:rPr>
        <w:t xml:space="preserve"> </w:t>
      </w:r>
      <w:r w:rsidRPr="00A10F36">
        <w:rPr>
          <w:sz w:val="24"/>
          <w:szCs w:val="24"/>
        </w:rPr>
        <w:t>14-15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более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75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минут;</w:t>
      </w:r>
    </w:p>
    <w:p w14:paraId="3AC56113" w14:textId="77777777" w:rsidR="00F608E7" w:rsidRPr="00A10F36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4"/>
          <w:szCs w:val="24"/>
        </w:rPr>
      </w:pPr>
      <w:r w:rsidRPr="00A10F36">
        <w:rPr>
          <w:sz w:val="24"/>
          <w:szCs w:val="24"/>
        </w:rPr>
        <w:t>для учащихся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16 лет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старше</w:t>
      </w:r>
      <w:r w:rsidRPr="00A10F36">
        <w:rPr>
          <w:spacing w:val="66"/>
          <w:sz w:val="24"/>
          <w:szCs w:val="24"/>
        </w:rPr>
        <w:t xml:space="preserve"> </w:t>
      </w:r>
      <w:r w:rsidRPr="00A10F36">
        <w:rPr>
          <w:sz w:val="24"/>
          <w:szCs w:val="24"/>
        </w:rPr>
        <w:t>до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90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минут.</w:t>
      </w:r>
    </w:p>
    <w:p w14:paraId="4129DFA2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4"/>
          <w:pgSz w:w="11910" w:h="16840"/>
          <w:pgMar w:top="1040" w:right="500" w:bottom="280" w:left="1360" w:header="720" w:footer="720" w:gutter="0"/>
          <w:cols w:space="720"/>
        </w:sectPr>
      </w:pPr>
    </w:p>
    <w:p w14:paraId="7E75197F" w14:textId="77777777" w:rsidR="00F608E7" w:rsidRPr="00A10F36" w:rsidRDefault="00E64B15">
      <w:pPr>
        <w:pStyle w:val="2"/>
        <w:spacing w:before="72"/>
        <w:ind w:left="1765" w:right="492" w:hanging="1280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Инструкция по охране труда при работе с компьютерами, принтерами,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ксероксами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другими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электрическими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приборами</w:t>
      </w:r>
    </w:p>
    <w:p w14:paraId="6D60208F" w14:textId="77777777" w:rsidR="00F608E7" w:rsidRPr="00A10F36" w:rsidRDefault="00E64B15">
      <w:pPr>
        <w:pStyle w:val="aa"/>
        <w:numPr>
          <w:ilvl w:val="1"/>
          <w:numId w:val="9"/>
        </w:numPr>
        <w:tabs>
          <w:tab w:val="left" w:pos="1422"/>
        </w:tabs>
        <w:spacing w:before="95"/>
        <w:ind w:left="0" w:hanging="361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Общие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</w:p>
    <w:p w14:paraId="1BCDFEDE" w14:textId="77777777" w:rsidR="00F608E7" w:rsidRPr="00A10F36" w:rsidRDefault="00E64B15">
      <w:pPr>
        <w:pStyle w:val="a4"/>
        <w:spacing w:before="136"/>
        <w:ind w:left="701" w:right="346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1.1.К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компьютерами,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принтерами,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ксероксами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электрическими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приборами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допускаются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лица,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обученные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данной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специальности,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прошедшие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вводный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инструктаж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инструктаж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инструктаж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технике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непосредственно на рабочем месте и инструктаж в объеме 1-й группы 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электробезопасности.</w:t>
      </w:r>
    </w:p>
    <w:p w14:paraId="48B75A4C" w14:textId="77777777" w:rsidR="00F608E7" w:rsidRPr="00A10F36" w:rsidRDefault="00E64B15">
      <w:pPr>
        <w:pStyle w:val="a4"/>
        <w:spacing w:before="102"/>
        <w:ind w:left="701" w:right="353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1.2 При работе с дисплеями не допускается расположение рабочих мест 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помещениях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естественного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освещения.</w:t>
      </w:r>
    </w:p>
    <w:p w14:paraId="3D0FF2AC" w14:textId="77777777" w:rsidR="00F608E7" w:rsidRPr="00A10F36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4"/>
        <w:ind w:left="701" w:right="344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Рабочие места с дисплеями от стены с оконными проемами 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находиться на расстоянии не менее 1,5 м, от других стен – не менее 1 м.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Расстояние</w:t>
      </w:r>
      <w:r w:rsidRPr="00A10F36">
        <w:rPr>
          <w:spacing w:val="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отзадней</w:t>
      </w:r>
      <w:proofErr w:type="spellEnd"/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боковых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стен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дисплея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другого</w:t>
      </w:r>
      <w:r w:rsidRPr="00A10F36">
        <w:rPr>
          <w:spacing w:val="70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работника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должно быть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 менее 1 ,5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м.</w:t>
      </w:r>
    </w:p>
    <w:p w14:paraId="27DD7AE4" w14:textId="77777777" w:rsidR="00F608E7" w:rsidRPr="00A10F36" w:rsidRDefault="00E64B15">
      <w:pPr>
        <w:pStyle w:val="aa"/>
        <w:numPr>
          <w:ilvl w:val="1"/>
          <w:numId w:val="11"/>
        </w:numPr>
        <w:tabs>
          <w:tab w:val="left" w:pos="1259"/>
        </w:tabs>
        <w:spacing w:before="99"/>
        <w:ind w:left="701" w:right="34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Размеры рабочей поверхности столешницы должны быть не менее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1600 х 900 мм. Под столешницей рабочего стола должно быть свободное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пространство для ног с размерами по высоте не менее 600 мм, по ширине -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500 мм, по глубине - 650 мм. Рабочее место должно быть оборудовано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подставкой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ног шириной 350 мм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длиной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400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мм.</w:t>
      </w:r>
    </w:p>
    <w:p w14:paraId="76C03E76" w14:textId="77777777" w:rsidR="00F608E7" w:rsidRPr="00A10F36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2"/>
        <w:ind w:left="701" w:right="348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Для защиты от прямых солнечных лучей должны предусматриваться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солнцезащитные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устройства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(пленка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металлизированным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покрытием,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регулируемые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жалюзи с вертикальными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ламелями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 др.)</w:t>
      </w:r>
    </w:p>
    <w:p w14:paraId="48293991" w14:textId="77777777" w:rsidR="00F608E7" w:rsidRPr="00A10F36" w:rsidRDefault="00E64B15">
      <w:pPr>
        <w:pStyle w:val="aa"/>
        <w:numPr>
          <w:ilvl w:val="1"/>
          <w:numId w:val="11"/>
        </w:numPr>
        <w:tabs>
          <w:tab w:val="left" w:pos="1304"/>
        </w:tabs>
        <w:spacing w:before="102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исключения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отражения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светильников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общего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освещения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необходимо:</w:t>
      </w:r>
    </w:p>
    <w:p w14:paraId="70923D86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3" w:line="276" w:lineRule="auto"/>
        <w:ind w:left="1061" w:right="350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применить специальные фильтры для экранов, защитные козырьки или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располагать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источники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параллельно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направлению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взгляда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экран.</w:t>
      </w:r>
    </w:p>
    <w:p w14:paraId="354F3351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50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Пол помещения должен быть покрыт материалами, не выделяющими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вредных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веществ,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поглощающими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шум,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накапливающими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статического электричества.</w:t>
      </w:r>
    </w:p>
    <w:p w14:paraId="3A708B29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7" w:line="276" w:lineRule="auto"/>
        <w:ind w:left="1061" w:right="344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Допускаемые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уровни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напряженности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электростатических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полей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рабочих местах не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превышать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20 кв/м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(ГОСТ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120,145-84).</w:t>
      </w:r>
    </w:p>
    <w:p w14:paraId="0A976A7B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8" w:line="276" w:lineRule="auto"/>
        <w:ind w:left="1061" w:right="353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Мощность экспозиционной дозы низкоэнергетического рентгеновского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излучения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расстоянии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5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задней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боковых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стенок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дисплея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не должна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превышать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100</w:t>
      </w:r>
      <w:r w:rsidRPr="00A10F36">
        <w:rPr>
          <w:spacing w:val="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мкр</w:t>
      </w:r>
      <w:proofErr w:type="spellEnd"/>
      <w:r w:rsidRPr="00A10F36">
        <w:rPr>
          <w:sz w:val="24"/>
          <w:szCs w:val="24"/>
        </w:rPr>
        <w:t>/ч (0,03</w:t>
      </w:r>
      <w:r w:rsidRPr="00A10F36">
        <w:rPr>
          <w:spacing w:val="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мкр</w:t>
      </w:r>
      <w:proofErr w:type="spellEnd"/>
      <w:r w:rsidRPr="00A10F36">
        <w:rPr>
          <w:sz w:val="24"/>
          <w:szCs w:val="24"/>
        </w:rPr>
        <w:t>/с).</w:t>
      </w:r>
    </w:p>
    <w:p w14:paraId="6DDCA834" w14:textId="77777777" w:rsidR="00F608E7" w:rsidRPr="00A10F36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43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Мощность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ультрафиолетового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излучения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превышать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Вт/мч-2 Вт/</w:t>
      </w:r>
      <w:proofErr w:type="spellStart"/>
      <w:r w:rsidRPr="00A10F36">
        <w:rPr>
          <w:sz w:val="24"/>
          <w:szCs w:val="24"/>
        </w:rPr>
        <w:t>мч</w:t>
      </w:r>
      <w:proofErr w:type="spellEnd"/>
      <w:r w:rsidRPr="00A10F36">
        <w:rPr>
          <w:sz w:val="24"/>
          <w:szCs w:val="24"/>
        </w:rPr>
        <w:t xml:space="preserve"> на расстоянии 5 и 30 см от экрана дисплея (ГОСТ 27954-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88).</w:t>
      </w:r>
    </w:p>
    <w:p w14:paraId="452DC395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5"/>
          <w:pgSz w:w="11910" w:h="16840"/>
          <w:pgMar w:top="1040" w:right="500" w:bottom="280" w:left="1360" w:header="720" w:footer="720" w:gutter="0"/>
          <w:cols w:space="720"/>
        </w:sectPr>
      </w:pPr>
    </w:p>
    <w:p w14:paraId="07B50C2A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196"/>
        </w:tabs>
        <w:spacing w:before="67"/>
        <w:ind w:left="701" w:right="349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Клавиатура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дисплея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жестко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связана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монитором.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Площадь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помещения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из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расчета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одного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человека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предусматривать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менее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6,0 кв.м.</w:t>
      </w:r>
    </w:p>
    <w:p w14:paraId="47A0635A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211"/>
        </w:tabs>
        <w:spacing w:before="103"/>
        <w:ind w:left="701" w:right="349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местах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обеспечивать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микроклиматические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параметры,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уровни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шума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состояния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воздушной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среды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согласно санитарным нормам.</w:t>
      </w:r>
    </w:p>
    <w:p w14:paraId="6F104118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467"/>
        </w:tabs>
        <w:spacing w:before="102"/>
        <w:ind w:left="701" w:right="350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Освещение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смешанным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(естественным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искусственным).</w:t>
      </w:r>
    </w:p>
    <w:p w14:paraId="5D9E27E8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448"/>
        </w:tabs>
        <w:spacing w:before="104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Осветительные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установки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обеспечивать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равномерную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освещенность с помощью преимущественно отраженного или рассеянного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светораспределения.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Они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создавать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слепящих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клавиатуре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других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частях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пульта,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также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дисплея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направлении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глаз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оператора.</w:t>
      </w:r>
    </w:p>
    <w:p w14:paraId="176DE898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383"/>
        </w:tabs>
        <w:spacing w:before="99"/>
        <w:ind w:left="701" w:right="350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исключения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отражения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светильников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применять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специальные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фильтры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7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экранов,</w:t>
      </w:r>
      <w:r w:rsidRPr="00A10F36">
        <w:rPr>
          <w:spacing w:val="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антибликерные</w:t>
      </w:r>
      <w:proofErr w:type="spellEnd"/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сетки,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козырьки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располагать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источники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параллельно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направлению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взгляда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 экран ВДТ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 обеих</w:t>
      </w:r>
      <w:r w:rsidRPr="00A10F36">
        <w:rPr>
          <w:spacing w:val="5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сторон.</w:t>
      </w:r>
    </w:p>
    <w:p w14:paraId="6E80C59D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436"/>
        </w:tabs>
        <w:spacing w:before="100"/>
        <w:ind w:left="701" w:right="34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предотвращения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образования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защиты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статического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электричества необходимо использовать нейтрализаторы и увлажнители, а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полы должны иметь антистатическое покрытие. Защита от статического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электричества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проводиться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соответствии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санитарно-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гигиеническими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нормами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допускаемой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напряженности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электрического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поля.</w:t>
      </w:r>
    </w:p>
    <w:p w14:paraId="5D2A134A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535"/>
        </w:tabs>
        <w:spacing w:before="101"/>
        <w:ind w:left="701" w:right="34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случаях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травмирования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обнаружения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неисправности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работники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немедленно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руководителю.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неисправном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запрещается.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разрешается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допускать на свое рабочее место лиц, не имеющих отношения к данной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работе.</w:t>
      </w:r>
    </w:p>
    <w:p w14:paraId="3232F672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510"/>
        </w:tabs>
        <w:spacing w:before="101"/>
        <w:ind w:left="701" w:right="345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Работники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обязаны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выполнять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правила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обнаружении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возможной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опасности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предупредить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окружающих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немедленно</w:t>
      </w:r>
      <w:r w:rsidRPr="00A10F36">
        <w:rPr>
          <w:spacing w:val="2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26"/>
          <w:sz w:val="24"/>
          <w:szCs w:val="24"/>
        </w:rPr>
        <w:t xml:space="preserve"> </w:t>
      </w:r>
      <w:r w:rsidRPr="00A10F36">
        <w:rPr>
          <w:sz w:val="24"/>
          <w:szCs w:val="24"/>
        </w:rPr>
        <w:t>руководителю;</w:t>
      </w:r>
      <w:r w:rsidRPr="00A10F36">
        <w:rPr>
          <w:spacing w:val="2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содержать</w:t>
      </w:r>
      <w:r w:rsidRPr="00A10F36">
        <w:rPr>
          <w:spacing w:val="27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23"/>
          <w:sz w:val="24"/>
          <w:szCs w:val="24"/>
        </w:rPr>
        <w:t xml:space="preserve"> </w:t>
      </w:r>
      <w:r w:rsidRPr="00A10F36">
        <w:rPr>
          <w:sz w:val="24"/>
          <w:szCs w:val="24"/>
        </w:rPr>
        <w:t>чистоте</w:t>
      </w:r>
      <w:r w:rsidRPr="00A10F36">
        <w:rPr>
          <w:spacing w:val="3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рабочее</w:t>
      </w:r>
      <w:r w:rsidRPr="00A10F36">
        <w:rPr>
          <w:spacing w:val="24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место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 загромождать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его посторонними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предметами.</w:t>
      </w:r>
    </w:p>
    <w:p w14:paraId="682530DA" w14:textId="77777777" w:rsidR="00F608E7" w:rsidRPr="00A10F36" w:rsidRDefault="00E64B15">
      <w:pPr>
        <w:pStyle w:val="aa"/>
        <w:numPr>
          <w:ilvl w:val="1"/>
          <w:numId w:val="12"/>
        </w:numPr>
        <w:tabs>
          <w:tab w:val="left" w:pos="1352"/>
        </w:tabs>
        <w:spacing w:before="100"/>
        <w:ind w:left="701" w:right="350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Лица,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виновные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нарушении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требований,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изложенных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данной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инструкции,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привлекаются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дисциплинарной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ответственности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соответствии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действующим законодательством.</w:t>
      </w:r>
    </w:p>
    <w:p w14:paraId="75D0194C" w14:textId="77777777" w:rsidR="00F608E7" w:rsidRPr="00A10F36" w:rsidRDefault="00E64B15">
      <w:pPr>
        <w:pStyle w:val="2"/>
        <w:numPr>
          <w:ilvl w:val="1"/>
          <w:numId w:val="9"/>
        </w:numPr>
        <w:tabs>
          <w:tab w:val="left" w:pos="1095"/>
          <w:tab w:val="left" w:pos="1096"/>
        </w:tabs>
        <w:spacing w:before="203"/>
        <w:ind w:left="1095" w:hanging="728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Требования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перед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началом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</w:p>
    <w:p w14:paraId="4B676D59" w14:textId="77777777" w:rsidR="00F608E7" w:rsidRPr="00A10F36" w:rsidRDefault="00E64B15">
      <w:pPr>
        <w:pStyle w:val="aa"/>
        <w:numPr>
          <w:ilvl w:val="2"/>
          <w:numId w:val="9"/>
        </w:numPr>
        <w:tabs>
          <w:tab w:val="left" w:pos="1030"/>
          <w:tab w:val="left" w:pos="1031"/>
          <w:tab w:val="left" w:pos="2526"/>
          <w:tab w:val="left" w:pos="2725"/>
          <w:tab w:val="left" w:pos="2895"/>
          <w:tab w:val="left" w:pos="3128"/>
          <w:tab w:val="left" w:pos="4136"/>
          <w:tab w:val="left" w:pos="4317"/>
          <w:tab w:val="left" w:pos="4669"/>
          <w:tab w:val="left" w:pos="5936"/>
          <w:tab w:val="left" w:pos="6393"/>
          <w:tab w:val="left" w:pos="8056"/>
          <w:tab w:val="left" w:pos="8353"/>
          <w:tab w:val="left" w:pos="8409"/>
          <w:tab w:val="left" w:pos="9418"/>
        </w:tabs>
        <w:spacing w:before="245"/>
        <w:ind w:left="0" w:right="350" w:firstLine="0"/>
        <w:rPr>
          <w:sz w:val="24"/>
          <w:szCs w:val="24"/>
        </w:rPr>
      </w:pPr>
      <w:r w:rsidRPr="00A10F36">
        <w:rPr>
          <w:sz w:val="24"/>
          <w:szCs w:val="24"/>
        </w:rPr>
        <w:t>Осмотреть</w:t>
      </w:r>
      <w:r w:rsidRPr="00A10F36">
        <w:rPr>
          <w:sz w:val="24"/>
          <w:szCs w:val="24"/>
        </w:rPr>
        <w:tab/>
        <w:t>и</w:t>
      </w:r>
      <w:r w:rsidRPr="00A10F36">
        <w:rPr>
          <w:sz w:val="24"/>
          <w:szCs w:val="24"/>
        </w:rPr>
        <w:tab/>
      </w:r>
      <w:r w:rsidRPr="00A10F36">
        <w:rPr>
          <w:sz w:val="24"/>
          <w:szCs w:val="24"/>
        </w:rPr>
        <w:tab/>
        <w:t>убедиться</w:t>
      </w:r>
      <w:r w:rsidRPr="00A10F36">
        <w:rPr>
          <w:sz w:val="24"/>
          <w:szCs w:val="24"/>
        </w:rPr>
        <w:tab/>
      </w:r>
      <w:r w:rsidRPr="00A10F36">
        <w:rPr>
          <w:sz w:val="24"/>
          <w:szCs w:val="24"/>
        </w:rPr>
        <w:tab/>
        <w:t>в</w:t>
      </w:r>
      <w:r w:rsidRPr="00A10F36">
        <w:rPr>
          <w:sz w:val="24"/>
          <w:szCs w:val="24"/>
        </w:rPr>
        <w:tab/>
        <w:t>исправности</w:t>
      </w:r>
      <w:r w:rsidRPr="00A10F36">
        <w:rPr>
          <w:sz w:val="24"/>
          <w:szCs w:val="24"/>
        </w:rPr>
        <w:tab/>
        <w:t>оборудования,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заземления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электропроводки.</w:t>
      </w:r>
      <w:r w:rsidRPr="00A10F36">
        <w:rPr>
          <w:sz w:val="24"/>
          <w:szCs w:val="24"/>
        </w:rPr>
        <w:tab/>
      </w:r>
      <w:r w:rsidRPr="00A10F36">
        <w:rPr>
          <w:sz w:val="24"/>
          <w:szCs w:val="24"/>
        </w:rPr>
        <w:tab/>
        <w:t>В</w:t>
      </w:r>
      <w:r w:rsidRPr="00A10F36">
        <w:rPr>
          <w:sz w:val="24"/>
          <w:szCs w:val="24"/>
        </w:rPr>
        <w:tab/>
        <w:t>случае</w:t>
      </w:r>
      <w:r w:rsidRPr="00A10F36">
        <w:rPr>
          <w:sz w:val="24"/>
          <w:szCs w:val="24"/>
        </w:rPr>
        <w:tab/>
        <w:t>обнаружения</w:t>
      </w:r>
      <w:r w:rsidRPr="00A10F36">
        <w:rPr>
          <w:sz w:val="24"/>
          <w:szCs w:val="24"/>
        </w:rPr>
        <w:tab/>
        <w:t>неисправностей</w:t>
      </w:r>
      <w:r w:rsidRPr="00A10F36">
        <w:rPr>
          <w:sz w:val="24"/>
          <w:szCs w:val="24"/>
        </w:rPr>
        <w:tab/>
        <w:t>к</w:t>
      </w:r>
      <w:r w:rsidRPr="00A10F36">
        <w:rPr>
          <w:sz w:val="24"/>
          <w:szCs w:val="24"/>
        </w:rPr>
        <w:tab/>
      </w:r>
      <w:r w:rsidRPr="00A10F36">
        <w:rPr>
          <w:sz w:val="24"/>
          <w:szCs w:val="24"/>
        </w:rPr>
        <w:tab/>
        <w:t>работе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не</w:t>
      </w:r>
    </w:p>
    <w:p w14:paraId="59DAC92B" w14:textId="77777777" w:rsidR="00F608E7" w:rsidRPr="00A10F36" w:rsidRDefault="00E64B15">
      <w:pPr>
        <w:spacing w:line="69" w:lineRule="exact"/>
        <w:ind w:left="344"/>
        <w:rPr>
          <w:sz w:val="24"/>
          <w:szCs w:val="24"/>
        </w:rPr>
      </w:pPr>
      <w:r w:rsidRPr="00A10F36">
        <w:rPr>
          <w:sz w:val="24"/>
          <w:szCs w:val="24"/>
        </w:rPr>
        <w:t>.</w:t>
      </w:r>
    </w:p>
    <w:p w14:paraId="39646EA8" w14:textId="77777777" w:rsidR="00F608E7" w:rsidRPr="00A10F36" w:rsidRDefault="00E64B15">
      <w:pPr>
        <w:pStyle w:val="a4"/>
        <w:spacing w:line="253" w:lineRule="exact"/>
        <w:ind w:left="387"/>
        <w:rPr>
          <w:sz w:val="24"/>
          <w:szCs w:val="24"/>
        </w:rPr>
      </w:pPr>
      <w:r w:rsidRPr="00A10F36">
        <w:rPr>
          <w:sz w:val="24"/>
          <w:szCs w:val="24"/>
        </w:rPr>
        <w:t>приступать.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об</w:t>
      </w:r>
      <w:r w:rsidRPr="00A10F36">
        <w:rPr>
          <w:spacing w:val="67"/>
          <w:sz w:val="24"/>
          <w:szCs w:val="24"/>
        </w:rPr>
        <w:t xml:space="preserve"> </w:t>
      </w:r>
      <w:r w:rsidRPr="00A10F36">
        <w:rPr>
          <w:sz w:val="24"/>
          <w:szCs w:val="24"/>
        </w:rPr>
        <w:t>этом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руководителю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67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66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после</w:t>
      </w:r>
      <w:r w:rsidRPr="00A10F36">
        <w:rPr>
          <w:spacing w:val="66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устранения</w:t>
      </w:r>
    </w:p>
    <w:p w14:paraId="5CF5FC6B" w14:textId="77777777" w:rsidR="00F608E7" w:rsidRPr="00A10F36" w:rsidRDefault="00E64B15">
      <w:pPr>
        <w:pStyle w:val="a4"/>
        <w:spacing w:line="321" w:lineRule="exact"/>
        <w:ind w:left="387"/>
        <w:rPr>
          <w:sz w:val="24"/>
          <w:szCs w:val="24"/>
        </w:rPr>
      </w:pPr>
      <w:r w:rsidRPr="00A10F36">
        <w:rPr>
          <w:sz w:val="24"/>
          <w:szCs w:val="24"/>
        </w:rPr>
        <w:t>неполадок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его разрешения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приступить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</w:p>
    <w:p w14:paraId="63E18975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6"/>
          <w:pgSz w:w="11910" w:h="16840"/>
          <w:pgMar w:top="1040" w:right="500" w:bottom="280" w:left="1360" w:header="720" w:footer="720" w:gutter="0"/>
          <w:cols w:space="720"/>
        </w:sectPr>
      </w:pPr>
    </w:p>
    <w:p w14:paraId="5E633F9E" w14:textId="77777777" w:rsidR="00F608E7" w:rsidRPr="00A10F36" w:rsidRDefault="00E64B15">
      <w:pPr>
        <w:pStyle w:val="aa"/>
        <w:tabs>
          <w:tab w:val="left" w:pos="889"/>
        </w:tabs>
        <w:spacing w:before="59" w:line="253" w:lineRule="exact"/>
        <w:ind w:left="179" w:hanging="502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Проверить</w:t>
      </w:r>
      <w:r w:rsidRPr="00A10F36">
        <w:rPr>
          <w:spacing w:val="3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освещение</w:t>
      </w:r>
      <w:r w:rsidRPr="00A10F36">
        <w:rPr>
          <w:spacing w:val="6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рабочего</w:t>
      </w:r>
      <w:r w:rsidRPr="00A10F36">
        <w:rPr>
          <w:spacing w:val="6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места,</w:t>
      </w:r>
      <w:r w:rsidRPr="00A10F36">
        <w:rPr>
          <w:spacing w:val="5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6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необходимости</w:t>
      </w:r>
      <w:r w:rsidRPr="00A10F36">
        <w:rPr>
          <w:spacing w:val="6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принять</w:t>
      </w:r>
      <w:r w:rsidRPr="00A10F36">
        <w:rPr>
          <w:spacing w:val="5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меры</w:t>
      </w:r>
    </w:p>
    <w:p w14:paraId="208C82BE" w14:textId="77777777" w:rsidR="00F608E7" w:rsidRPr="00A10F36" w:rsidRDefault="00E64B15">
      <w:pPr>
        <w:spacing w:line="138" w:lineRule="exact"/>
        <w:ind w:left="344"/>
        <w:rPr>
          <w:sz w:val="24"/>
          <w:szCs w:val="24"/>
        </w:rPr>
      </w:pPr>
      <w:r w:rsidRPr="00A10F36">
        <w:rPr>
          <w:sz w:val="24"/>
          <w:szCs w:val="24"/>
        </w:rPr>
        <w:t>.</w:t>
      </w:r>
    </w:p>
    <w:p w14:paraId="49806D8B" w14:textId="77777777" w:rsidR="00F608E7" w:rsidRPr="00A10F36" w:rsidRDefault="00E64B15">
      <w:pPr>
        <w:pStyle w:val="a4"/>
        <w:spacing w:line="253" w:lineRule="exact"/>
        <w:ind w:left="387"/>
        <w:rPr>
          <w:sz w:val="24"/>
          <w:szCs w:val="24"/>
        </w:rPr>
      </w:pPr>
      <w:r w:rsidRPr="00A10F36">
        <w:rPr>
          <w:sz w:val="24"/>
          <w:szCs w:val="24"/>
        </w:rPr>
        <w:t>к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его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нормализации.</w:t>
      </w:r>
    </w:p>
    <w:p w14:paraId="5EF74203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7"/>
          <w:pgSz w:w="11910" w:h="16840"/>
          <w:pgMar w:top="1240" w:right="500" w:bottom="280" w:left="1360" w:header="720" w:footer="720" w:gutter="0"/>
          <w:cols w:space="720"/>
        </w:sectPr>
      </w:pPr>
    </w:p>
    <w:p w14:paraId="4EAC6918" w14:textId="77777777" w:rsidR="00F608E7" w:rsidRPr="00A10F36" w:rsidRDefault="00E64B15">
      <w:pPr>
        <w:pStyle w:val="2"/>
        <w:spacing w:before="69"/>
        <w:ind w:left="874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Инструкция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Точки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Роста.</w:t>
      </w:r>
    </w:p>
    <w:p w14:paraId="4748AF29" w14:textId="77777777" w:rsidR="00F608E7" w:rsidRPr="00A10F36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99"/>
        <w:ind w:left="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Общие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</w:p>
    <w:p w14:paraId="4A7491E2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3"/>
        <w:ind w:left="701" w:right="34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допускаются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учащиеся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1-го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класса,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прошедшие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инструктаж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медицинский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осмотр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имеющие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противопоказаний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состоянию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здоровья.</w:t>
      </w:r>
    </w:p>
    <w:p w14:paraId="750D6AB5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учащиеся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соблюдать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правила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поведения, расписание учебных занятий, установленные режимы труда 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отдыха.</w:t>
      </w:r>
    </w:p>
    <w:p w14:paraId="1EC39944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312"/>
        </w:tabs>
        <w:spacing w:before="103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возможно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воздействие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следующих опасных 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вредных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производственных факторов:</w:t>
      </w:r>
    </w:p>
    <w:p w14:paraId="50DB94C0" w14:textId="77777777" w:rsidR="00F608E7" w:rsidRPr="00A10F36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3" w:line="276" w:lineRule="auto"/>
        <w:ind w:left="1061" w:right="353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неблагоприятное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воздействие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организм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человека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неонизирующих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электромагнитных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излучений видеотерминалов;</w:t>
      </w:r>
    </w:p>
    <w:p w14:paraId="12E67BCB" w14:textId="77777777" w:rsidR="00F608E7" w:rsidRPr="00A10F36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 w:line="276" w:lineRule="auto"/>
        <w:ind w:left="1061" w:right="349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неблагоприятное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воздействие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зрение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визуальных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эргономических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параметров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видеотерминалов,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выходящих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пределы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оптимального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диапазона;</w:t>
      </w:r>
    </w:p>
    <w:p w14:paraId="2F27DFC2" w14:textId="77777777" w:rsidR="00F608E7" w:rsidRPr="00A10F36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6" w:line="276" w:lineRule="auto"/>
        <w:ind w:left="1061" w:right="352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нарушение осанки, искривление позвоночника, развитие близорукости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неправильном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подборе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размеров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ученической мебели;</w:t>
      </w:r>
    </w:p>
    <w:p w14:paraId="27BFD41E" w14:textId="77777777" w:rsidR="00F608E7" w:rsidRPr="00A10F36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4" w:line="276" w:lineRule="auto"/>
        <w:ind w:left="1061" w:right="348" w:hanging="36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нарушение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остроты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зрения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недостаточной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кабинете;</w:t>
      </w:r>
    </w:p>
    <w:p w14:paraId="0539570C" w14:textId="77777777" w:rsidR="00F608E7" w:rsidRPr="00A10F36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/>
        <w:ind w:left="105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поражение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электрическим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током.</w:t>
      </w:r>
    </w:p>
    <w:p w14:paraId="03CD1A2A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50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должен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укомплектован</w:t>
      </w:r>
      <w:r w:rsidRPr="00A10F36">
        <w:rPr>
          <w:spacing w:val="1"/>
          <w:sz w:val="24"/>
          <w:szCs w:val="24"/>
        </w:rPr>
        <w:t xml:space="preserve"> </w:t>
      </w:r>
      <w:proofErr w:type="spellStart"/>
      <w:r w:rsidRPr="00A10F36">
        <w:rPr>
          <w:sz w:val="24"/>
          <w:szCs w:val="24"/>
        </w:rPr>
        <w:t>медаптечкой</w:t>
      </w:r>
      <w:proofErr w:type="spellEnd"/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набором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необходимых медикаментов и перевязочных средств для оказания первой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помощи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травмах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или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 плохом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самочувствии.</w:t>
      </w:r>
    </w:p>
    <w:p w14:paraId="6E717693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9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информатики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соблюдать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правила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пожарной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знать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места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расположения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первичных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средств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пожаротушения.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информатики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должен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оснащен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двумя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углекислотными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огнетушителями.</w:t>
      </w:r>
    </w:p>
    <w:p w14:paraId="11DEE3E2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47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О каждом несчастном случае пострадавший или очевидец несчастного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случая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обязан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немедленно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учителю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(преподавателю</w:t>
      </w:r>
      <w:proofErr w:type="gramStart"/>
      <w:r w:rsidRPr="00A10F36">
        <w:rPr>
          <w:sz w:val="24"/>
          <w:szCs w:val="24"/>
        </w:rPr>
        <w:t>)</w:t>
      </w:r>
      <w:proofErr w:type="gramEnd"/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неисправности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прекратить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работу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этом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(преподавателю).</w:t>
      </w:r>
    </w:p>
    <w:p w14:paraId="2ED91FF5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50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В процессе работы с видеотерминалами учащиеся должны соблюдать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порядок проведения работ, правила личной гигиены, содержать в чистоте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рабочее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место.</w:t>
      </w:r>
    </w:p>
    <w:p w14:paraId="5AABBF16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Учащиеся, допустившие невыполнение или нарушение инструкции 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привлекаются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ответственности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всеми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учащимися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проводится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внеплановый инструктаж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 труда.</w:t>
      </w:r>
    </w:p>
    <w:p w14:paraId="09CE9AF8" w14:textId="77777777" w:rsidR="00F608E7" w:rsidRPr="00A10F36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6"/>
        <w:ind w:left="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Требования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перед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началом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</w:p>
    <w:p w14:paraId="561BC5C1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8"/>
          <w:pgSz w:w="11910" w:h="16840"/>
          <w:pgMar w:top="1040" w:right="500" w:bottom="280" w:left="1360" w:header="720" w:footer="720" w:gutter="0"/>
          <w:cols w:space="720"/>
        </w:sectPr>
      </w:pPr>
    </w:p>
    <w:p w14:paraId="027E56A8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290"/>
        </w:tabs>
        <w:spacing w:before="67"/>
        <w:ind w:left="701" w:right="346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Тщательно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проветрить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убедиться,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что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температура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воздуха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находится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пределах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19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21°С,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относительная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влажность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воздуха 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пределах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62-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55%.</w:t>
      </w:r>
    </w:p>
    <w:p w14:paraId="43CF20D4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249"/>
        </w:tabs>
        <w:spacing w:before="105"/>
        <w:ind w:left="701" w:right="346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Убедиться в наличии защитного заземления оборудования, а также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защитных экранов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видеотерминалов.</w:t>
      </w:r>
    </w:p>
    <w:p w14:paraId="7C2B4EE3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295"/>
        </w:tabs>
        <w:spacing w:before="107"/>
        <w:ind w:left="701" w:right="349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Включить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проверить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стабильность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четкость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изображения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 экранах.</w:t>
      </w:r>
    </w:p>
    <w:p w14:paraId="247E648F" w14:textId="77777777" w:rsidR="00F608E7" w:rsidRPr="00A10F36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3"/>
        <w:ind w:left="0" w:hanging="349"/>
        <w:jc w:val="both"/>
        <w:rPr>
          <w:sz w:val="24"/>
          <w:szCs w:val="24"/>
        </w:rPr>
      </w:pPr>
      <w:proofErr w:type="gramStart"/>
      <w:r w:rsidRPr="00A10F36">
        <w:rPr>
          <w:sz w:val="24"/>
          <w:szCs w:val="24"/>
        </w:rPr>
        <w:t>.Требования</w:t>
      </w:r>
      <w:proofErr w:type="gramEnd"/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во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время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</w:p>
    <w:p w14:paraId="1FE492CD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7"/>
        <w:ind w:left="701" w:right="35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включать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7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(преподавателя).</w:t>
      </w:r>
    </w:p>
    <w:p w14:paraId="1EE07593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2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Недопустимы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одним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двух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более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человек.</w:t>
      </w:r>
    </w:p>
    <w:p w14:paraId="240B5D99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5"/>
        <w:ind w:left="701" w:right="349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 работающем видеотерминале расстояние от глаз до экрана должно</w:t>
      </w:r>
      <w:r w:rsidRPr="00A10F36">
        <w:rPr>
          <w:spacing w:val="-68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 0,6 - 0,7 м, уровень глаз должен приходиться на центр экрана или 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2/3 его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высоты.</w:t>
      </w:r>
    </w:p>
    <w:p w14:paraId="63127E36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44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Тетрадь для записей располагать на подставке с наклоном 12 -15° 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расстоянии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55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65 см от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глаз,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которая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 быть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хорошо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освещена.</w:t>
      </w:r>
    </w:p>
    <w:p w14:paraId="5780D055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Изображение на экранах видеотерминалов должно быть стабильным,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ясным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предельно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четким,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иметь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мерцаний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символов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фона,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экранах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бликов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отражений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светильников,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окон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окружающих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предметов.</w:t>
      </w:r>
    </w:p>
    <w:p w14:paraId="03C52A3E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3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Длительность работы с видеотерминалами не должно превышать: 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 1-х классов (6 лет) - 10 мин., для учащихся 2-5 классов -15 мин.,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 учащихся 6-7 классов - 20 мин., для учащихся 8-9 классов - 25 мин.,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 учащихся 10-11 классов - при двух уроках подряд на первом из них -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30 мин., на втором - 20 мин., после чего сделать перерыв не менее 10 мин.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выполнения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специальных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упражнений,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снижающих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зрительное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утомление.</w:t>
      </w:r>
    </w:p>
    <w:p w14:paraId="3DF24C70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701" w:right="342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Во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время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производственной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практики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ежедневная</w:t>
      </w:r>
      <w:r w:rsidRPr="00A10F36">
        <w:rPr>
          <w:spacing w:val="7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длительность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видеотерминалами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превышать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3-х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старше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16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2-х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моложе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16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обязательным проведением гимнастики для глаз через каждые 20 - 25 мин.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физических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упражнений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через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каждые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45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мин.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время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перерывов.</w:t>
      </w:r>
    </w:p>
    <w:p w14:paraId="136B3C35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5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Занятия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кружках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использованием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должны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проводиться не раньше, чем через 1 час после окончания учебных занятий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школе,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чаще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2-х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неделю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общей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продолжительностью: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 2-5 классов - не более 60 мин., для учащихся 6-х классов 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старше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-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90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мин.</w:t>
      </w:r>
    </w:p>
    <w:p w14:paraId="13F176BA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5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Не рекомендуется использовать в кабинете для написания информации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меловую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доску.</w:t>
      </w:r>
    </w:p>
    <w:p w14:paraId="31647D43" w14:textId="77777777" w:rsidR="00F608E7" w:rsidRPr="00A10F36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sz w:val="24"/>
          <w:szCs w:val="24"/>
        </w:rPr>
      </w:pPr>
    </w:p>
    <w:p w14:paraId="772635F3" w14:textId="77777777" w:rsidR="00F608E7" w:rsidRPr="00A10F36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sz w:val="24"/>
          <w:szCs w:val="24"/>
        </w:rPr>
      </w:pPr>
    </w:p>
    <w:p w14:paraId="0FF0977A" w14:textId="77777777" w:rsidR="00F608E7" w:rsidRPr="00A10F36" w:rsidRDefault="00E64B15">
      <w:pPr>
        <w:pStyle w:val="aa"/>
        <w:tabs>
          <w:tab w:val="left" w:pos="1050"/>
        </w:tabs>
        <w:spacing w:before="67"/>
        <w:ind w:left="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4. Требования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аварийных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ситуациях</w:t>
      </w:r>
    </w:p>
    <w:p w14:paraId="1BEFE1E3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9"/>
        <w:ind w:left="701" w:right="351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В случае появления неисправности в работе видеотерминала следует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выключить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его и сообщить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 этом учителю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(преподавателю).</w:t>
      </w:r>
    </w:p>
    <w:p w14:paraId="5CB98EA4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4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 плохом самочувствии, появлении головной боли, головокружения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пр.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прекратить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 сообщить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этом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учителю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(преподавателю).</w:t>
      </w:r>
    </w:p>
    <w:p w14:paraId="55A206DD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46" w:firstLine="0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поражении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электрическим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током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немедленно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отключить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видеотерминалы,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оказать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первую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помощь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пострадавшему,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отправить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его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ближайшее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лечебное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учреждение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этом администрации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учреждения.</w:t>
      </w:r>
    </w:p>
    <w:p w14:paraId="43EE2B98" w14:textId="77777777" w:rsidR="00F608E7" w:rsidRPr="00A10F36" w:rsidRDefault="00E64B15">
      <w:pPr>
        <w:pStyle w:val="aa"/>
        <w:numPr>
          <w:ilvl w:val="3"/>
          <w:numId w:val="9"/>
        </w:numPr>
        <w:tabs>
          <w:tab w:val="left" w:pos="915"/>
        </w:tabs>
        <w:spacing w:before="97"/>
        <w:ind w:left="914" w:hanging="214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Требования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безопасности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окончании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</w:p>
    <w:p w14:paraId="230B41DC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49" w:firstLine="0"/>
        <w:rPr>
          <w:sz w:val="24"/>
          <w:szCs w:val="24"/>
        </w:rPr>
      </w:pPr>
      <w:r w:rsidRPr="00A10F36">
        <w:rPr>
          <w:sz w:val="24"/>
          <w:szCs w:val="24"/>
        </w:rPr>
        <w:t>С</w:t>
      </w:r>
      <w:r w:rsidRPr="00A10F36">
        <w:rPr>
          <w:spacing w:val="2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28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</w:t>
      </w:r>
      <w:r w:rsidRPr="00A10F36">
        <w:rPr>
          <w:spacing w:val="28"/>
          <w:sz w:val="24"/>
          <w:szCs w:val="24"/>
        </w:rPr>
        <w:t xml:space="preserve"> </w:t>
      </w:r>
      <w:r w:rsidRPr="00A10F36">
        <w:rPr>
          <w:sz w:val="24"/>
          <w:szCs w:val="24"/>
        </w:rPr>
        <w:t>(преподавателя)</w:t>
      </w:r>
      <w:r w:rsidRPr="00A10F36">
        <w:rPr>
          <w:spacing w:val="27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выключить</w:t>
      </w:r>
      <w:r w:rsidRPr="00A10F36">
        <w:rPr>
          <w:spacing w:val="25"/>
          <w:sz w:val="24"/>
          <w:szCs w:val="24"/>
        </w:rPr>
        <w:t xml:space="preserve"> </w:t>
      </w:r>
      <w:r w:rsidRPr="00A10F36">
        <w:rPr>
          <w:sz w:val="24"/>
          <w:szCs w:val="24"/>
        </w:rPr>
        <w:t>видеотерминалы</w:t>
      </w:r>
      <w:r w:rsidRPr="00A10F36">
        <w:rPr>
          <w:spacing w:val="25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привести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порядок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рабочее место.</w:t>
      </w:r>
    </w:p>
    <w:p w14:paraId="01EA4E05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  <w:tab w:val="left" w:pos="2717"/>
          <w:tab w:val="left" w:pos="4345"/>
          <w:tab w:val="left" w:pos="4775"/>
          <w:tab w:val="left" w:pos="6137"/>
          <w:tab w:val="left" w:pos="7504"/>
          <w:tab w:val="left" w:pos="8619"/>
        </w:tabs>
        <w:spacing w:before="107"/>
        <w:ind w:left="701" w:right="349" w:firstLine="0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Тщательно</w:t>
      </w:r>
      <w:r w:rsidRPr="00A10F36">
        <w:rPr>
          <w:sz w:val="24"/>
          <w:szCs w:val="24"/>
        </w:rPr>
        <w:tab/>
        <w:t>проветрить</w:t>
      </w:r>
      <w:r w:rsidRPr="00A10F36">
        <w:rPr>
          <w:sz w:val="24"/>
          <w:szCs w:val="24"/>
        </w:rPr>
        <w:tab/>
        <w:t>и</w:t>
      </w:r>
      <w:r w:rsidRPr="00A10F36">
        <w:rPr>
          <w:sz w:val="24"/>
          <w:szCs w:val="24"/>
        </w:rPr>
        <w:tab/>
        <w:t>провести</w:t>
      </w:r>
      <w:r w:rsidRPr="00A10F36">
        <w:rPr>
          <w:sz w:val="24"/>
          <w:szCs w:val="24"/>
        </w:rPr>
        <w:tab/>
        <w:t>влажную</w:t>
      </w:r>
      <w:r w:rsidRPr="00A10F36">
        <w:rPr>
          <w:sz w:val="24"/>
          <w:szCs w:val="24"/>
        </w:rPr>
        <w:tab/>
        <w:t>уборку</w:t>
      </w:r>
      <w:r w:rsidRPr="00A10F36">
        <w:rPr>
          <w:sz w:val="24"/>
          <w:szCs w:val="24"/>
        </w:rPr>
        <w:tab/>
        <w:t>кабинета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информатики.</w:t>
      </w:r>
    </w:p>
    <w:p w14:paraId="14BFD908" w14:textId="77777777" w:rsidR="00F608E7" w:rsidRPr="00A10F36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1125" w:hanging="425"/>
        <w:rPr>
          <w:sz w:val="24"/>
          <w:szCs w:val="24"/>
        </w:rPr>
      </w:pPr>
      <w:r w:rsidRPr="00A10F36">
        <w:rPr>
          <w:sz w:val="24"/>
          <w:szCs w:val="24"/>
        </w:rPr>
        <w:t>Учитель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должен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закрыть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окна,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выключить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свет.</w:t>
      </w:r>
    </w:p>
    <w:p w14:paraId="1EF5B8C4" w14:textId="77777777" w:rsidR="00F608E7" w:rsidRPr="00A10F36" w:rsidRDefault="00F608E7">
      <w:pPr>
        <w:pStyle w:val="a4"/>
        <w:spacing w:before="6"/>
        <w:ind w:left="0"/>
        <w:rPr>
          <w:sz w:val="24"/>
          <w:szCs w:val="24"/>
        </w:rPr>
      </w:pPr>
    </w:p>
    <w:sectPr w:rsidR="00F608E7" w:rsidRPr="00A10F36">
      <w:headerReference w:type="default" r:id="rId19"/>
      <w:pgSz w:w="11910" w:h="16840"/>
      <w:pgMar w:top="1040" w:right="5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FD34" w14:textId="77777777" w:rsidR="006C5C38" w:rsidRDefault="006C5C38">
      <w:r>
        <w:separator/>
      </w:r>
    </w:p>
  </w:endnote>
  <w:endnote w:type="continuationSeparator" w:id="0">
    <w:p w14:paraId="30410C69" w14:textId="77777777" w:rsidR="006C5C38" w:rsidRDefault="006C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05F0" w14:textId="77777777" w:rsidR="006C5C38" w:rsidRDefault="006C5C38">
      <w:r>
        <w:separator/>
      </w:r>
    </w:p>
  </w:footnote>
  <w:footnote w:type="continuationSeparator" w:id="0">
    <w:p w14:paraId="05EC5FFF" w14:textId="77777777" w:rsidR="006C5C38" w:rsidRDefault="006C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2E5" w14:textId="77777777" w:rsidR="00F608E7" w:rsidRDefault="00F608E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B1AD" w14:textId="77777777" w:rsidR="00F608E7" w:rsidRDefault="00F608E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6AC" w14:textId="77777777" w:rsidR="00F608E7" w:rsidRDefault="00F60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EEA6" w14:textId="77777777" w:rsidR="00F608E7" w:rsidRDefault="00F60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67B" w14:textId="77777777" w:rsidR="00F608E7" w:rsidRDefault="00F608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E7CF" w14:textId="77777777" w:rsidR="00F608E7" w:rsidRDefault="00F608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FE3" w14:textId="77777777" w:rsidR="00F608E7" w:rsidRDefault="00F608E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C0FC" w14:textId="77777777" w:rsidR="00F608E7" w:rsidRDefault="00F608E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95F1" w14:textId="77777777" w:rsidR="00F608E7" w:rsidRDefault="00F608E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E38" w14:textId="77777777" w:rsidR="00F608E7" w:rsidRDefault="00F608E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67E" w14:textId="77777777" w:rsidR="00F608E7" w:rsidRDefault="00F608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A9F"/>
    <w:multiLevelType w:val="multilevel"/>
    <w:tmpl w:val="B7722962"/>
    <w:lvl w:ilvl="0">
      <w:numFmt w:val="bullet"/>
      <w:lvlText w:val="-"/>
      <w:lvlJc w:val="left"/>
      <w:pPr>
        <w:ind w:left="970" w:hanging="18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183"/>
      </w:pPr>
    </w:lvl>
    <w:lvl w:ilvl="2">
      <w:numFmt w:val="bullet"/>
      <w:lvlText w:val="•"/>
      <w:lvlJc w:val="left"/>
      <w:pPr>
        <w:ind w:left="2793" w:hanging="183"/>
      </w:pPr>
    </w:lvl>
    <w:lvl w:ilvl="3">
      <w:numFmt w:val="bullet"/>
      <w:lvlText w:val="•"/>
      <w:lvlJc w:val="left"/>
      <w:pPr>
        <w:ind w:left="3699" w:hanging="183"/>
      </w:pPr>
    </w:lvl>
    <w:lvl w:ilvl="4">
      <w:numFmt w:val="bullet"/>
      <w:lvlText w:val="•"/>
      <w:lvlJc w:val="left"/>
      <w:pPr>
        <w:ind w:left="4606" w:hanging="183"/>
      </w:pPr>
    </w:lvl>
    <w:lvl w:ilvl="5">
      <w:numFmt w:val="bullet"/>
      <w:lvlText w:val="•"/>
      <w:lvlJc w:val="left"/>
      <w:pPr>
        <w:ind w:left="5513" w:hanging="183"/>
      </w:pPr>
    </w:lvl>
    <w:lvl w:ilvl="6">
      <w:numFmt w:val="bullet"/>
      <w:lvlText w:val="•"/>
      <w:lvlJc w:val="left"/>
      <w:pPr>
        <w:ind w:left="6419" w:hanging="183"/>
      </w:pPr>
    </w:lvl>
    <w:lvl w:ilvl="7">
      <w:numFmt w:val="bullet"/>
      <w:lvlText w:val="•"/>
      <w:lvlJc w:val="left"/>
      <w:pPr>
        <w:ind w:left="7326" w:hanging="183"/>
      </w:pPr>
    </w:lvl>
    <w:lvl w:ilvl="8">
      <w:numFmt w:val="bullet"/>
      <w:lvlText w:val="•"/>
      <w:lvlJc w:val="left"/>
      <w:pPr>
        <w:ind w:left="8233" w:hanging="183"/>
      </w:pPr>
    </w:lvl>
  </w:abstractNum>
  <w:abstractNum w:abstractNumId="1" w15:restartNumberingAfterBreak="0">
    <w:nsid w:val="0ACE2EA4"/>
    <w:multiLevelType w:val="multilevel"/>
    <w:tmpl w:val="20FA90E4"/>
    <w:lvl w:ilvl="0">
      <w:numFmt w:val="bullet"/>
      <w:lvlText w:val="-"/>
      <w:lvlJc w:val="left"/>
      <w:pPr>
        <w:ind w:left="342" w:hanging="164"/>
      </w:pPr>
      <w:rPr>
        <w:rFonts w:ascii="Times New Roman" w:hAnsi="Times New Roman"/>
        <w:color w:val="383838"/>
        <w:sz w:val="28"/>
      </w:rPr>
    </w:lvl>
    <w:lvl w:ilvl="1">
      <w:numFmt w:val="bullet"/>
      <w:lvlText w:val="•"/>
      <w:lvlJc w:val="left"/>
      <w:pPr>
        <w:ind w:left="1310" w:hanging="164"/>
      </w:pPr>
    </w:lvl>
    <w:lvl w:ilvl="2">
      <w:numFmt w:val="bullet"/>
      <w:lvlText w:val="•"/>
      <w:lvlJc w:val="left"/>
      <w:pPr>
        <w:ind w:left="2281" w:hanging="164"/>
      </w:pPr>
    </w:lvl>
    <w:lvl w:ilvl="3">
      <w:numFmt w:val="bullet"/>
      <w:lvlText w:val="•"/>
      <w:lvlJc w:val="left"/>
      <w:pPr>
        <w:ind w:left="3251" w:hanging="164"/>
      </w:pPr>
    </w:lvl>
    <w:lvl w:ilvl="4">
      <w:numFmt w:val="bullet"/>
      <w:lvlText w:val="•"/>
      <w:lvlJc w:val="left"/>
      <w:pPr>
        <w:ind w:left="4222" w:hanging="164"/>
      </w:pPr>
    </w:lvl>
    <w:lvl w:ilvl="5">
      <w:numFmt w:val="bullet"/>
      <w:lvlText w:val="•"/>
      <w:lvlJc w:val="left"/>
      <w:pPr>
        <w:ind w:left="5193" w:hanging="164"/>
      </w:pPr>
    </w:lvl>
    <w:lvl w:ilvl="6">
      <w:numFmt w:val="bullet"/>
      <w:lvlText w:val="•"/>
      <w:lvlJc w:val="left"/>
      <w:pPr>
        <w:ind w:left="6163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05" w:hanging="164"/>
      </w:pPr>
    </w:lvl>
  </w:abstractNum>
  <w:abstractNum w:abstractNumId="2" w15:restartNumberingAfterBreak="0">
    <w:nsid w:val="0BB718E5"/>
    <w:multiLevelType w:val="multilevel"/>
    <w:tmpl w:val="7B3E5B20"/>
    <w:lvl w:ilvl="0">
      <w:start w:val="1"/>
      <w:numFmt w:val="decimal"/>
      <w:lvlText w:val="%1"/>
      <w:lvlJc w:val="left"/>
      <w:pPr>
        <w:ind w:left="702" w:hanging="424"/>
        <w:jc w:val="left"/>
      </w:pPr>
    </w:lvl>
    <w:lvl w:ilvl="1">
      <w:start w:val="3"/>
      <w:numFmt w:val="decimal"/>
      <w:lvlText w:val="%1.%2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569" w:hanging="424"/>
      </w:pPr>
    </w:lvl>
    <w:lvl w:ilvl="3">
      <w:numFmt w:val="bullet"/>
      <w:lvlText w:val="•"/>
      <w:lvlJc w:val="left"/>
      <w:pPr>
        <w:ind w:left="3503" w:hanging="424"/>
      </w:pPr>
    </w:lvl>
    <w:lvl w:ilvl="4">
      <w:numFmt w:val="bullet"/>
      <w:lvlText w:val="•"/>
      <w:lvlJc w:val="left"/>
      <w:pPr>
        <w:ind w:left="4438" w:hanging="424"/>
      </w:pPr>
    </w:lvl>
    <w:lvl w:ilvl="5">
      <w:numFmt w:val="bullet"/>
      <w:lvlText w:val="•"/>
      <w:lvlJc w:val="left"/>
      <w:pPr>
        <w:ind w:left="5373" w:hanging="424"/>
      </w:pPr>
    </w:lvl>
    <w:lvl w:ilvl="6">
      <w:numFmt w:val="bullet"/>
      <w:lvlText w:val="•"/>
      <w:lvlJc w:val="left"/>
      <w:pPr>
        <w:ind w:left="6307" w:hanging="424"/>
      </w:pPr>
    </w:lvl>
    <w:lvl w:ilvl="7">
      <w:numFmt w:val="bullet"/>
      <w:lvlText w:val="•"/>
      <w:lvlJc w:val="left"/>
      <w:pPr>
        <w:ind w:left="7242" w:hanging="424"/>
      </w:pPr>
    </w:lvl>
    <w:lvl w:ilvl="8">
      <w:numFmt w:val="bullet"/>
      <w:lvlText w:val="•"/>
      <w:lvlJc w:val="left"/>
      <w:pPr>
        <w:ind w:left="8177" w:hanging="424"/>
      </w:pPr>
    </w:lvl>
  </w:abstractNum>
  <w:abstractNum w:abstractNumId="3" w15:restartNumberingAfterBreak="0">
    <w:nsid w:val="0D0B0868"/>
    <w:multiLevelType w:val="multilevel"/>
    <w:tmpl w:val="3AFAD70A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4" w15:restartNumberingAfterBreak="0">
    <w:nsid w:val="1A4E4595"/>
    <w:multiLevelType w:val="multilevel"/>
    <w:tmpl w:val="567A0C02"/>
    <w:lvl w:ilvl="0">
      <w:start w:val="1"/>
      <w:numFmt w:val="decimal"/>
      <w:lvlText w:val="%1"/>
      <w:lvlJc w:val="left"/>
      <w:pPr>
        <w:ind w:left="702" w:hanging="494"/>
        <w:jc w:val="left"/>
      </w:pPr>
    </w:lvl>
    <w:lvl w:ilvl="1">
      <w:start w:val="7"/>
      <w:numFmt w:val="decimal"/>
      <w:lvlText w:val="%1.%2"/>
      <w:lvlJc w:val="left"/>
      <w:pPr>
        <w:ind w:left="702" w:hanging="494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569" w:hanging="494"/>
      </w:pPr>
    </w:lvl>
    <w:lvl w:ilvl="3">
      <w:numFmt w:val="bullet"/>
      <w:lvlText w:val="•"/>
      <w:lvlJc w:val="left"/>
      <w:pPr>
        <w:ind w:left="3503" w:hanging="494"/>
      </w:pPr>
    </w:lvl>
    <w:lvl w:ilvl="4">
      <w:numFmt w:val="bullet"/>
      <w:lvlText w:val="•"/>
      <w:lvlJc w:val="left"/>
      <w:pPr>
        <w:ind w:left="4438" w:hanging="494"/>
      </w:pPr>
    </w:lvl>
    <w:lvl w:ilvl="5">
      <w:numFmt w:val="bullet"/>
      <w:lvlText w:val="•"/>
      <w:lvlJc w:val="left"/>
      <w:pPr>
        <w:ind w:left="5373" w:hanging="494"/>
      </w:pPr>
    </w:lvl>
    <w:lvl w:ilvl="6">
      <w:numFmt w:val="bullet"/>
      <w:lvlText w:val="•"/>
      <w:lvlJc w:val="left"/>
      <w:pPr>
        <w:ind w:left="6307" w:hanging="494"/>
      </w:pPr>
    </w:lvl>
    <w:lvl w:ilvl="7">
      <w:numFmt w:val="bullet"/>
      <w:lvlText w:val="•"/>
      <w:lvlJc w:val="left"/>
      <w:pPr>
        <w:ind w:left="7242" w:hanging="494"/>
      </w:pPr>
    </w:lvl>
    <w:lvl w:ilvl="8">
      <w:numFmt w:val="bullet"/>
      <w:lvlText w:val="•"/>
      <w:lvlJc w:val="left"/>
      <w:pPr>
        <w:ind w:left="8177" w:hanging="494"/>
      </w:pPr>
    </w:lvl>
  </w:abstractNum>
  <w:abstractNum w:abstractNumId="5" w15:restartNumberingAfterBreak="0">
    <w:nsid w:val="20D53322"/>
    <w:multiLevelType w:val="multilevel"/>
    <w:tmpl w:val="BD62F1EA"/>
    <w:lvl w:ilvl="0">
      <w:start w:val="1"/>
      <w:numFmt w:val="decimal"/>
      <w:lvlText w:val="%1."/>
      <w:lvlJc w:val="left"/>
      <w:pPr>
        <w:ind w:left="972" w:hanging="281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99" w:hanging="281"/>
      </w:pPr>
    </w:lvl>
    <w:lvl w:ilvl="4">
      <w:numFmt w:val="bullet"/>
      <w:lvlText w:val="•"/>
      <w:lvlJc w:val="left"/>
      <w:pPr>
        <w:ind w:left="460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419" w:hanging="281"/>
      </w:pPr>
    </w:lvl>
    <w:lvl w:ilvl="7">
      <w:numFmt w:val="bullet"/>
      <w:lvlText w:val="•"/>
      <w:lvlJc w:val="left"/>
      <w:pPr>
        <w:ind w:left="732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6" w15:restartNumberingAfterBreak="0">
    <w:nsid w:val="2B5A58D9"/>
    <w:multiLevelType w:val="multilevel"/>
    <w:tmpl w:val="7E4EF202"/>
    <w:lvl w:ilvl="0">
      <w:numFmt w:val="bullet"/>
      <w:lvlText w:val="-"/>
      <w:lvlJc w:val="left"/>
      <w:pPr>
        <w:ind w:left="342" w:hanging="18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10" w:hanging="188"/>
      </w:pPr>
    </w:lvl>
    <w:lvl w:ilvl="2">
      <w:numFmt w:val="bullet"/>
      <w:lvlText w:val="•"/>
      <w:lvlJc w:val="left"/>
      <w:pPr>
        <w:ind w:left="2281" w:hanging="188"/>
      </w:pPr>
    </w:lvl>
    <w:lvl w:ilvl="3">
      <w:numFmt w:val="bullet"/>
      <w:lvlText w:val="•"/>
      <w:lvlJc w:val="left"/>
      <w:pPr>
        <w:ind w:left="3251" w:hanging="188"/>
      </w:pPr>
    </w:lvl>
    <w:lvl w:ilvl="4">
      <w:numFmt w:val="bullet"/>
      <w:lvlText w:val="•"/>
      <w:lvlJc w:val="left"/>
      <w:pPr>
        <w:ind w:left="4222" w:hanging="188"/>
      </w:pPr>
    </w:lvl>
    <w:lvl w:ilvl="5">
      <w:numFmt w:val="bullet"/>
      <w:lvlText w:val="•"/>
      <w:lvlJc w:val="left"/>
      <w:pPr>
        <w:ind w:left="5193" w:hanging="188"/>
      </w:pPr>
    </w:lvl>
    <w:lvl w:ilvl="6">
      <w:numFmt w:val="bullet"/>
      <w:lvlText w:val="•"/>
      <w:lvlJc w:val="left"/>
      <w:pPr>
        <w:ind w:left="6163" w:hanging="188"/>
      </w:pPr>
    </w:lvl>
    <w:lvl w:ilvl="7">
      <w:numFmt w:val="bullet"/>
      <w:lvlText w:val="•"/>
      <w:lvlJc w:val="left"/>
      <w:pPr>
        <w:ind w:left="7134" w:hanging="188"/>
      </w:pPr>
    </w:lvl>
    <w:lvl w:ilvl="8">
      <w:numFmt w:val="bullet"/>
      <w:lvlText w:val="•"/>
      <w:lvlJc w:val="left"/>
      <w:pPr>
        <w:ind w:left="8105" w:hanging="188"/>
      </w:pPr>
    </w:lvl>
  </w:abstractNum>
  <w:abstractNum w:abstractNumId="7" w15:restartNumberingAfterBreak="0">
    <w:nsid w:val="2D8B751D"/>
    <w:multiLevelType w:val="multilevel"/>
    <w:tmpl w:val="462A46D6"/>
    <w:lvl w:ilvl="0">
      <w:numFmt w:val="bullet"/>
      <w:lvlText w:val=""/>
      <w:lvlJc w:val="left"/>
      <w:pPr>
        <w:ind w:left="1062" w:hanging="34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8" w15:restartNumberingAfterBreak="0">
    <w:nsid w:val="4A2355CE"/>
    <w:multiLevelType w:val="multilevel"/>
    <w:tmpl w:val="F41800D4"/>
    <w:lvl w:ilvl="0">
      <w:numFmt w:val="bullet"/>
      <w:lvlText w:val="—"/>
      <w:lvlJc w:val="left"/>
      <w:pPr>
        <w:ind w:left="342" w:hanging="351"/>
      </w:pPr>
      <w:rPr>
        <w:rFonts w:ascii="Times New Roman" w:hAnsi="Times New Roman"/>
        <w:color w:val="383838"/>
        <w:sz w:val="28"/>
      </w:rPr>
    </w:lvl>
    <w:lvl w:ilvl="1">
      <w:numFmt w:val="bullet"/>
      <w:lvlText w:val=""/>
      <w:lvlJc w:val="left"/>
      <w:pPr>
        <w:ind w:left="483" w:hanging="284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542" w:hanging="284"/>
      </w:pPr>
    </w:lvl>
    <w:lvl w:ilvl="3">
      <w:numFmt w:val="bullet"/>
      <w:lvlText w:val="•"/>
      <w:lvlJc w:val="left"/>
      <w:pPr>
        <w:ind w:left="2605" w:hanging="284"/>
      </w:pPr>
    </w:lvl>
    <w:lvl w:ilvl="4">
      <w:numFmt w:val="bullet"/>
      <w:lvlText w:val="•"/>
      <w:lvlJc w:val="left"/>
      <w:pPr>
        <w:ind w:left="3668" w:hanging="284"/>
      </w:pPr>
    </w:lvl>
    <w:lvl w:ilvl="5">
      <w:numFmt w:val="bullet"/>
      <w:lvlText w:val="•"/>
      <w:lvlJc w:val="left"/>
      <w:pPr>
        <w:ind w:left="4731" w:hanging="284"/>
      </w:pPr>
    </w:lvl>
    <w:lvl w:ilvl="6">
      <w:numFmt w:val="bullet"/>
      <w:lvlText w:val="•"/>
      <w:lvlJc w:val="left"/>
      <w:pPr>
        <w:ind w:left="5794" w:hanging="284"/>
      </w:pPr>
    </w:lvl>
    <w:lvl w:ilvl="7">
      <w:numFmt w:val="bullet"/>
      <w:lvlText w:val="•"/>
      <w:lvlJc w:val="left"/>
      <w:pPr>
        <w:ind w:left="6857" w:hanging="284"/>
      </w:pPr>
    </w:lvl>
    <w:lvl w:ilvl="8">
      <w:numFmt w:val="bullet"/>
      <w:lvlText w:val="•"/>
      <w:lvlJc w:val="left"/>
      <w:pPr>
        <w:ind w:left="7920" w:hanging="284"/>
      </w:pPr>
    </w:lvl>
  </w:abstractNum>
  <w:abstractNum w:abstractNumId="9" w15:restartNumberingAfterBreak="0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  <w:jc w:val="left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  <w:jc w:val="left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  <w:jc w:val="left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abstractNum w:abstractNumId="10" w15:restartNumberingAfterBreak="0">
    <w:nsid w:val="7E2F1C53"/>
    <w:multiLevelType w:val="multilevel"/>
    <w:tmpl w:val="89E81A8A"/>
    <w:lvl w:ilvl="0">
      <w:start w:val="1"/>
      <w:numFmt w:val="decimal"/>
      <w:lvlText w:val="%1."/>
      <w:lvlJc w:val="left"/>
      <w:pPr>
        <w:ind w:left="1062" w:hanging="360"/>
        <w:jc w:val="left"/>
      </w:pPr>
    </w:lvl>
    <w:lvl w:ilvl="1">
      <w:numFmt w:val="bullet"/>
      <w:lvlText w:val="•"/>
      <w:lvlJc w:val="left"/>
      <w:pPr>
        <w:ind w:left="195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451" w:hanging="360"/>
      </w:pPr>
    </w:lvl>
    <w:lvl w:ilvl="7">
      <w:numFmt w:val="bullet"/>
      <w:lvlText w:val="•"/>
      <w:lvlJc w:val="left"/>
      <w:pPr>
        <w:ind w:left="7350" w:hanging="360"/>
      </w:pPr>
    </w:lvl>
    <w:lvl w:ilvl="8">
      <w:numFmt w:val="bullet"/>
      <w:lvlText w:val="•"/>
      <w:lvlJc w:val="left"/>
      <w:pPr>
        <w:ind w:left="8249" w:hanging="360"/>
      </w:pPr>
    </w:lvl>
  </w:abstractNum>
  <w:num w:numId="1" w16cid:durableId="823736255">
    <w:abstractNumId w:val="5"/>
  </w:num>
  <w:num w:numId="2" w16cid:durableId="774206332">
    <w:abstractNumId w:val="7"/>
  </w:num>
  <w:num w:numId="3" w16cid:durableId="512299879">
    <w:abstractNumId w:val="1"/>
  </w:num>
  <w:num w:numId="4" w16cid:durableId="1473212304">
    <w:abstractNumId w:val="10"/>
  </w:num>
  <w:num w:numId="5" w16cid:durableId="494151883">
    <w:abstractNumId w:val="8"/>
  </w:num>
  <w:num w:numId="6" w16cid:durableId="1118987971">
    <w:abstractNumId w:val="3"/>
  </w:num>
  <w:num w:numId="7" w16cid:durableId="847215743">
    <w:abstractNumId w:val="6"/>
  </w:num>
  <w:num w:numId="8" w16cid:durableId="1716855805">
    <w:abstractNumId w:val="6"/>
  </w:num>
  <w:num w:numId="9" w16cid:durableId="1628077725">
    <w:abstractNumId w:val="9"/>
  </w:num>
  <w:num w:numId="10" w16cid:durableId="670453387">
    <w:abstractNumId w:val="0"/>
  </w:num>
  <w:num w:numId="11" w16cid:durableId="1100682405">
    <w:abstractNumId w:val="2"/>
  </w:num>
  <w:num w:numId="12" w16cid:durableId="985554162">
    <w:abstractNumId w:val="4"/>
  </w:num>
  <w:num w:numId="13" w16cid:durableId="1946036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E7"/>
    <w:rsid w:val="00174FFB"/>
    <w:rsid w:val="002E6E0A"/>
    <w:rsid w:val="004C4AE9"/>
    <w:rsid w:val="004F076E"/>
    <w:rsid w:val="006357A4"/>
    <w:rsid w:val="006C5C38"/>
    <w:rsid w:val="008B21F0"/>
    <w:rsid w:val="00917A6B"/>
    <w:rsid w:val="00A10F36"/>
    <w:rsid w:val="00A84B0F"/>
    <w:rsid w:val="00CA49C6"/>
    <w:rsid w:val="00CD1E68"/>
    <w:rsid w:val="00D92F2D"/>
    <w:rsid w:val="00E64B15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1BFB12"/>
  <w15:docId w15:val="{9E0E3BEC-4DDE-4CA9-84BD-A14FA32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3"/>
      <w:ind w:left="1054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1061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1061"/>
      <w:outlineLvl w:val="2"/>
    </w:pPr>
    <w:rPr>
      <w:b/>
      <w:i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ody Text"/>
    <w:basedOn w:val="a"/>
    <w:link w:val="a5"/>
    <w:pPr>
      <w:ind w:left="342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spacing w:before="192"/>
      <w:ind w:left="2125" w:right="2134"/>
      <w:jc w:val="center"/>
    </w:pPr>
    <w:rPr>
      <w:b/>
      <w:sz w:val="56"/>
    </w:rPr>
  </w:style>
  <w:style w:type="character" w:customStyle="1" w:styleId="a9">
    <w:name w:val="Заголовок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pPr>
      <w:spacing w:line="31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  <w:pPr>
      <w:ind w:left="701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D92F2D"/>
    <w:pPr>
      <w:widowControl/>
    </w:pPr>
    <w:rPr>
      <w:rFonts w:eastAsiaTheme="minorHAnsi" w:cstheme="minorBidi"/>
      <w:color w:val="auto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CA49C6"/>
    <w:pPr>
      <w:widowControl/>
    </w:pPr>
    <w:rPr>
      <w:rFonts w:eastAsiaTheme="minorHAnsi" w:cstheme="minorBidi"/>
      <w:color w:val="auto"/>
      <w:szCs w:val="22"/>
      <w:lang w:eastAsia="en-US"/>
    </w:rPr>
  </w:style>
  <w:style w:type="paragraph" w:customStyle="1" w:styleId="Pa22">
    <w:name w:val="Pa22"/>
    <w:basedOn w:val="a"/>
    <w:next w:val="a"/>
    <w:uiPriority w:val="99"/>
    <w:rsid w:val="00CA49C6"/>
    <w:pPr>
      <w:widowControl/>
      <w:autoSpaceDE w:val="0"/>
      <w:autoSpaceDN w:val="0"/>
      <w:adjustRightInd w:val="0"/>
      <w:spacing w:line="221" w:lineRule="atLeast"/>
    </w:pPr>
    <w:rPr>
      <w:rFonts w:ascii="Textbook New" w:eastAsiaTheme="minorHAnsi" w:hAnsi="Textbook New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20B7-7AC2-4917-838B-8AC05A2B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Морковина</cp:lastModifiedBy>
  <cp:revision>10</cp:revision>
  <dcterms:created xsi:type="dcterms:W3CDTF">2021-10-26T15:19:00Z</dcterms:created>
  <dcterms:modified xsi:type="dcterms:W3CDTF">2022-12-04T10:28:00Z</dcterms:modified>
</cp:coreProperties>
</file>